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3E" w:rsidRPr="00EA0C9B" w:rsidRDefault="003D673E" w:rsidP="003D673E">
      <w:pPr>
        <w:pStyle w:val="a3"/>
        <w:spacing w:before="120" w:beforeAutospacing="0" w:after="0" w:afterAutospacing="0"/>
        <w:jc w:val="center"/>
        <w:rPr>
          <w:b/>
          <w:sz w:val="32"/>
          <w:szCs w:val="28"/>
          <w:lang w:val="uk-UA"/>
        </w:rPr>
      </w:pPr>
      <w:r w:rsidRPr="00EA0C9B">
        <w:rPr>
          <w:b/>
          <w:sz w:val="32"/>
          <w:szCs w:val="28"/>
          <w:lang w:val="uk-UA"/>
        </w:rPr>
        <w:t>МІНІСТЕРСТВО ВНУТРІШНІХ СПРАВ УКРАЇНИ</w:t>
      </w:r>
    </w:p>
    <w:p w:rsidR="003D673E" w:rsidRPr="00EA0C9B" w:rsidRDefault="003D673E" w:rsidP="003D673E">
      <w:pPr>
        <w:pStyle w:val="a3"/>
        <w:spacing w:before="120" w:beforeAutospacing="0" w:after="0" w:afterAutospacing="0"/>
        <w:jc w:val="center"/>
        <w:rPr>
          <w:b/>
          <w:sz w:val="32"/>
          <w:szCs w:val="28"/>
          <w:lang w:val="uk-UA"/>
        </w:rPr>
      </w:pPr>
      <w:r w:rsidRPr="00EA0C9B">
        <w:rPr>
          <w:b/>
          <w:sz w:val="32"/>
          <w:szCs w:val="28"/>
          <w:lang w:val="uk-UA"/>
        </w:rPr>
        <w:t>Х</w:t>
      </w:r>
      <w:r>
        <w:rPr>
          <w:b/>
          <w:sz w:val="32"/>
          <w:szCs w:val="28"/>
          <w:lang w:val="uk-UA"/>
        </w:rPr>
        <w:t>АРКІВСЬКИЙ НАЦІОНАЛЬНИЙ УНІВЕРСИТЕТ ВНУТРІШНІХ СПРАВ</w:t>
      </w:r>
    </w:p>
    <w:p w:rsidR="003D673E" w:rsidRPr="00FD286B" w:rsidRDefault="003D673E" w:rsidP="003D673E">
      <w:pPr>
        <w:pStyle w:val="a3"/>
        <w:spacing w:before="120" w:beforeAutospacing="0" w:after="0" w:afterAutospacing="0"/>
        <w:jc w:val="center"/>
        <w:rPr>
          <w:b/>
          <w:sz w:val="28"/>
          <w:szCs w:val="28"/>
          <w:lang w:val="uk-UA"/>
        </w:rPr>
      </w:pPr>
      <w:r w:rsidRPr="00FD286B">
        <w:rPr>
          <w:b/>
          <w:sz w:val="28"/>
          <w:szCs w:val="28"/>
          <w:lang w:val="uk-UA"/>
        </w:rPr>
        <w:t>Сумська філія</w:t>
      </w:r>
    </w:p>
    <w:p w:rsidR="003D673E" w:rsidRPr="00FD286B" w:rsidRDefault="003D673E" w:rsidP="003D673E">
      <w:pPr>
        <w:pStyle w:val="a3"/>
        <w:spacing w:before="120" w:beforeAutospacing="0" w:after="0" w:afterAutospacing="0"/>
        <w:jc w:val="center"/>
        <w:rPr>
          <w:b/>
          <w:sz w:val="28"/>
          <w:szCs w:val="28"/>
          <w:lang w:val="uk-UA"/>
        </w:rPr>
      </w:pPr>
      <w:r w:rsidRPr="00FD286B">
        <w:rPr>
          <w:b/>
          <w:sz w:val="28"/>
          <w:szCs w:val="28"/>
          <w:lang w:val="uk-UA"/>
        </w:rPr>
        <w:t>Кафедра юридичних дисциплін</w:t>
      </w:r>
    </w:p>
    <w:p w:rsidR="003D673E" w:rsidRPr="00FD286B" w:rsidRDefault="003D673E" w:rsidP="003D673E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3D673E" w:rsidRPr="00FD286B" w:rsidRDefault="003D673E" w:rsidP="003D673E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3D673E" w:rsidRPr="00FD286B" w:rsidRDefault="003D673E" w:rsidP="003D673E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3D673E" w:rsidRPr="00FD286B" w:rsidRDefault="003D673E" w:rsidP="003D673E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3D673E" w:rsidRPr="00FD286B" w:rsidRDefault="003D673E" w:rsidP="003D673E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3D673E" w:rsidRPr="00FD286B" w:rsidRDefault="003D673E" w:rsidP="003D673E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3D673E" w:rsidRPr="00FD286B" w:rsidRDefault="003D673E" w:rsidP="003D673E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3D673E" w:rsidRPr="00FD286B" w:rsidRDefault="003D673E" w:rsidP="003D673E">
      <w:pPr>
        <w:pStyle w:val="a3"/>
        <w:spacing w:before="0" w:beforeAutospacing="0" w:after="120" w:afterAutospacing="0"/>
        <w:jc w:val="center"/>
        <w:rPr>
          <w:b/>
          <w:sz w:val="40"/>
          <w:szCs w:val="40"/>
          <w:lang w:val="uk-UA"/>
        </w:rPr>
      </w:pPr>
      <w:r w:rsidRPr="00FD286B">
        <w:rPr>
          <w:b/>
          <w:sz w:val="40"/>
          <w:szCs w:val="40"/>
          <w:lang w:val="uk-UA"/>
        </w:rPr>
        <w:t>ТЕКСТ ЛЕКЦІЇ</w:t>
      </w:r>
    </w:p>
    <w:p w:rsidR="003D673E" w:rsidRPr="00EA0C9B" w:rsidRDefault="003D673E" w:rsidP="003D673E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FD286B">
        <w:rPr>
          <w:sz w:val="28"/>
          <w:szCs w:val="28"/>
          <w:lang w:val="uk-UA"/>
        </w:rPr>
        <w:t>з навчальної дисципліни</w:t>
      </w:r>
      <w:r>
        <w:rPr>
          <w:sz w:val="28"/>
          <w:szCs w:val="28"/>
          <w:lang w:val="uk-UA"/>
        </w:rPr>
        <w:t xml:space="preserve"> </w:t>
      </w:r>
      <w:r w:rsidRPr="00FD286B">
        <w:rPr>
          <w:sz w:val="28"/>
          <w:szCs w:val="28"/>
          <w:lang w:val="uk-UA"/>
        </w:rPr>
        <w:t>«Історія держави та права»</w:t>
      </w:r>
      <w:r>
        <w:rPr>
          <w:sz w:val="28"/>
          <w:szCs w:val="28"/>
          <w:lang w:val="uk-UA"/>
        </w:rPr>
        <w:t xml:space="preserve"> </w:t>
      </w:r>
      <w:r w:rsidRPr="00EA0C9B">
        <w:rPr>
          <w:sz w:val="28"/>
          <w:szCs w:val="28"/>
          <w:lang w:val="uk-UA"/>
        </w:rPr>
        <w:t>обов’язкових компонент освітньої програми</w:t>
      </w:r>
      <w:r>
        <w:rPr>
          <w:sz w:val="28"/>
          <w:szCs w:val="28"/>
          <w:lang w:val="uk-UA"/>
        </w:rPr>
        <w:t xml:space="preserve"> </w:t>
      </w:r>
      <w:r w:rsidRPr="00EA0C9B">
        <w:rPr>
          <w:sz w:val="28"/>
          <w:szCs w:val="28"/>
          <w:lang w:val="uk-UA"/>
        </w:rPr>
        <w:t>першого (бакалаврського) рівня вищої освіти</w:t>
      </w:r>
    </w:p>
    <w:p w:rsidR="003D673E" w:rsidRDefault="003D673E" w:rsidP="003D673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673E" w:rsidRPr="00EA0C9B" w:rsidRDefault="003D673E" w:rsidP="003D67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0C9B">
        <w:rPr>
          <w:rFonts w:ascii="Times New Roman" w:hAnsi="Times New Roman"/>
          <w:b/>
          <w:sz w:val="28"/>
          <w:szCs w:val="28"/>
        </w:rPr>
        <w:t xml:space="preserve">262 </w:t>
      </w:r>
      <w:proofErr w:type="spellStart"/>
      <w:r w:rsidRPr="00EA0C9B">
        <w:rPr>
          <w:rFonts w:ascii="Times New Roman" w:hAnsi="Times New Roman"/>
          <w:b/>
          <w:sz w:val="28"/>
          <w:szCs w:val="28"/>
        </w:rPr>
        <w:t>Правоохоронна</w:t>
      </w:r>
      <w:proofErr w:type="spellEnd"/>
      <w:r w:rsidRPr="00EA0C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A0C9B">
        <w:rPr>
          <w:rFonts w:ascii="Times New Roman" w:hAnsi="Times New Roman"/>
          <w:b/>
          <w:sz w:val="28"/>
          <w:szCs w:val="28"/>
        </w:rPr>
        <w:t>діяльність</w:t>
      </w:r>
      <w:proofErr w:type="spellEnd"/>
      <w:r w:rsidRPr="00EA0C9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A0C9B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EA0C9B">
        <w:rPr>
          <w:rFonts w:ascii="Times New Roman" w:hAnsi="Times New Roman"/>
          <w:b/>
          <w:sz w:val="28"/>
          <w:szCs w:val="28"/>
        </w:rPr>
        <w:t>правоохоронна</w:t>
      </w:r>
      <w:proofErr w:type="spellEnd"/>
      <w:r w:rsidRPr="00EA0C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A0C9B">
        <w:rPr>
          <w:rFonts w:ascii="Times New Roman" w:hAnsi="Times New Roman"/>
          <w:b/>
          <w:sz w:val="28"/>
          <w:szCs w:val="28"/>
        </w:rPr>
        <w:t>діяльність</w:t>
      </w:r>
      <w:proofErr w:type="spellEnd"/>
      <w:r w:rsidRPr="00EA0C9B">
        <w:rPr>
          <w:rFonts w:ascii="Times New Roman" w:hAnsi="Times New Roman"/>
          <w:b/>
          <w:sz w:val="28"/>
          <w:szCs w:val="28"/>
        </w:rPr>
        <w:t>)</w:t>
      </w:r>
    </w:p>
    <w:p w:rsidR="00B071E9" w:rsidRPr="003D673E" w:rsidRDefault="00B071E9" w:rsidP="00B071E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71E9" w:rsidRPr="00C205AD" w:rsidRDefault="00B071E9" w:rsidP="00B07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highlight w:val="white"/>
          <w:lang w:val="uk-UA"/>
        </w:rPr>
      </w:pPr>
      <w:r w:rsidRPr="000F44BE">
        <w:rPr>
          <w:rFonts w:ascii="Times New Roman" w:hAnsi="Times New Roman"/>
          <w:b/>
          <w:sz w:val="28"/>
          <w:szCs w:val="28"/>
          <w:lang w:val="uk-UA"/>
        </w:rPr>
        <w:t>за темою</w:t>
      </w:r>
      <w:r>
        <w:rPr>
          <w:b/>
          <w:sz w:val="28"/>
          <w:szCs w:val="28"/>
          <w:lang w:val="uk-UA"/>
        </w:rPr>
        <w:t xml:space="preserve"> – 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Держава і право Середньовіччя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highlight w:val="white"/>
          <w:lang w:val="uk-UA"/>
        </w:rPr>
        <w:t>»</w:t>
      </w:r>
    </w:p>
    <w:p w:rsidR="00B071E9" w:rsidRDefault="00B071E9" w:rsidP="00B071E9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5C0255" w:rsidRPr="00B071E9" w:rsidRDefault="005C0255" w:rsidP="005C0255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5C0255" w:rsidRDefault="005C0255" w:rsidP="005C0255">
      <w:pPr>
        <w:pStyle w:val="a3"/>
        <w:spacing w:before="240" w:beforeAutospacing="0" w:after="0" w:afterAutospacing="0"/>
        <w:jc w:val="center"/>
        <w:rPr>
          <w:sz w:val="28"/>
          <w:szCs w:val="28"/>
          <w:lang w:val="uk-UA"/>
        </w:rPr>
      </w:pPr>
    </w:p>
    <w:p w:rsidR="005C0255" w:rsidRDefault="005C0255" w:rsidP="005C0255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5C0255" w:rsidRDefault="005C0255" w:rsidP="005C0255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5C0255" w:rsidRDefault="005C0255" w:rsidP="005C0255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5C0255" w:rsidRDefault="005C0255" w:rsidP="005C0255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5C0255" w:rsidRDefault="005C0255" w:rsidP="005C0255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5C0255" w:rsidRDefault="005C0255" w:rsidP="005C0255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5C0255" w:rsidRDefault="005C0255" w:rsidP="005C0255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5C0255" w:rsidRDefault="005C0255" w:rsidP="005C0255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5C0255" w:rsidRDefault="005C0255" w:rsidP="005C0255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5C0255" w:rsidRDefault="005C0255" w:rsidP="005C0255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5C0255" w:rsidRDefault="005C0255" w:rsidP="005C0255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3D673E" w:rsidRPr="006E7239" w:rsidRDefault="003D673E" w:rsidP="003D673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Суми</w:t>
      </w:r>
      <w:r w:rsidRPr="00FD286B">
        <w:rPr>
          <w:rFonts w:ascii="Times New Roman" w:hAnsi="Times New Roman"/>
          <w:b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391771" w:rsidRPr="00A62759" w:rsidRDefault="00391771" w:rsidP="003917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391771" w:rsidRDefault="00391771" w:rsidP="00391771">
      <w:pPr>
        <w:widowControl w:val="0"/>
        <w:autoSpaceDE w:val="0"/>
        <w:autoSpaceDN w:val="0"/>
        <w:adjustRightInd w:val="0"/>
        <w:rPr>
          <w:rFonts w:cs="Courier New"/>
          <w:sz w:val="20"/>
          <w:szCs w:val="20"/>
          <w:lang w:val="uk-UA"/>
        </w:rPr>
      </w:pPr>
      <w:r>
        <w:rPr>
          <w:rFonts w:cs="Courier New"/>
          <w:sz w:val="20"/>
          <w:szCs w:val="20"/>
          <w:lang w:val="uk-UA"/>
        </w:rPr>
        <w:br w:type="page"/>
      </w:r>
    </w:p>
    <w:p w:rsidR="003D673E" w:rsidRDefault="003D673E" w:rsidP="003D673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5" w:type="dxa"/>
        <w:tblInd w:w="108" w:type="dxa"/>
        <w:tblLayout w:type="fixed"/>
        <w:tblLook w:val="0000"/>
      </w:tblPr>
      <w:tblGrid>
        <w:gridCol w:w="4668"/>
        <w:gridCol w:w="4687"/>
      </w:tblGrid>
      <w:tr w:rsidR="003D673E" w:rsidRPr="00893359" w:rsidTr="00D25DA6">
        <w:trPr>
          <w:trHeight w:val="1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673E" w:rsidRPr="00893359" w:rsidRDefault="003D673E" w:rsidP="00D25DA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893359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ЗАТВЕРДЖЕНО</w:t>
            </w:r>
          </w:p>
          <w:p w:rsidR="003D673E" w:rsidRPr="00893359" w:rsidRDefault="003D673E" w:rsidP="00D25DA6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89335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Науково-методичною</w:t>
            </w:r>
            <w:proofErr w:type="spellEnd"/>
            <w:r w:rsidRPr="0089335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радою</w:t>
            </w:r>
          </w:p>
          <w:p w:rsidR="003D673E" w:rsidRPr="00893359" w:rsidRDefault="003D673E" w:rsidP="00D25DA6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89335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Харківського</w:t>
            </w:r>
            <w:proofErr w:type="spellEnd"/>
            <w:r w:rsidRPr="0089335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89335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національного</w:t>
            </w:r>
            <w:proofErr w:type="spellEnd"/>
          </w:p>
          <w:p w:rsidR="003D673E" w:rsidRPr="00893359" w:rsidRDefault="003D673E" w:rsidP="00D25DA6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89335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університету</w:t>
            </w:r>
            <w:proofErr w:type="spellEnd"/>
            <w:r w:rsidRPr="0089335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89335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внутрішніх</w:t>
            </w:r>
            <w:proofErr w:type="spellEnd"/>
            <w:r w:rsidRPr="0089335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справ</w:t>
            </w:r>
          </w:p>
          <w:p w:rsidR="003D673E" w:rsidRPr="00EA0C9B" w:rsidRDefault="003D673E" w:rsidP="00D25DA6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  <w:r w:rsidRPr="0089335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Протокол </w:t>
            </w:r>
            <w:proofErr w:type="spellStart"/>
            <w:r w:rsidRPr="0089335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від</w:t>
            </w:r>
            <w:proofErr w:type="spellEnd"/>
            <w:r w:rsidRPr="0089335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.08.2023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№ 7</w:t>
            </w:r>
          </w:p>
          <w:p w:rsidR="003D673E" w:rsidRPr="00893359" w:rsidRDefault="003D673E" w:rsidP="00D25DA6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673E" w:rsidRPr="00893359" w:rsidRDefault="003D673E" w:rsidP="00D25DA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893359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СХВАЛЕНО</w:t>
            </w:r>
          </w:p>
          <w:p w:rsidR="003D673E" w:rsidRPr="00893359" w:rsidRDefault="003D673E" w:rsidP="00D25DA6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89335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Вченою</w:t>
            </w:r>
            <w:proofErr w:type="spellEnd"/>
            <w:r w:rsidRPr="0089335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радою </w:t>
            </w:r>
            <w:proofErr w:type="spellStart"/>
            <w:r w:rsidRPr="0089335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Сумської</w:t>
            </w:r>
            <w:proofErr w:type="spellEnd"/>
            <w:r w:rsidRPr="0089335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89335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філії</w:t>
            </w:r>
            <w:proofErr w:type="spellEnd"/>
          </w:p>
          <w:p w:rsidR="003D673E" w:rsidRPr="00893359" w:rsidRDefault="003D673E" w:rsidP="00D25DA6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89335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Харківського</w:t>
            </w:r>
            <w:proofErr w:type="spellEnd"/>
            <w:r w:rsidRPr="0089335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89335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національного</w:t>
            </w:r>
            <w:proofErr w:type="spellEnd"/>
          </w:p>
          <w:p w:rsidR="003D673E" w:rsidRPr="00893359" w:rsidRDefault="003D673E" w:rsidP="00D25DA6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89335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університету</w:t>
            </w:r>
            <w:proofErr w:type="spellEnd"/>
            <w:r w:rsidRPr="0089335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89335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внутрішніх</w:t>
            </w:r>
            <w:proofErr w:type="spellEnd"/>
            <w:r w:rsidRPr="0089335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справ </w:t>
            </w:r>
          </w:p>
          <w:p w:rsidR="003D673E" w:rsidRPr="00EA0C9B" w:rsidRDefault="003D673E" w:rsidP="00D25DA6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29.08.2023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№ 7</w:t>
            </w:r>
          </w:p>
          <w:p w:rsidR="003D673E" w:rsidRPr="00893359" w:rsidRDefault="003D673E" w:rsidP="00D25DA6">
            <w:pPr>
              <w:spacing w:after="0"/>
              <w:ind w:left="102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3D673E" w:rsidRPr="00893359" w:rsidTr="00D25DA6">
        <w:trPr>
          <w:trHeight w:val="1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673E" w:rsidRPr="00893359" w:rsidRDefault="003D673E" w:rsidP="00D25DA6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673E" w:rsidRPr="00893359" w:rsidRDefault="003D673E" w:rsidP="00D25DA6">
            <w:pPr>
              <w:spacing w:after="0"/>
              <w:ind w:left="102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3D673E" w:rsidRPr="00893359" w:rsidTr="00D25DA6">
        <w:trPr>
          <w:trHeight w:val="1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673E" w:rsidRPr="00893359" w:rsidRDefault="003D673E" w:rsidP="00D25DA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893359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ПОГОДЖЕНО</w:t>
            </w:r>
          </w:p>
          <w:p w:rsidR="003D673E" w:rsidRPr="00893359" w:rsidRDefault="003D673E" w:rsidP="00D25DA6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89335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Секцією</w:t>
            </w:r>
            <w:proofErr w:type="spellEnd"/>
            <w:r w:rsidRPr="0089335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89335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Науково-методичної</w:t>
            </w:r>
            <w:proofErr w:type="spellEnd"/>
            <w:r w:rsidRPr="0089335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ради</w:t>
            </w:r>
          </w:p>
          <w:p w:rsidR="003D673E" w:rsidRPr="00893359" w:rsidRDefault="003D673E" w:rsidP="00D25DA6">
            <w:pPr>
              <w:spacing w:after="0"/>
              <w:jc w:val="both"/>
              <w:rPr>
                <w:rFonts w:ascii="Times New Roman" w:hAnsi="Times New Roman"/>
                <w:iCs/>
                <w:color w:val="0D0D0D" w:themeColor="text1" w:themeTint="F2"/>
                <w:sz w:val="28"/>
                <w:szCs w:val="28"/>
              </w:rPr>
            </w:pPr>
            <w:r w:rsidRPr="0089335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ХНУВС </w:t>
            </w:r>
            <w:proofErr w:type="spellStart"/>
            <w:r w:rsidRPr="0089335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з</w:t>
            </w:r>
            <w:proofErr w:type="spellEnd"/>
            <w:r w:rsidRPr="0089335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89335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юридичних</w:t>
            </w:r>
            <w:proofErr w:type="spellEnd"/>
            <w:r w:rsidRPr="0089335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89335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дисциплін</w:t>
            </w:r>
            <w:proofErr w:type="spellEnd"/>
          </w:p>
          <w:p w:rsidR="003D673E" w:rsidRPr="00B8779E" w:rsidRDefault="003D673E" w:rsidP="00D25DA6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  <w:r w:rsidRPr="0089335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>ід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29.08.2023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№ 7  </w:t>
            </w:r>
          </w:p>
          <w:p w:rsidR="003D673E" w:rsidRPr="00893359" w:rsidRDefault="003D673E" w:rsidP="00D25DA6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673E" w:rsidRPr="00893359" w:rsidRDefault="003D673E" w:rsidP="00D25DA6">
            <w:pPr>
              <w:spacing w:after="0"/>
              <w:ind w:left="102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3D673E" w:rsidRPr="00893359" w:rsidRDefault="003D673E" w:rsidP="003D673E">
      <w:pPr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D673E" w:rsidRDefault="003D673E" w:rsidP="003D673E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3D673E" w:rsidRPr="00C036C2" w:rsidRDefault="003D673E" w:rsidP="003D673E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3D673E" w:rsidRPr="00B8779E" w:rsidRDefault="003D673E" w:rsidP="003D673E">
      <w:pPr>
        <w:spacing w:after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297E7C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Розглянуто</w:t>
      </w:r>
      <w:r w:rsidRPr="00297E7C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на засіданні кафедри юридичних дисциплін Сумської філії Харківського національного університету внутрішніх справ 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(протокол від 29.08.2023 № 1)</w:t>
      </w:r>
    </w:p>
    <w:p w:rsidR="003D673E" w:rsidRPr="00EA0C9B" w:rsidRDefault="003D673E" w:rsidP="003D673E">
      <w:pPr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3D673E" w:rsidRDefault="003D673E" w:rsidP="003D673E">
      <w:pPr>
        <w:jc w:val="both"/>
        <w:rPr>
          <w:rFonts w:ascii="Times New Roman" w:hAnsi="Times New Roman"/>
          <w:i/>
          <w:iCs/>
          <w:color w:val="0D0D0D" w:themeColor="text1" w:themeTint="F2"/>
          <w:sz w:val="28"/>
          <w:szCs w:val="28"/>
          <w:lang w:val="uk-UA"/>
        </w:rPr>
      </w:pPr>
    </w:p>
    <w:p w:rsidR="003D673E" w:rsidRDefault="003D673E" w:rsidP="003D673E">
      <w:pPr>
        <w:jc w:val="both"/>
        <w:rPr>
          <w:rFonts w:ascii="Times New Roman" w:hAnsi="Times New Roman"/>
          <w:i/>
          <w:iCs/>
          <w:color w:val="0D0D0D" w:themeColor="text1" w:themeTint="F2"/>
          <w:sz w:val="28"/>
          <w:szCs w:val="28"/>
          <w:lang w:val="uk-UA"/>
        </w:rPr>
      </w:pPr>
    </w:p>
    <w:p w:rsidR="003D673E" w:rsidRPr="00A612EA" w:rsidRDefault="003D673E" w:rsidP="003D673E">
      <w:pPr>
        <w:spacing w:after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A612EA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Розробник:</w:t>
      </w:r>
      <w:r w:rsidRPr="00A612E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професор кафедри юридичних дисциплін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A612E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Сумської філії Харківського національного університету внутрішніх справ,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доктор історичних наук, профес</w:t>
      </w:r>
      <w:r w:rsidRPr="00A612E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ор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A612E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Осадчий Ю.Г.  </w:t>
      </w:r>
    </w:p>
    <w:p w:rsidR="003D673E" w:rsidRPr="00A612EA" w:rsidRDefault="003D673E" w:rsidP="003D673E">
      <w:pPr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</w:p>
    <w:p w:rsidR="003D673E" w:rsidRDefault="003D673E" w:rsidP="003D673E">
      <w:pP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</w:p>
    <w:p w:rsidR="003D673E" w:rsidRPr="00C036C2" w:rsidRDefault="003D673E" w:rsidP="003D673E">
      <w:pP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</w:p>
    <w:p w:rsidR="003D673E" w:rsidRDefault="003D673E" w:rsidP="003D673E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036C2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Рецензент: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</w:p>
    <w:p w:rsidR="003D673E" w:rsidRPr="00EA0C9B" w:rsidRDefault="003D673E" w:rsidP="003D673E">
      <w:pPr>
        <w:pStyle w:val="a5"/>
        <w:numPr>
          <w:ilvl w:val="0"/>
          <w:numId w:val="5"/>
        </w:numPr>
        <w:spacing w:line="259" w:lineRule="auto"/>
        <w:rPr>
          <w:rFonts w:ascii="Times New Roman" w:hAnsi="Times New Roman"/>
          <w:b/>
          <w:bCs/>
          <w:color w:val="0D0D0D" w:themeColor="text1" w:themeTint="F2"/>
          <w:sz w:val="32"/>
          <w:szCs w:val="28"/>
          <w:lang w:val="uk-UA"/>
        </w:rPr>
      </w:pPr>
      <w:r w:rsidRPr="00EA0C9B">
        <w:rPr>
          <w:rFonts w:ascii="Times New Roman" w:hAnsi="Times New Roman"/>
          <w:sz w:val="28"/>
          <w:szCs w:val="24"/>
          <w:lang w:val="uk-UA"/>
        </w:rPr>
        <w:t>З</w:t>
      </w:r>
      <w:proofErr w:type="spellStart"/>
      <w:r w:rsidRPr="00EA0C9B">
        <w:rPr>
          <w:rFonts w:ascii="Times New Roman" w:hAnsi="Times New Roman"/>
          <w:sz w:val="28"/>
          <w:szCs w:val="24"/>
        </w:rPr>
        <w:t>аступник</w:t>
      </w:r>
      <w:proofErr w:type="spellEnd"/>
      <w:r w:rsidRPr="00EA0C9B">
        <w:rPr>
          <w:rFonts w:ascii="Times New Roman" w:hAnsi="Times New Roman"/>
          <w:sz w:val="28"/>
          <w:szCs w:val="24"/>
        </w:rPr>
        <w:t xml:space="preserve"> директора – начальник </w:t>
      </w:r>
      <w:proofErr w:type="spellStart"/>
      <w:r w:rsidRPr="00EA0C9B">
        <w:rPr>
          <w:rFonts w:ascii="Times New Roman" w:hAnsi="Times New Roman"/>
          <w:sz w:val="28"/>
          <w:szCs w:val="24"/>
        </w:rPr>
        <w:t>відділу</w:t>
      </w:r>
      <w:proofErr w:type="spellEnd"/>
      <w:r w:rsidRPr="00EA0C9B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EA0C9B">
        <w:rPr>
          <w:rFonts w:ascii="Times New Roman" w:hAnsi="Times New Roman"/>
          <w:sz w:val="28"/>
          <w:szCs w:val="24"/>
        </w:rPr>
        <w:t>навчально-методичної</w:t>
      </w:r>
      <w:proofErr w:type="spellEnd"/>
      <w:r w:rsidRPr="00EA0C9B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EA0C9B">
        <w:rPr>
          <w:rFonts w:ascii="Times New Roman" w:hAnsi="Times New Roman"/>
          <w:sz w:val="28"/>
          <w:szCs w:val="24"/>
        </w:rPr>
        <w:t>роботи</w:t>
      </w:r>
      <w:proofErr w:type="spellEnd"/>
      <w:r w:rsidRPr="00EA0C9B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EA0C9B">
        <w:rPr>
          <w:rFonts w:ascii="Times New Roman" w:hAnsi="Times New Roman"/>
          <w:sz w:val="28"/>
          <w:szCs w:val="24"/>
        </w:rPr>
        <w:t>Сумської</w:t>
      </w:r>
      <w:proofErr w:type="spellEnd"/>
      <w:r w:rsidRPr="00EA0C9B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EA0C9B">
        <w:rPr>
          <w:rFonts w:ascii="Times New Roman" w:hAnsi="Times New Roman"/>
          <w:sz w:val="28"/>
          <w:szCs w:val="24"/>
        </w:rPr>
        <w:t>філії</w:t>
      </w:r>
      <w:proofErr w:type="spellEnd"/>
      <w:r w:rsidRPr="00EA0C9B">
        <w:rPr>
          <w:rFonts w:ascii="Times New Roman" w:hAnsi="Times New Roman"/>
          <w:sz w:val="28"/>
          <w:szCs w:val="24"/>
        </w:rPr>
        <w:t xml:space="preserve"> ХНУВС, кандидат </w:t>
      </w:r>
      <w:proofErr w:type="spellStart"/>
      <w:r w:rsidRPr="00EA0C9B">
        <w:rPr>
          <w:rFonts w:ascii="Times New Roman" w:hAnsi="Times New Roman"/>
          <w:sz w:val="28"/>
          <w:szCs w:val="24"/>
        </w:rPr>
        <w:t>юридичних</w:t>
      </w:r>
      <w:proofErr w:type="spellEnd"/>
      <w:r w:rsidRPr="00EA0C9B">
        <w:rPr>
          <w:rFonts w:ascii="Times New Roman" w:hAnsi="Times New Roman"/>
          <w:sz w:val="28"/>
          <w:szCs w:val="24"/>
        </w:rPr>
        <w:t xml:space="preserve"> наук, доцент </w:t>
      </w:r>
      <w:proofErr w:type="spellStart"/>
      <w:r w:rsidRPr="00EA0C9B">
        <w:rPr>
          <w:rFonts w:ascii="Times New Roman" w:hAnsi="Times New Roman"/>
          <w:sz w:val="28"/>
          <w:szCs w:val="24"/>
        </w:rPr>
        <w:t>Науменко</w:t>
      </w:r>
      <w:proofErr w:type="spellEnd"/>
      <w:r w:rsidRPr="00EA0C9B">
        <w:rPr>
          <w:rFonts w:ascii="Times New Roman" w:hAnsi="Times New Roman"/>
          <w:sz w:val="28"/>
          <w:szCs w:val="24"/>
        </w:rPr>
        <w:t xml:space="preserve"> К. С.</w:t>
      </w:r>
    </w:p>
    <w:p w:rsidR="00AA27FE" w:rsidRDefault="00AA27FE" w:rsidP="00AA27FE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5C0255" w:rsidRPr="008249A3" w:rsidRDefault="005C0255" w:rsidP="005C025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</w:p>
    <w:p w:rsidR="005C0255" w:rsidRDefault="005C0255" w:rsidP="00B071E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План лекції</w:t>
      </w:r>
    </w:p>
    <w:p w:rsidR="00B071E9" w:rsidRDefault="00B071E9" w:rsidP="00B071E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C0255" w:rsidRPr="00C205AD" w:rsidRDefault="005C0255" w:rsidP="005C0255">
      <w:pPr>
        <w:widowControl w:val="0"/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05AD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1.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  <w:t>Ранньофеодальна монархія</w:t>
      </w:r>
    </w:p>
    <w:p w:rsidR="005C0255" w:rsidRDefault="005C0255" w:rsidP="005C0255">
      <w:pPr>
        <w:widowControl w:val="0"/>
        <w:autoSpaceDE w:val="0"/>
        <w:autoSpaceDN w:val="0"/>
        <w:adjustRightInd w:val="0"/>
        <w:spacing w:before="72" w:after="0" w:line="276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</w:pPr>
      <w:r w:rsidRPr="00C205AD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2.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  <w:t>Станово-представницька монархія</w:t>
      </w:r>
    </w:p>
    <w:p w:rsidR="005C0255" w:rsidRDefault="005C0255" w:rsidP="005C0255">
      <w:pPr>
        <w:widowControl w:val="0"/>
        <w:autoSpaceDE w:val="0"/>
        <w:autoSpaceDN w:val="0"/>
        <w:adjustRightInd w:val="0"/>
        <w:spacing w:before="72" w:after="0" w:line="276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</w:pPr>
      <w:r w:rsidRPr="00E64D50"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  <w:t>3.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  <w:t>Абсолютна монархія</w:t>
      </w:r>
    </w:p>
    <w:p w:rsidR="005C0255" w:rsidRDefault="005C0255" w:rsidP="005C0255">
      <w:pPr>
        <w:widowControl w:val="0"/>
        <w:autoSpaceDE w:val="0"/>
        <w:autoSpaceDN w:val="0"/>
        <w:adjustRightInd w:val="0"/>
        <w:spacing w:before="72" w:after="72" w:line="276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</w:pPr>
    </w:p>
    <w:p w:rsidR="005C0255" w:rsidRDefault="005C0255" w:rsidP="005C0255">
      <w:pPr>
        <w:widowControl w:val="0"/>
        <w:autoSpaceDE w:val="0"/>
        <w:autoSpaceDN w:val="0"/>
        <w:adjustRightInd w:val="0"/>
        <w:spacing w:before="72" w:after="72" w:line="276" w:lineRule="auto"/>
        <w:ind w:firstLine="375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  <w:t>Рекомендована література</w:t>
      </w:r>
    </w:p>
    <w:p w:rsidR="005C0255" w:rsidRDefault="005C0255" w:rsidP="005C02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3D673E" w:rsidRPr="00596883" w:rsidRDefault="003D673E" w:rsidP="003D673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96883">
        <w:rPr>
          <w:rFonts w:ascii="Times New Roman" w:hAnsi="Times New Roman"/>
          <w:sz w:val="28"/>
          <w:szCs w:val="28"/>
          <w:lang w:val="uk-UA"/>
        </w:rPr>
        <w:t>Грубінко</w:t>
      </w:r>
      <w:proofErr w:type="spellEnd"/>
      <w:r w:rsidRPr="00596883">
        <w:rPr>
          <w:rFonts w:ascii="Times New Roman" w:hAnsi="Times New Roman"/>
          <w:sz w:val="28"/>
          <w:szCs w:val="28"/>
          <w:lang w:val="uk-UA"/>
        </w:rPr>
        <w:t xml:space="preserve"> 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6883">
        <w:rPr>
          <w:rFonts w:ascii="Times New Roman" w:hAnsi="Times New Roman"/>
          <w:sz w:val="28"/>
          <w:szCs w:val="28"/>
          <w:lang w:val="uk-UA"/>
        </w:rPr>
        <w:t>В. Іст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596883">
        <w:rPr>
          <w:rFonts w:ascii="Times New Roman" w:hAnsi="Times New Roman"/>
          <w:sz w:val="28"/>
          <w:szCs w:val="28"/>
          <w:lang w:val="uk-UA"/>
        </w:rPr>
        <w:t>рія д</w:t>
      </w:r>
      <w:r>
        <w:rPr>
          <w:rFonts w:ascii="Times New Roman" w:hAnsi="Times New Roman"/>
          <w:sz w:val="28"/>
          <w:szCs w:val="28"/>
          <w:lang w:val="uk-UA"/>
        </w:rPr>
        <w:t xml:space="preserve">ержави і права зарубіжних країн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</w:t>
      </w:r>
      <w:r w:rsidRPr="00596883">
        <w:rPr>
          <w:rFonts w:ascii="Times New Roman" w:hAnsi="Times New Roman"/>
          <w:sz w:val="28"/>
          <w:szCs w:val="28"/>
          <w:lang w:val="uk-UA"/>
        </w:rPr>
        <w:t>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5968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</w:t>
      </w:r>
      <w:r w:rsidRPr="00596883">
        <w:rPr>
          <w:rFonts w:ascii="Times New Roman" w:hAnsi="Times New Roman"/>
          <w:sz w:val="28"/>
          <w:szCs w:val="28"/>
          <w:lang w:val="uk-UA"/>
        </w:rPr>
        <w:t>осіб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596883">
        <w:rPr>
          <w:rFonts w:ascii="Times New Roman" w:hAnsi="Times New Roman"/>
          <w:sz w:val="28"/>
          <w:szCs w:val="28"/>
          <w:lang w:val="uk-UA"/>
        </w:rPr>
        <w:t xml:space="preserve"> Тернопіль, 2011. </w:t>
      </w:r>
    </w:p>
    <w:p w:rsidR="003D673E" w:rsidRPr="00EA0C9B" w:rsidRDefault="003D673E" w:rsidP="003D673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EA0C9B">
        <w:rPr>
          <w:rFonts w:ascii="Times New Roman" w:hAnsi="Times New Roman"/>
          <w:sz w:val="28"/>
          <w:szCs w:val="28"/>
          <w:lang w:val="uk-UA"/>
        </w:rPr>
        <w:t>Історія дер</w:t>
      </w:r>
      <w:r>
        <w:rPr>
          <w:rFonts w:ascii="Times New Roman" w:hAnsi="Times New Roman"/>
          <w:sz w:val="28"/>
          <w:szCs w:val="28"/>
          <w:lang w:val="uk-UA"/>
        </w:rPr>
        <w:t>жави і права зарубіжних країн : п</w:t>
      </w:r>
      <w:r w:rsidRPr="00EA0C9B">
        <w:rPr>
          <w:rFonts w:ascii="Times New Roman" w:hAnsi="Times New Roman"/>
          <w:sz w:val="28"/>
          <w:szCs w:val="28"/>
          <w:lang w:val="uk-UA"/>
        </w:rPr>
        <w:t>ідручник</w:t>
      </w:r>
      <w:r>
        <w:rPr>
          <w:rFonts w:ascii="Times New Roman" w:hAnsi="Times New Roman"/>
          <w:sz w:val="28"/>
          <w:szCs w:val="28"/>
          <w:lang w:val="uk-UA"/>
        </w:rPr>
        <w:t xml:space="preserve">  / з</w:t>
      </w:r>
      <w:r w:rsidRPr="00EA0C9B">
        <w:rPr>
          <w:rFonts w:ascii="Times New Roman" w:hAnsi="Times New Roman"/>
          <w:sz w:val="28"/>
          <w:szCs w:val="28"/>
          <w:lang w:val="uk-UA"/>
        </w:rPr>
        <w:t xml:space="preserve">а </w:t>
      </w:r>
      <w:proofErr w:type="spellStart"/>
      <w:r w:rsidRPr="00EA0C9B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EA0C9B">
        <w:rPr>
          <w:rFonts w:ascii="Times New Roman" w:hAnsi="Times New Roman"/>
          <w:sz w:val="28"/>
          <w:szCs w:val="28"/>
          <w:lang w:val="uk-UA"/>
        </w:rPr>
        <w:t>. ред. 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0C9B">
        <w:rPr>
          <w:rFonts w:ascii="Times New Roman" w:hAnsi="Times New Roman"/>
          <w:sz w:val="28"/>
          <w:szCs w:val="28"/>
          <w:lang w:val="uk-UA"/>
        </w:rPr>
        <w:t xml:space="preserve">М. Бандурки. Харків, 2020. </w:t>
      </w:r>
    </w:p>
    <w:p w:rsidR="003D673E" w:rsidRPr="00EA0C9B" w:rsidRDefault="003D673E" w:rsidP="003D673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EA0C9B">
        <w:rPr>
          <w:rFonts w:ascii="Times New Roman" w:hAnsi="Times New Roman"/>
          <w:sz w:val="28"/>
          <w:szCs w:val="28"/>
          <w:lang w:val="uk-UA"/>
        </w:rPr>
        <w:t>Лаврик Г.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0C9B">
        <w:rPr>
          <w:rFonts w:ascii="Times New Roman" w:hAnsi="Times New Roman"/>
          <w:sz w:val="28"/>
          <w:szCs w:val="28"/>
          <w:lang w:val="uk-UA"/>
        </w:rPr>
        <w:t>В., Сало 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0C9B">
        <w:rPr>
          <w:rFonts w:ascii="Times New Roman" w:hAnsi="Times New Roman"/>
          <w:sz w:val="28"/>
          <w:szCs w:val="28"/>
          <w:lang w:val="uk-UA"/>
        </w:rPr>
        <w:t>А. Історія держави і права зарубіжних країн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  <w:r w:rsidRPr="00EA0C9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</w:t>
      </w:r>
      <w:r w:rsidRPr="00EA0C9B">
        <w:rPr>
          <w:rFonts w:ascii="Times New Roman" w:hAnsi="Times New Roman"/>
          <w:sz w:val="28"/>
          <w:szCs w:val="28"/>
          <w:lang w:val="uk-UA"/>
        </w:rPr>
        <w:t>авч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EA0C9B">
        <w:rPr>
          <w:rFonts w:ascii="Times New Roman" w:hAnsi="Times New Roman"/>
          <w:sz w:val="28"/>
          <w:szCs w:val="28"/>
          <w:lang w:val="uk-UA"/>
        </w:rPr>
        <w:t>-метод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EA0C9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A0C9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EA0C9B">
        <w:rPr>
          <w:rFonts w:ascii="Times New Roman" w:hAnsi="Times New Roman"/>
          <w:sz w:val="28"/>
          <w:szCs w:val="28"/>
          <w:lang w:val="uk-UA"/>
        </w:rPr>
        <w:t xml:space="preserve">. Полтава, 2017. </w:t>
      </w:r>
    </w:p>
    <w:p w:rsidR="003D673E" w:rsidRPr="00EA0C9B" w:rsidRDefault="003D673E" w:rsidP="003D673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EA0C9B">
        <w:rPr>
          <w:rFonts w:ascii="Times New Roman" w:hAnsi="Times New Roman"/>
          <w:sz w:val="28"/>
          <w:szCs w:val="28"/>
          <w:lang w:val="uk-UA"/>
        </w:rPr>
        <w:t>Середа 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0C9B">
        <w:rPr>
          <w:rFonts w:ascii="Times New Roman" w:hAnsi="Times New Roman"/>
          <w:sz w:val="28"/>
          <w:szCs w:val="28"/>
          <w:lang w:val="uk-UA"/>
        </w:rPr>
        <w:t xml:space="preserve">М. Історія держави і права зарубіжних країн. Запоріжжя, 2020. </w:t>
      </w:r>
    </w:p>
    <w:p w:rsidR="003D673E" w:rsidRPr="00596883" w:rsidRDefault="003D673E" w:rsidP="003D673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proofErr w:type="spellStart"/>
      <w:r w:rsidRPr="00EA0C9B">
        <w:rPr>
          <w:rFonts w:ascii="Times New Roman" w:hAnsi="Times New Roman"/>
          <w:sz w:val="28"/>
          <w:szCs w:val="28"/>
          <w:lang w:val="uk-UA"/>
        </w:rPr>
        <w:t>Страхов</w:t>
      </w:r>
      <w:proofErr w:type="spellEnd"/>
      <w:r w:rsidRPr="00EA0C9B">
        <w:rPr>
          <w:rFonts w:ascii="Times New Roman" w:hAnsi="Times New Roman"/>
          <w:sz w:val="28"/>
          <w:szCs w:val="28"/>
          <w:lang w:val="uk-UA"/>
        </w:rPr>
        <w:t xml:space="preserve">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0C9B">
        <w:rPr>
          <w:rFonts w:ascii="Times New Roman" w:hAnsi="Times New Roman"/>
          <w:sz w:val="28"/>
          <w:szCs w:val="28"/>
          <w:lang w:val="uk-UA"/>
        </w:rPr>
        <w:t>М. Історія держави і права зарубіжних країн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E0F8B">
        <w:rPr>
          <w:rFonts w:ascii="Times New Roman" w:hAnsi="Times New Roman"/>
          <w:sz w:val="28"/>
          <w:szCs w:val="28"/>
        </w:rPr>
        <w:t>Харків</w:t>
      </w:r>
      <w:proofErr w:type="spellEnd"/>
      <w:r w:rsidRPr="007E0F8B">
        <w:rPr>
          <w:rFonts w:ascii="Times New Roman" w:hAnsi="Times New Roman"/>
          <w:sz w:val="28"/>
          <w:szCs w:val="28"/>
        </w:rPr>
        <w:t>, 2014.</w:t>
      </w:r>
    </w:p>
    <w:p w:rsidR="00042C62" w:rsidRDefault="00042C62" w:rsidP="00042C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B071E9" w:rsidRPr="00B071E9" w:rsidRDefault="00B071E9" w:rsidP="00B071E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71E9">
        <w:rPr>
          <w:rFonts w:ascii="Times New Roman" w:hAnsi="Times New Roman"/>
          <w:b/>
          <w:sz w:val="28"/>
          <w:szCs w:val="28"/>
          <w:lang w:val="uk-UA"/>
        </w:rPr>
        <w:t>Текст лекції</w:t>
      </w:r>
    </w:p>
    <w:p w:rsidR="005C0255" w:rsidRPr="00C6254B" w:rsidRDefault="005C0255" w:rsidP="005C0255">
      <w:pPr>
        <w:widowControl w:val="0"/>
        <w:autoSpaceDE w:val="0"/>
        <w:autoSpaceDN w:val="0"/>
        <w:adjustRightInd w:val="0"/>
        <w:spacing w:before="72" w:after="72" w:line="276" w:lineRule="auto"/>
        <w:ind w:firstLine="375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</w:pPr>
    </w:p>
    <w:p w:rsidR="005C0255" w:rsidRPr="00B071E9" w:rsidRDefault="00B071E9" w:rsidP="00B071E9">
      <w:pPr>
        <w:widowControl w:val="0"/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249A3"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  <w:t>1.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  <w:t>Ранньофеодальна монархія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5C0255" w:rsidRPr="00874069" w:rsidRDefault="005C0255" w:rsidP="005C0255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Феодалізм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highlight w:val="white"/>
          <w:lang w:val="uk-UA"/>
        </w:rPr>
        <w:t xml:space="preserve"> 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був більш прогресивною, порівняно з рабовласницькою, суспіль</w:t>
      </w: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softHyphen/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но-економічною формацією. Феодальній суспільно-економічній формації відповідав феодальний тип держави та права. </w:t>
      </w:r>
    </w:p>
    <w:p w:rsidR="005C0255" w:rsidRPr="00874069" w:rsidRDefault="005C0255" w:rsidP="005C0255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В якісно новий етап свого розвитку - період феодального типу держави і права народи Європи вступили в кінці IV - на початку V ст. </w:t>
      </w:r>
    </w:p>
    <w:p w:rsidR="005C0255" w:rsidRPr="00874069" w:rsidRDefault="005C0255" w:rsidP="005C0255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Першим феодальним королівством стало королівство франків. Воно перебувало на стадії ранньофеодального суспільства.</w:t>
      </w:r>
    </w:p>
    <w:p w:rsidR="005C0255" w:rsidRPr="00874069" w:rsidRDefault="005C0255" w:rsidP="005C0255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У державно-правовому розвитку держави франків вирізняють два періоди:</w:t>
      </w:r>
    </w:p>
    <w:p w:rsidR="005C0255" w:rsidRPr="00874069" w:rsidRDefault="005C0255" w:rsidP="005C0255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</w:rPr>
        <w:t>1)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en-US"/>
        </w:rPr>
        <w:t> 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монархія </w:t>
      </w:r>
      <w:proofErr w:type="spellStart"/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Меровінгів</w:t>
      </w:r>
      <w:proofErr w:type="spellEnd"/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 (V-VII ст.);</w:t>
      </w:r>
    </w:p>
    <w:p w:rsidR="005C0255" w:rsidRPr="00874069" w:rsidRDefault="005C0255" w:rsidP="005C0255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2)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en-US"/>
        </w:rPr>
        <w:t> 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монархія Каролінгів (VІІ-ІХ ст.).</w:t>
      </w:r>
    </w:p>
    <w:p w:rsidR="005C0255" w:rsidRPr="00874069" w:rsidRDefault="005C0255" w:rsidP="005C0255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Королівство франків досягло розквіту за часів правління Карла Великого (768-814 рр.), який прагнув створити єдину централізовану державу. </w:t>
      </w:r>
    </w:p>
    <w:p w:rsidR="005C0255" w:rsidRPr="00874069" w:rsidRDefault="005C0255" w:rsidP="005C0255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lastRenderedPageBreak/>
        <w:t>У 800 р. Карл Великий був коронований у Римі короною імператора, але держава його виявилася недовговічною - розпалася після смерті імператора.</w:t>
      </w:r>
    </w:p>
    <w:p w:rsidR="005C0255" w:rsidRPr="00874069" w:rsidRDefault="005C0255" w:rsidP="005C0255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У 843 р. у Вердені три брати, онуки Карла Великого, підписали договір (трактат) про поділ імперії на три частини: східна частина франкської держави відійшла Людовікові Німецькому (це майбутня Німеччина); західна - Карлові Лисому (Франція); Північна Лотарингія, Північна Італія - </w:t>
      </w:r>
      <w:proofErr w:type="spellStart"/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Лотареві</w:t>
      </w:r>
      <w:proofErr w:type="spellEnd"/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 (Італія). Так </w:t>
      </w:r>
      <w:proofErr w:type="spellStart"/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Верденський</w:t>
      </w:r>
      <w:proofErr w:type="spellEnd"/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 трактат започаткував три європейські держави - Францію, Німеччину та Італію.</w:t>
      </w:r>
    </w:p>
    <w:p w:rsidR="005C0255" w:rsidRPr="00874069" w:rsidRDefault="005C0255" w:rsidP="005C0255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Процес становлення державності у франків тривав близько двох століть. </w:t>
      </w:r>
    </w:p>
    <w:p w:rsidR="005C0255" w:rsidRPr="00874069" w:rsidRDefault="005C0255" w:rsidP="005C0255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За часів династії </w:t>
      </w:r>
      <w:proofErr w:type="spellStart"/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Меровінгів</w:t>
      </w:r>
      <w:proofErr w:type="spellEnd"/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 існувала </w:t>
      </w:r>
      <w:proofErr w:type="spellStart"/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двірцево-вотчинна</w:t>
      </w:r>
      <w:proofErr w:type="spellEnd"/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 система управління. Керував королівським двором </w:t>
      </w:r>
      <w:proofErr w:type="spellStart"/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майордом</w:t>
      </w:r>
      <w:proofErr w:type="spellEnd"/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. </w:t>
      </w:r>
    </w:p>
    <w:p w:rsidR="005C0255" w:rsidRPr="00874069" w:rsidRDefault="005C0255" w:rsidP="005C0255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Управлінська бюрократія у франків ще не склалася. Суд не був відокремлений від адміністрації та підпорядковувався королю. </w:t>
      </w:r>
    </w:p>
    <w:p w:rsidR="005C0255" w:rsidRPr="00874069" w:rsidRDefault="005C0255" w:rsidP="005C0255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Дедалі більшого впливу набувало духовенство. </w:t>
      </w:r>
    </w:p>
    <w:p w:rsidR="005C0255" w:rsidRPr="00874069" w:rsidRDefault="005C0255" w:rsidP="005C0255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Після прийняття християнства церква швидко збагачувалася і стала великим землевласником. Церква відала питаннями шлюбно-сімейного права.</w:t>
      </w:r>
    </w:p>
    <w:p w:rsidR="005C0255" w:rsidRPr="00874069" w:rsidRDefault="005C0255" w:rsidP="005C0255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За </w:t>
      </w:r>
      <w:proofErr w:type="spellStart"/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Меровінгів</w:t>
      </w:r>
      <w:proofErr w:type="spellEnd"/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 система місцевого самоуправління зберігала залишки воєнної демократії. </w:t>
      </w:r>
    </w:p>
    <w:p w:rsidR="005C0255" w:rsidRPr="00874069" w:rsidRDefault="005C0255" w:rsidP="005C0255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Королівство поділялося на адміністративно-територіальні одинці - графства і сотні. </w:t>
      </w:r>
    </w:p>
    <w:p w:rsidR="005C0255" w:rsidRPr="00874069" w:rsidRDefault="005C0255" w:rsidP="005C0255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Формально король</w:t>
      </w:r>
      <w:r w:rsidRPr="00874069">
        <w:rPr>
          <w:rFonts w:ascii="Times New Roman" w:hAnsi="Times New Roman"/>
          <w:b/>
          <w:bCs/>
          <w:color w:val="0D0D0D" w:themeColor="text1" w:themeTint="F2"/>
          <w:sz w:val="28"/>
          <w:szCs w:val="28"/>
          <w:highlight w:val="white"/>
          <w:lang w:val="uk-UA"/>
        </w:rPr>
        <w:t> 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здійснював управління всім господарством, а фактично на місцях правили його довірені особи.</w:t>
      </w:r>
    </w:p>
    <w:p w:rsidR="005C0255" w:rsidRPr="00874069" w:rsidRDefault="005C0255" w:rsidP="005C0255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У VIII ст. за реформою Карла </w:t>
      </w:r>
      <w:proofErr w:type="spellStart"/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Мартела</w:t>
      </w:r>
      <w:proofErr w:type="spellEnd"/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 набули поширення бенефіції.</w:t>
      </w:r>
    </w:p>
    <w:p w:rsidR="005C0255" w:rsidRPr="00874069" w:rsidRDefault="005C0255" w:rsidP="005C0255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Кінні дружинники короля за свою службу стали одержувати землю у довічне володіння. </w:t>
      </w:r>
    </w:p>
    <w:p w:rsidR="005C0255" w:rsidRPr="00874069" w:rsidRDefault="005C0255" w:rsidP="005C0255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i/>
          <w:iCs/>
          <w:color w:val="0D0D0D" w:themeColor="text1" w:themeTint="F2"/>
          <w:sz w:val="28"/>
          <w:szCs w:val="28"/>
          <w:highlight w:val="white"/>
          <w:lang w:val="uk-UA"/>
        </w:rPr>
      </w:pP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</w:rPr>
        <w:t>«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Салічна правда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</w:rPr>
        <w:t>»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en-US"/>
        </w:rPr>
        <w:t> 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</w:rPr>
        <w:t xml:space="preserve">- 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видатна пам'ятка ранньофеодального права салічних франків, складена на межі V-VI ст., </w:t>
      </w:r>
    </w:p>
    <w:p w:rsidR="005C0255" w:rsidRPr="00874069" w:rsidRDefault="005C0255" w:rsidP="005C0255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Основними джерелами 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</w:rPr>
        <w:t>«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Салічної правди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</w:rPr>
        <w:t xml:space="preserve">» 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були:</w:t>
      </w:r>
    </w:p>
    <w:p w:rsidR="005C0255" w:rsidRPr="00874069" w:rsidRDefault="005C0255" w:rsidP="005C0255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</w:rPr>
        <w:t>1)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en-US"/>
        </w:rPr>
        <w:t> 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звичаєве право;</w:t>
      </w:r>
    </w:p>
    <w:p w:rsidR="005C0255" w:rsidRPr="00874069" w:rsidRDefault="005C0255" w:rsidP="005C0255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i/>
          <w:iCs/>
          <w:color w:val="0D0D0D" w:themeColor="text1" w:themeTint="F2"/>
          <w:sz w:val="28"/>
          <w:szCs w:val="28"/>
          <w:highlight w:val="white"/>
          <w:lang w:val="uk-UA"/>
        </w:rPr>
      </w:pP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</w:rPr>
        <w:t>2)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en-US"/>
        </w:rPr>
        <w:t> 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королівські акти (</w:t>
      </w:r>
      <w:proofErr w:type="spellStart"/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капітулярії</w:t>
      </w:r>
      <w:proofErr w:type="spellEnd"/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); </w:t>
      </w:r>
    </w:p>
    <w:p w:rsidR="005C0255" w:rsidRPr="00874069" w:rsidRDefault="005C0255" w:rsidP="005C0255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3)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en-US"/>
        </w:rPr>
        <w:t> 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судові рішення (королів, </w:t>
      </w:r>
      <w:proofErr w:type="spellStart"/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рахінбургерів</w:t>
      </w:r>
      <w:proofErr w:type="spellEnd"/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, </w:t>
      </w:r>
      <w:proofErr w:type="spellStart"/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тунгінів</w:t>
      </w:r>
      <w:proofErr w:type="spellEnd"/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, графів, </w:t>
      </w:r>
      <w:proofErr w:type="spellStart"/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скабінів</w:t>
      </w:r>
      <w:proofErr w:type="spellEnd"/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);</w:t>
      </w:r>
    </w:p>
    <w:p w:rsidR="005C0255" w:rsidRPr="00874069" w:rsidRDefault="005C0255" w:rsidP="005C0255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</w:rPr>
        <w:t>4)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en-US"/>
        </w:rPr>
        <w:t> 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грамоти (формули), що фіксували різні цивільно-правові угоди;</w:t>
      </w:r>
    </w:p>
    <w:p w:rsidR="005C0255" w:rsidRPr="00874069" w:rsidRDefault="005C0255" w:rsidP="005C0255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</w:rPr>
        <w:t>5)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en-US"/>
        </w:rPr>
        <w:t> 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рецепція римського права.</w:t>
      </w:r>
    </w:p>
    <w:p w:rsidR="005C0255" w:rsidRPr="00874069" w:rsidRDefault="005C0255" w:rsidP="005C0255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lastRenderedPageBreak/>
        <w:t xml:space="preserve">Головне завдання 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</w:rPr>
        <w:t>«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Салічної правди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</w:rPr>
        <w:t xml:space="preserve">» - 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захист приватної власності панівної верхівки. </w:t>
      </w:r>
    </w:p>
    <w:p w:rsidR="005C0255" w:rsidRPr="00874069" w:rsidRDefault="005C0255" w:rsidP="005C0255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Основна увага приділялися злочинам і покаранням. </w:t>
      </w:r>
    </w:p>
    <w:p w:rsidR="005C0255" w:rsidRPr="00874069" w:rsidRDefault="005C0255" w:rsidP="005C0255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Під злочином розумілося заподіяння шкоди особі або майну, а також порушення королівського миру, під покаранням - відшкодування збитку потерпілому або членам його роду (композиції) та сплата штрафу (</w:t>
      </w:r>
      <w:proofErr w:type="spellStart"/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вергельду</w:t>
      </w:r>
      <w:proofErr w:type="spellEnd"/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) королю за порушення королівського миру.</w:t>
      </w:r>
    </w:p>
    <w:p w:rsidR="005C0255" w:rsidRPr="00874069" w:rsidRDefault="005C0255" w:rsidP="005C0255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</w:rPr>
        <w:t>«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Салічна правда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</w:rPr>
        <w:t xml:space="preserve">» 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характеризувалася відсутністю загальних, абстрактних понять правопорушень і покарань. Вона мала казуїстичний характер, тобто передбачала конкретні випадки правопорушень і відповідні покарання за них.</w:t>
      </w:r>
    </w:p>
    <w:p w:rsidR="005C0255" w:rsidRPr="00874069" w:rsidRDefault="005C0255" w:rsidP="005C0255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Здебільшого статті 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</w:rPr>
        <w:t>«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Салічної правди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</w:rPr>
        <w:t xml:space="preserve">» 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визначали покарання за крадіжку. Суворі покарання, великі штрафи встановлювалися за вбивство, тілесні ушкодження. </w:t>
      </w:r>
    </w:p>
    <w:p w:rsidR="005C0255" w:rsidRPr="00874069" w:rsidRDefault="005C0255" w:rsidP="005C0255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i/>
          <w:iCs/>
          <w:color w:val="0D0D0D" w:themeColor="text1" w:themeTint="F2"/>
          <w:sz w:val="28"/>
          <w:szCs w:val="28"/>
          <w:highlight w:val="white"/>
        </w:rPr>
      </w:pP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Загалом покарання залежало від соціального і правового становища правопорушника</w:t>
      </w:r>
      <w:r w:rsidRPr="00874069">
        <w:rPr>
          <w:rFonts w:ascii="Times New Roman" w:hAnsi="Times New Roman"/>
          <w:i/>
          <w:iCs/>
          <w:color w:val="0D0D0D" w:themeColor="text1" w:themeTint="F2"/>
          <w:sz w:val="28"/>
          <w:szCs w:val="28"/>
          <w:highlight w:val="white"/>
          <w:lang w:val="uk-UA"/>
        </w:rPr>
        <w:t xml:space="preserve">. </w:t>
      </w:r>
    </w:p>
    <w:p w:rsidR="005C0255" w:rsidRPr="00874069" w:rsidRDefault="005C0255" w:rsidP="005C0255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Одним із найтяжчих і найбільш принизливих покарань, закріплених 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</w:rPr>
        <w:t>«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Салічною правдою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</w:rPr>
        <w:t xml:space="preserve">», 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було вигнання з общини, позбавлення прав на общинні землі, а фактично на життя.</w:t>
      </w:r>
    </w:p>
    <w:p w:rsidR="005C0255" w:rsidRPr="00874069" w:rsidRDefault="005C0255" w:rsidP="005C0255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Статті 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</w:rPr>
        <w:t>«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Салічної правди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</w:rPr>
        <w:t xml:space="preserve">» 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захищали честь і гідність жінки. </w:t>
      </w:r>
    </w:p>
    <w:p w:rsidR="005C0255" w:rsidRPr="00874069" w:rsidRDefault="005C0255" w:rsidP="005C0255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Для злочинів і покарань за 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</w:rPr>
        <w:t>«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Салічною правдою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</w:rPr>
        <w:t xml:space="preserve">» 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були характерними такі риси:</w:t>
      </w:r>
    </w:p>
    <w:p w:rsidR="005C0255" w:rsidRPr="00874069" w:rsidRDefault="005C0255" w:rsidP="005C0255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</w:rPr>
        <w:t>1)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en-US"/>
        </w:rPr>
        <w:t> 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кровна помста і вигнання з общини замінялися системою штрафів (композиція);</w:t>
      </w:r>
    </w:p>
    <w:p w:rsidR="005C0255" w:rsidRPr="00874069" w:rsidRDefault="005C0255" w:rsidP="005C0255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</w:rPr>
        <w:t>2)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en-US"/>
        </w:rPr>
        <w:t> 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розмір штрафу встановлювався залежно від соціального і правового становища злочинця і потерпілого, а також статі, віку потерпілого.</w:t>
      </w:r>
    </w:p>
    <w:p w:rsidR="005C0255" w:rsidRPr="00874069" w:rsidRDefault="005C0255" w:rsidP="005C0255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Отже, 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</w:rPr>
        <w:t>«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Салічна правда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</w:rPr>
        <w:t xml:space="preserve">» 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встановлювала види злочинів  проти особи, власності, правосуддя, порушення королівського миру. </w:t>
      </w:r>
    </w:p>
    <w:p w:rsidR="005C0255" w:rsidRPr="00874069" w:rsidRDefault="005C0255" w:rsidP="005C0255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Основними видами покарання вона визначала: штраф, конфіскацію майна, тілесні покарання, каліцтво, оголошення винного поза законом, вигнання з общини. </w:t>
      </w:r>
    </w:p>
    <w:p w:rsidR="005C0255" w:rsidRPr="00874069" w:rsidRDefault="005C0255" w:rsidP="005C0255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Смертна кара передбачалась у виняткових випадках до рабів або учасників повстань</w:t>
      </w:r>
    </w:p>
    <w:p w:rsidR="005C0255" w:rsidRPr="00874069" w:rsidRDefault="005C0255" w:rsidP="005C0255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Отже, кримінальне право за 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</w:rPr>
        <w:t>«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Салічною правдою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</w:rPr>
        <w:t>»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 зберігало значні пережитки родового ладу, мало відкрито класовий характер щодо бідних і 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lastRenderedPageBreak/>
        <w:t>багатих, не містило загальних принципів призначення покарань, які в основному не залежали від наміру правопорушника.</w:t>
      </w:r>
    </w:p>
    <w:p w:rsidR="005C0255" w:rsidRPr="00874069" w:rsidRDefault="005C0255" w:rsidP="005C0255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Судовий процес за 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</w:rPr>
        <w:t>«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Салічною правдою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</w:rPr>
        <w:t xml:space="preserve">» </w:t>
      </w: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мав змагальний та звинувачувальний характер. </w:t>
      </w:r>
    </w:p>
    <w:p w:rsidR="005C0255" w:rsidRPr="00874069" w:rsidRDefault="005C0255" w:rsidP="005C0255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Нез'явлення без поважних причин до суду, неправдиві свідчення, відмова свідків брати участь у процесі каралися штрафом.</w:t>
      </w:r>
    </w:p>
    <w:p w:rsidR="005C0255" w:rsidRDefault="005C0255" w:rsidP="005C0255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874069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У разі незгоди з рішенням суду відповідачів із привілейованої верхівки останнє слово належало королю.</w:t>
      </w:r>
    </w:p>
    <w:p w:rsidR="005C0255" w:rsidRDefault="005C0255" w:rsidP="005C0255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</w:p>
    <w:p w:rsidR="005C0255" w:rsidRPr="00AC0348" w:rsidRDefault="00B071E9" w:rsidP="005C0255">
      <w:pPr>
        <w:widowControl w:val="0"/>
        <w:autoSpaceDE w:val="0"/>
        <w:autoSpaceDN w:val="0"/>
        <w:adjustRightInd w:val="0"/>
        <w:spacing w:before="72"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C205AD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2.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  <w:t>Станово-представницька монархія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highlight w:val="white"/>
          <w:lang w:val="uk-UA"/>
        </w:rPr>
        <w:t>.</w:t>
      </w:r>
    </w:p>
    <w:p w:rsidR="005C0255" w:rsidRPr="00AC0348" w:rsidRDefault="005C0255" w:rsidP="005C0255">
      <w:pPr>
        <w:widowControl w:val="0"/>
        <w:autoSpaceDE w:val="0"/>
        <w:autoSpaceDN w:val="0"/>
        <w:adjustRightInd w:val="0"/>
        <w:spacing w:before="72"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Економічний образ західноєвропейських держав істотно змінився в ХІІІ-ХІV ст., що зумовило перехід до нової форми феодальної держави, а також певні зміни у праві. </w:t>
      </w:r>
    </w:p>
    <w:p w:rsidR="005C0255" w:rsidRPr="00AC0348" w:rsidRDefault="005C0255" w:rsidP="005C0255">
      <w:pPr>
        <w:widowControl w:val="0"/>
        <w:autoSpaceDE w:val="0"/>
        <w:autoSpaceDN w:val="0"/>
        <w:adjustRightInd w:val="0"/>
        <w:spacing w:before="72"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У державах Західної Європи остаточно сформувалися такі стани: дворянство, духовенство і третій стан, куди входили міщани і селяни. </w:t>
      </w:r>
    </w:p>
    <w:p w:rsidR="005C0255" w:rsidRPr="00AC0348" w:rsidRDefault="005C0255" w:rsidP="005C0255">
      <w:pPr>
        <w:widowControl w:val="0"/>
        <w:autoSpaceDE w:val="0"/>
        <w:autoSpaceDN w:val="0"/>
        <w:adjustRightInd w:val="0"/>
        <w:spacing w:before="72"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Однією з характерних ознак політичного устрою держав цього періоду є утворення станово-представницьких установ: у Франції це - Генеральні штати, в Англії - парламент, у Німеччині - рейхстаг. </w:t>
      </w:r>
    </w:p>
    <w:p w:rsidR="005C0255" w:rsidRPr="00AC0348" w:rsidRDefault="005C0255" w:rsidP="005C0255">
      <w:pPr>
        <w:widowControl w:val="0"/>
        <w:autoSpaceDE w:val="0"/>
        <w:autoSpaceDN w:val="0"/>
        <w:adjustRightInd w:val="0"/>
        <w:spacing w:before="72"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</w:rPr>
      </w:pP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У Франції станово-представницький орган (Генеральні штати</w:t>
      </w:r>
      <w:r w:rsidRPr="00AC0348">
        <w:rPr>
          <w:rFonts w:ascii="Times New Roman" w:hAnsi="Times New Roman"/>
          <w:b/>
          <w:bCs/>
          <w:color w:val="0D0D0D" w:themeColor="text1" w:themeTint="F2"/>
          <w:sz w:val="28"/>
          <w:szCs w:val="28"/>
          <w:highlight w:val="white"/>
          <w:lang w:val="uk-UA"/>
        </w:rPr>
        <w:t>) </w:t>
      </w: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утворився 1302 р. Але Генеральні штати скликалися головним чином в тих випадках, коли королі потребували грошей. </w:t>
      </w:r>
    </w:p>
    <w:p w:rsidR="005C0255" w:rsidRPr="00AC0348" w:rsidRDefault="005C0255" w:rsidP="005C0255">
      <w:pPr>
        <w:widowControl w:val="0"/>
        <w:autoSpaceDE w:val="0"/>
        <w:autoSpaceDN w:val="0"/>
        <w:adjustRightInd w:val="0"/>
        <w:spacing w:before="72"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За своїм складом Генеральні штати представляли духовенство, дворянство і міську аристократію. Під час засідань депутати від цих станів утворювали окремі групи. </w:t>
      </w:r>
    </w:p>
    <w:p w:rsidR="005C0255" w:rsidRPr="00AC0348" w:rsidRDefault="005C0255" w:rsidP="005C0255">
      <w:pPr>
        <w:widowControl w:val="0"/>
        <w:autoSpaceDE w:val="0"/>
        <w:autoSpaceDN w:val="0"/>
        <w:adjustRightInd w:val="0"/>
        <w:spacing w:before="72"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Кожний стан засідав і виносив рішення окремо від інших і володів одним голосом, незалежно від кількості депутаті</w:t>
      </w: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в, які входили до його складу. </w:t>
      </w: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За такого порядку голосування перевага завжди була на боці представників дворянства і духовенства, якщо між ними не було розбіжностей.</w:t>
      </w:r>
    </w:p>
    <w:p w:rsidR="005C0255" w:rsidRPr="00AC0348" w:rsidRDefault="005C0255" w:rsidP="005C0255">
      <w:pPr>
        <w:widowControl w:val="0"/>
        <w:autoSpaceDE w:val="0"/>
        <w:autoSpaceDN w:val="0"/>
        <w:adjustRightInd w:val="0"/>
        <w:spacing w:before="150" w:after="180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Англійська феодальна монархія до ХІІІ ст. відзначалася сильною королівською владою і значною цент</w:t>
      </w: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ралізацією системи управління. Проте згодом всі </w:t>
      </w: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прошарки населення - від феодалів до селян - почали протестувати проти сваволі і деспотизму королівської влади. </w:t>
      </w:r>
    </w:p>
    <w:p w:rsidR="005C0255" w:rsidRPr="00AC0348" w:rsidRDefault="005C0255" w:rsidP="005C0255">
      <w:pPr>
        <w:widowControl w:val="0"/>
        <w:autoSpaceDE w:val="0"/>
        <w:autoSpaceDN w:val="0"/>
        <w:adjustRightInd w:val="0"/>
        <w:spacing w:before="72"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У 1215 р. барони, дрібне рицарство і міщани зі зброєю в руках підступили </w:t>
      </w: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lastRenderedPageBreak/>
        <w:t>до королівської резиденції. Король змушений був піти на поступки і підписав запропоновану йому баронами Велику хартію вольностей.</w:t>
      </w:r>
    </w:p>
    <w:p w:rsidR="005C0255" w:rsidRPr="00AC0348" w:rsidRDefault="005C0255" w:rsidP="005C0255">
      <w:pPr>
        <w:widowControl w:val="0"/>
        <w:autoSpaceDE w:val="0"/>
        <w:autoSpaceDN w:val="0"/>
        <w:adjustRightInd w:val="0"/>
        <w:spacing w:before="72"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Період станово-представницької монархії в Англії характеризувався створенням станово-представницького органу - парламенту.</w:t>
      </w:r>
      <w:r w:rsidRPr="00AC0348">
        <w:rPr>
          <w:rFonts w:ascii="Times New Roman" w:hAnsi="Times New Roman"/>
          <w:i/>
          <w:iCs/>
          <w:color w:val="0D0D0D" w:themeColor="text1" w:themeTint="F2"/>
          <w:sz w:val="28"/>
          <w:szCs w:val="28"/>
          <w:highlight w:val="white"/>
          <w:lang w:val="uk-UA"/>
        </w:rPr>
        <w:t xml:space="preserve"> </w:t>
      </w: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Королівську владу в Англії після створення парламенту було обмежено. </w:t>
      </w:r>
    </w:p>
    <w:p w:rsidR="005C0255" w:rsidRPr="00AC0348" w:rsidRDefault="005C0255" w:rsidP="005C0255">
      <w:pPr>
        <w:widowControl w:val="0"/>
        <w:autoSpaceDE w:val="0"/>
        <w:autoSpaceDN w:val="0"/>
        <w:adjustRightInd w:val="0"/>
        <w:spacing w:before="72"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Спершу парламент лише визначав розміри податків. З часом він перетворився на вищий законодавчий орган країни. </w:t>
      </w:r>
    </w:p>
    <w:p w:rsidR="005C0255" w:rsidRPr="00AC0348" w:rsidRDefault="005C0255" w:rsidP="005C0255">
      <w:pPr>
        <w:widowControl w:val="0"/>
        <w:autoSpaceDE w:val="0"/>
        <w:autoSpaceDN w:val="0"/>
        <w:adjustRightInd w:val="0"/>
        <w:spacing w:before="72"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Щоправда, парламент скликався з волі короля, який міг схвалювати або відхиляти законопроекти. </w:t>
      </w:r>
    </w:p>
    <w:p w:rsidR="005C0255" w:rsidRPr="00AC0348" w:rsidRDefault="005C0255" w:rsidP="005C0255">
      <w:pPr>
        <w:widowControl w:val="0"/>
        <w:autoSpaceDE w:val="0"/>
        <w:autoSpaceDN w:val="0"/>
        <w:adjustRightInd w:val="0"/>
        <w:spacing w:before="72"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У другій половині XIV ст. відбувся поділ парламенту на дві палати: верхню (палата лордів) і нижню (палата общин). </w:t>
      </w:r>
    </w:p>
    <w:p w:rsidR="005C0255" w:rsidRPr="00AC0348" w:rsidRDefault="005C0255" w:rsidP="005C0255">
      <w:pPr>
        <w:widowControl w:val="0"/>
        <w:autoSpaceDE w:val="0"/>
        <w:autoSpaceDN w:val="0"/>
        <w:adjustRightInd w:val="0"/>
        <w:spacing w:before="72"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Спершу вони могли лише затверджувати рішення, прийняті баронами і духовенством, які складали велику раду.</w:t>
      </w:r>
    </w:p>
    <w:p w:rsidR="005C0255" w:rsidRPr="00AC0348" w:rsidRDefault="005C0255" w:rsidP="005C0255">
      <w:pPr>
        <w:widowControl w:val="0"/>
        <w:autoSpaceDE w:val="0"/>
        <w:autoSpaceDN w:val="0"/>
        <w:adjustRightInd w:val="0"/>
        <w:spacing w:before="72"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Загалом у період станово-представницької мон</w:t>
      </w: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архії парламент мав такі права: </w:t>
      </w: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вирішувати питання про розмір зборів на </w:t>
      </w: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користь королівської скарбниці; брати участь у виданні законів; </w:t>
      </w: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здійснювати контрол</w:t>
      </w: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ь за вищими посадовими особами; </w:t>
      </w: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провадити судочинство.</w:t>
      </w:r>
    </w:p>
    <w:p w:rsidR="005C0255" w:rsidRPr="00AC0348" w:rsidRDefault="005C0255" w:rsidP="005C0255">
      <w:pPr>
        <w:widowControl w:val="0"/>
        <w:autoSpaceDE w:val="0"/>
        <w:autoSpaceDN w:val="0"/>
        <w:adjustRightInd w:val="0"/>
        <w:spacing w:before="72"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Німецька імперія, яка з кінця XV ст. іменувалася «Священною Римською імперією німецької нації», не являла собою єдиної, тим паче централізованої, держави. </w:t>
      </w:r>
      <w:r w:rsidRPr="00AC0348">
        <w:rPr>
          <w:rFonts w:ascii="Times New Roman" w:hAnsi="Times New Roman"/>
          <w:color w:val="0D0D0D" w:themeColor="text1" w:themeTint="F2"/>
          <w:spacing w:val="-10"/>
          <w:sz w:val="28"/>
          <w:szCs w:val="28"/>
          <w:highlight w:val="white"/>
          <w:lang w:val="uk-UA"/>
        </w:rPr>
        <w:t xml:space="preserve">Вона </w:t>
      </w: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розпадалася на велику кількість князівств, графств тощо. </w:t>
      </w:r>
    </w:p>
    <w:p w:rsidR="005C0255" w:rsidRPr="00AC0348" w:rsidRDefault="005C0255" w:rsidP="005C0255">
      <w:pPr>
        <w:widowControl w:val="0"/>
        <w:autoSpaceDE w:val="0"/>
        <w:autoSpaceDN w:val="0"/>
        <w:adjustRightInd w:val="0"/>
        <w:spacing w:before="72"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Вища влада в імперії належала не імператорові, а князям-курфюрстам. Імператор, власне, був одним із можновладних князів і реально мав у своєму розпорядженні лише ті засоби, що їх давали його спадкові землі. </w:t>
      </w:r>
    </w:p>
    <w:p w:rsidR="005C0255" w:rsidRPr="00AC0348" w:rsidRDefault="005C0255" w:rsidP="005C0255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Не було ні загальноімперського уряду, ні загальноімперських збройних сил. Імператор, окрім власних військ, міг розраховувати лише на добровільну допомогу васалів - князів та імператорських рицарів. </w:t>
      </w:r>
    </w:p>
    <w:p w:rsidR="005C0255" w:rsidRPr="00AC0348" w:rsidRDefault="005C0255" w:rsidP="005C0255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Верховним органом імперії була колегія курфюрстів, яка мала право обирати і зміщати імператора. </w:t>
      </w:r>
    </w:p>
    <w:p w:rsidR="005C0255" w:rsidRPr="00AC0348" w:rsidRDefault="005C0255" w:rsidP="005C0255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У кожному князівстві сформувався власний станово-представницький орган - ландтаг (земський з'їзд), що складався з місцевого дворянства, духовенства і представників земських міст.</w:t>
      </w:r>
    </w:p>
    <w:p w:rsidR="005C0255" w:rsidRPr="00AC0348" w:rsidRDefault="005C0255" w:rsidP="005C025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Georgia" w:hAnsi="Georgia" w:cs="Georgia"/>
          <w:i/>
          <w:iCs/>
          <w:color w:val="0D0D0D" w:themeColor="text1" w:themeTint="F2"/>
          <w:sz w:val="28"/>
          <w:szCs w:val="28"/>
          <w:highlight w:val="white"/>
          <w:lang w:val="uk-UA"/>
        </w:rPr>
      </w:pPr>
      <w:r w:rsidRPr="00AC0348">
        <w:rPr>
          <w:rFonts w:ascii="Times New Roman" w:hAnsi="Times New Roman"/>
          <w:i/>
          <w:iCs/>
          <w:color w:val="0D0D0D" w:themeColor="text1" w:themeTint="F2"/>
          <w:sz w:val="28"/>
          <w:szCs w:val="28"/>
          <w:highlight w:val="white"/>
          <w:lang w:val="uk-UA"/>
        </w:rPr>
        <w:t>Характеристика пам’яток права Західної Європи.</w:t>
      </w:r>
      <w:r>
        <w:rPr>
          <w:rFonts w:ascii="Georgia" w:hAnsi="Georgia" w:cs="Georgia"/>
          <w:i/>
          <w:iCs/>
          <w:color w:val="0D0D0D" w:themeColor="text1" w:themeTint="F2"/>
          <w:sz w:val="28"/>
          <w:szCs w:val="28"/>
          <w:highlight w:val="white"/>
          <w:lang w:val="uk-UA"/>
        </w:rPr>
        <w:t xml:space="preserve"> </w:t>
      </w: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Франція. </w:t>
      </w: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</w:rPr>
        <w:t>«</w:t>
      </w: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Великий березневий </w:t>
      </w:r>
      <w:proofErr w:type="spellStart"/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ордонанс</w:t>
      </w:r>
      <w:proofErr w:type="spellEnd"/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</w:rPr>
        <w:t>»</w:t>
      </w: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en-US"/>
        </w:rPr>
        <w:t> </w:t>
      </w: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</w:rPr>
        <w:t xml:space="preserve">1357 </w:t>
      </w: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р. передавав Генеральним штатам контроль над управлінням і витратою фінансів. </w:t>
      </w:r>
    </w:p>
    <w:p w:rsidR="005C0255" w:rsidRPr="00AC0348" w:rsidRDefault="005C0255" w:rsidP="005C0255">
      <w:pPr>
        <w:widowControl w:val="0"/>
        <w:autoSpaceDE w:val="0"/>
        <w:autoSpaceDN w:val="0"/>
        <w:adjustRightInd w:val="0"/>
        <w:spacing w:before="72" w:after="0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lastRenderedPageBreak/>
        <w:t xml:space="preserve">В </w:t>
      </w:r>
      <w:proofErr w:type="spellStart"/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ордонансі</w:t>
      </w:r>
      <w:proofErr w:type="spellEnd"/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 було передбачено виняткове право Генеральних штатів на видачу субсидій, а також регулярне скликання цього органу та інші гарантії. </w:t>
      </w:r>
    </w:p>
    <w:p w:rsidR="005C0255" w:rsidRPr="00AC0348" w:rsidRDefault="005C0255" w:rsidP="005C0255">
      <w:pPr>
        <w:widowControl w:val="0"/>
        <w:autoSpaceDE w:val="0"/>
        <w:autoSpaceDN w:val="0"/>
        <w:adjustRightInd w:val="0"/>
        <w:spacing w:before="72"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Загалом </w:t>
      </w: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</w:rPr>
        <w:t>«</w:t>
      </w: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Великий березневий </w:t>
      </w:r>
      <w:proofErr w:type="spellStart"/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ордонанс</w:t>
      </w:r>
      <w:proofErr w:type="spellEnd"/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</w:rPr>
        <w:t xml:space="preserve">» </w:t>
      </w: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став апогеєм діяльності Генеральних штатів, але діяв це</w:t>
      </w: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й документ усього півтора року.</w:t>
      </w:r>
    </w:p>
    <w:p w:rsidR="005C0255" w:rsidRPr="00AC0348" w:rsidRDefault="005C0255" w:rsidP="005C0255">
      <w:pPr>
        <w:widowControl w:val="0"/>
        <w:autoSpaceDE w:val="0"/>
        <w:autoSpaceDN w:val="0"/>
        <w:adjustRightInd w:val="0"/>
        <w:spacing w:before="72" w:after="72" w:line="276" w:lineRule="auto"/>
        <w:ind w:firstLine="720"/>
        <w:jc w:val="both"/>
        <w:rPr>
          <w:rFonts w:ascii="Times New Roman" w:hAnsi="Times New Roman"/>
          <w:i/>
          <w:iCs/>
          <w:color w:val="0D0D0D" w:themeColor="text1" w:themeTint="F2"/>
          <w:sz w:val="28"/>
          <w:szCs w:val="28"/>
          <w:highlight w:val="white"/>
          <w:lang w:val="uk-UA"/>
        </w:rPr>
      </w:pP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Англія. Велика хартія вольностей.  Вона</w:t>
      </w:r>
      <w:r w:rsidRPr="00AC0348">
        <w:rPr>
          <w:rFonts w:ascii="Times New Roman" w:hAnsi="Times New Roman"/>
          <w:b/>
          <w:bCs/>
          <w:color w:val="0D0D0D" w:themeColor="text1" w:themeTint="F2"/>
          <w:sz w:val="28"/>
          <w:szCs w:val="28"/>
          <w:highlight w:val="white"/>
          <w:lang w:val="uk-UA"/>
        </w:rPr>
        <w:t xml:space="preserve"> </w:t>
      </w: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містила права і привілеї вільного населення країни (духовенства, феодалів, міщан). </w:t>
      </w:r>
    </w:p>
    <w:p w:rsidR="005C0255" w:rsidRPr="00AC0348" w:rsidRDefault="005C0255" w:rsidP="005C0255">
      <w:pPr>
        <w:widowControl w:val="0"/>
        <w:autoSpaceDE w:val="0"/>
        <w:autoSpaceDN w:val="0"/>
        <w:adjustRightInd w:val="0"/>
        <w:spacing w:before="72"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Велика хартія вольностей містила статті, присвячені:</w:t>
      </w:r>
    </w:p>
    <w:p w:rsidR="005C0255" w:rsidRPr="00AC0348" w:rsidRDefault="005C0255" w:rsidP="005C0255">
      <w:pPr>
        <w:widowControl w:val="0"/>
        <w:autoSpaceDE w:val="0"/>
        <w:autoSpaceDN w:val="0"/>
        <w:adjustRightInd w:val="0"/>
        <w:spacing w:before="72"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а) обмеженню прав короля стосовно феодалів;</w:t>
      </w:r>
    </w:p>
    <w:p w:rsidR="005C0255" w:rsidRPr="00AC0348" w:rsidRDefault="005C0255" w:rsidP="005C0255">
      <w:pPr>
        <w:widowControl w:val="0"/>
        <w:autoSpaceDE w:val="0"/>
        <w:autoSpaceDN w:val="0"/>
        <w:adjustRightInd w:val="0"/>
        <w:spacing w:before="72"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б) забезпеченню особистої недоторканності вільних людей і забороні довільного застосування до них покарань;</w:t>
      </w:r>
    </w:p>
    <w:p w:rsidR="005C0255" w:rsidRPr="00AC0348" w:rsidRDefault="005C0255" w:rsidP="005C0255">
      <w:pPr>
        <w:widowControl w:val="0"/>
        <w:autoSpaceDE w:val="0"/>
        <w:autoSpaceDN w:val="0"/>
        <w:adjustRightInd w:val="0"/>
        <w:spacing w:before="72"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в) обмеженню фінансових прав короля;</w:t>
      </w:r>
    </w:p>
    <w:p w:rsidR="005C0255" w:rsidRPr="00AC0348" w:rsidRDefault="005C0255" w:rsidP="005C0255">
      <w:pPr>
        <w:widowControl w:val="0"/>
        <w:autoSpaceDE w:val="0"/>
        <w:autoSpaceDN w:val="0"/>
        <w:adjustRightInd w:val="0"/>
        <w:spacing w:before="72"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г) підтвердженню прав і свобод Лондона та інших міст.</w:t>
      </w:r>
    </w:p>
    <w:p w:rsidR="005C0255" w:rsidRPr="00AC0348" w:rsidRDefault="005C0255" w:rsidP="005C0255">
      <w:pPr>
        <w:widowControl w:val="0"/>
        <w:autoSpaceDE w:val="0"/>
        <w:autoSpaceDN w:val="0"/>
        <w:adjustRightInd w:val="0"/>
        <w:spacing w:before="72"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Захищаючись від сваволі з боку короля і його чиновників, барони, рицарі, духовенство і вільні громадяни міст ввели до хартії статті 12 й 14, які обмежували фінансові права короля. </w:t>
      </w:r>
    </w:p>
    <w:p w:rsidR="005C0255" w:rsidRPr="00AC0348" w:rsidRDefault="005C0255" w:rsidP="005C0255">
      <w:pPr>
        <w:widowControl w:val="0"/>
        <w:autoSpaceDE w:val="0"/>
        <w:autoSpaceDN w:val="0"/>
        <w:adjustRightInd w:val="0"/>
        <w:spacing w:before="72"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Велика хартія вольностей свідчила про опозицію до королівської влади усього вільного населення Англії. Вона стала юридичною основою опору королівській владі і створила умови для утворення парламенту.</w:t>
      </w:r>
    </w:p>
    <w:p w:rsidR="005C0255" w:rsidRPr="00AC0348" w:rsidRDefault="005C0255" w:rsidP="005C0255">
      <w:pPr>
        <w:widowControl w:val="0"/>
        <w:autoSpaceDE w:val="0"/>
        <w:autoSpaceDN w:val="0"/>
        <w:adjustRightInd w:val="0"/>
        <w:spacing w:before="72"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Основним законом німецького багатовладдя в </w:t>
      </w:r>
      <w:proofErr w:type="spellStart"/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Німечині</w:t>
      </w:r>
      <w:proofErr w:type="spellEnd"/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 була Золота булла. Вона була видана у 1356 р. </w:t>
      </w:r>
    </w:p>
    <w:p w:rsidR="005C0255" w:rsidRPr="00AC0348" w:rsidRDefault="005C0255" w:rsidP="005C0255">
      <w:pPr>
        <w:widowControl w:val="0"/>
        <w:autoSpaceDE w:val="0"/>
        <w:autoSpaceDN w:val="0"/>
        <w:adjustRightInd w:val="0"/>
        <w:spacing w:before="72" w:after="72" w:line="276" w:lineRule="auto"/>
        <w:ind w:firstLine="720"/>
        <w:jc w:val="both"/>
        <w:rPr>
          <w:rFonts w:ascii="Times New Roman" w:hAnsi="Times New Roman"/>
          <w:i/>
          <w:iCs/>
          <w:color w:val="0D0D0D" w:themeColor="text1" w:themeTint="F2"/>
          <w:sz w:val="28"/>
          <w:szCs w:val="28"/>
          <w:highlight w:val="white"/>
          <w:lang w:val="uk-UA"/>
        </w:rPr>
      </w:pP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Золота булла законодавчо закріпила фактично встановлений порядок обрання короля (імператора) колегією курфюрстів. </w:t>
      </w:r>
    </w:p>
    <w:p w:rsidR="005C0255" w:rsidRPr="00AC0348" w:rsidRDefault="005C0255" w:rsidP="00B071E9">
      <w:pPr>
        <w:widowControl w:val="0"/>
        <w:autoSpaceDE w:val="0"/>
        <w:autoSpaceDN w:val="0"/>
        <w:adjustRightInd w:val="0"/>
        <w:spacing w:before="72"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Визначався суворий порядок проведення виборчих засідань курфюрстів. </w:t>
      </w:r>
    </w:p>
    <w:p w:rsidR="005C0255" w:rsidRPr="00AC0348" w:rsidRDefault="005C0255" w:rsidP="00B071E9">
      <w:pPr>
        <w:widowControl w:val="0"/>
        <w:autoSpaceDE w:val="0"/>
        <w:autoSpaceDN w:val="0"/>
        <w:adjustRightInd w:val="0"/>
        <w:spacing w:before="72"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Золота булла підтверджувала попередні привілеї князів і надавала нові. </w:t>
      </w:r>
    </w:p>
    <w:p w:rsidR="005C0255" w:rsidRPr="00AC0348" w:rsidRDefault="005C0255" w:rsidP="00B071E9">
      <w:pPr>
        <w:widowControl w:val="0"/>
        <w:autoSpaceDE w:val="0"/>
        <w:autoSpaceDN w:val="0"/>
        <w:adjustRightInd w:val="0"/>
        <w:spacing w:before="72"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Курфюрстам дозволялося вільно володіти монетною і гірничою регаліями. </w:t>
      </w:r>
    </w:p>
    <w:p w:rsidR="005C0255" w:rsidRDefault="005C0255" w:rsidP="00B071E9">
      <w:pPr>
        <w:widowControl w:val="0"/>
        <w:autoSpaceDE w:val="0"/>
        <w:autoSpaceDN w:val="0"/>
        <w:adjustRightInd w:val="0"/>
        <w:spacing w:before="72"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AC0348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Феодалам дозволялося створювати коаліції та вести приватні війни. </w:t>
      </w:r>
    </w:p>
    <w:p w:rsidR="005C0255" w:rsidRPr="00AC0348" w:rsidRDefault="005C0255" w:rsidP="00B071E9">
      <w:pPr>
        <w:widowControl w:val="0"/>
        <w:autoSpaceDE w:val="0"/>
        <w:autoSpaceDN w:val="0"/>
        <w:adjustRightInd w:val="0"/>
        <w:spacing w:before="72"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</w:rPr>
      </w:pPr>
    </w:p>
    <w:p w:rsidR="005C0255" w:rsidRDefault="00B071E9" w:rsidP="00B071E9">
      <w:pPr>
        <w:widowControl w:val="0"/>
        <w:autoSpaceDE w:val="0"/>
        <w:autoSpaceDN w:val="0"/>
        <w:adjustRightInd w:val="0"/>
        <w:spacing w:before="72" w:after="0" w:line="276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</w:pPr>
      <w:r w:rsidRPr="00E64D50"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  <w:t>3.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  <w:t>Абсолютна монархія.</w:t>
      </w:r>
    </w:p>
    <w:p w:rsidR="005C0255" w:rsidRDefault="005C0255" w:rsidP="00B071E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i/>
          <w:iCs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Виникнення абсолютної монархії в різних країнах мало свої особливості, проте загалом абсолютизм виникав у перехідні періоди, коли в надрах феодалізму активізувався розвиток капіталістичних відносин, коли старий феодальний стан розкладався, а середньовічний стан міщан перетворювався на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lastRenderedPageBreak/>
        <w:t xml:space="preserve">сучасний клас буржуазії. </w:t>
      </w:r>
    </w:p>
    <w:p w:rsidR="005C0255" w:rsidRDefault="005C0255" w:rsidP="00B071E9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Абсолютизм - це завершальний етап у розвитку феодальної монархії, остання форма феодальної держави і права.</w:t>
      </w:r>
    </w:p>
    <w:p w:rsidR="005C0255" w:rsidRDefault="005C0255" w:rsidP="00B071E9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Абсолютна монархія мала місце майже в усіх країнах Західної Європи. Особливо яскраво вона проявилась у Франції. </w:t>
      </w:r>
    </w:p>
    <w:p w:rsidR="005C0255" w:rsidRDefault="005C0255" w:rsidP="00B071E9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Французький абсолютизм характеризувався тим, що повнота державної влади - законодавчої, виконавчої та судової - концентрувалася в руках спадкового голови держави - короля. </w:t>
      </w:r>
    </w:p>
    <w:p w:rsidR="005C0255" w:rsidRDefault="005C0255" w:rsidP="00B071E9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Королю підпорядковувався весь централізований державний механізм (армія, поліція, адміністративний апарат, суд). </w:t>
      </w:r>
    </w:p>
    <w:p w:rsidR="005C0255" w:rsidRDefault="005C0255" w:rsidP="00B071E9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За правління Людовика XIV (друга половина XVII ст. - початок XVIII ст.) французький абсолютизм досяг найвищого ступеня свого розвитку. </w:t>
      </w:r>
    </w:p>
    <w:p w:rsidR="005C0255" w:rsidRDefault="005C0255" w:rsidP="00B071E9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Концентрація всієї повноти державної влади в руках короля призвела до припинення діяльності Генеральних штатів. </w:t>
      </w:r>
    </w:p>
    <w:p w:rsidR="005C0255" w:rsidRDefault="005C0255" w:rsidP="00B071E9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Абсолютна монархія в Англії сформувалась, як і в інших країнах Західної Європи, в період розкладу феодалізму і виникнення капіталістичних відносин. </w:t>
      </w:r>
    </w:p>
    <w:p w:rsidR="005C0255" w:rsidRDefault="005C0255" w:rsidP="00B071E9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На відміну від абсолютної монархії, яка встановилася у Франції, англійський абсолютизм мав свої особливості: поряд із сильною королівською владою в Англії продовжував існувати двопалатний парламент; порівняно розвиненим було місцеве самоврядування; не було постійної армії; не було великого бюрократичного державного апарату. </w:t>
      </w:r>
    </w:p>
    <w:p w:rsidR="005C0255" w:rsidRDefault="005C0255" w:rsidP="00B071E9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Тож англійський абсолютизм можна характеризувати як незавершений.</w:t>
      </w:r>
    </w:p>
    <w:p w:rsidR="005C0255" w:rsidRDefault="005C0255" w:rsidP="00B071E9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Реальна влада фактично перебувала в руках короля. </w:t>
      </w:r>
    </w:p>
    <w:p w:rsidR="005C0255" w:rsidRDefault="005C0255" w:rsidP="00B071E9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Король через численні, лише йому підпорядковані органи здійснював законодавчу, виконавчу і судову владу.</w:t>
      </w:r>
    </w:p>
    <w:p w:rsidR="005C0255" w:rsidRDefault="005C0255" w:rsidP="00B071E9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 w:rsidRPr="00710F42">
        <w:rPr>
          <w:rFonts w:ascii="Times New Roman" w:hAnsi="Times New Roman"/>
          <w:bCs/>
          <w:color w:val="000000"/>
          <w:sz w:val="28"/>
          <w:szCs w:val="28"/>
          <w:highlight w:val="white"/>
          <w:lang w:val="uk-UA"/>
        </w:rPr>
        <w:t>Абсолютна монархія в Німеччині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 мала свої особливості. </w:t>
      </w:r>
    </w:p>
    <w:p w:rsidR="005C0255" w:rsidRPr="00710F42" w:rsidRDefault="005C0255" w:rsidP="00B071E9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В результаті політичної роздробленості Німеччини абсолютна монархія утвердилася в кожному окремому князівстві. Це був </w:t>
      </w:r>
      <w:r w:rsidRPr="00710F42">
        <w:rPr>
          <w:rFonts w:ascii="Times New Roman" w:hAnsi="Times New Roman"/>
          <w:bCs/>
          <w:color w:val="000000"/>
          <w:sz w:val="28"/>
          <w:szCs w:val="28"/>
          <w:highlight w:val="white"/>
          <w:lang w:val="uk-UA"/>
        </w:rPr>
        <w:t>князівський чи обласний абсолютизм.</w:t>
      </w:r>
    </w:p>
    <w:p w:rsidR="005C0255" w:rsidRDefault="005C0255" w:rsidP="00B071E9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В Німеччині княжий абсолютизм іще більше закріпив стан економічної та політичної роздробленості.</w:t>
      </w:r>
    </w:p>
    <w:p w:rsidR="005C0255" w:rsidRDefault="005C0255" w:rsidP="00B071E9">
      <w:pPr>
        <w:widowControl w:val="0"/>
        <w:autoSpaceDE w:val="0"/>
        <w:autoSpaceDN w:val="0"/>
        <w:adjustRightInd w:val="0"/>
        <w:spacing w:after="180" w:line="276" w:lineRule="auto"/>
        <w:ind w:firstLine="720"/>
        <w:jc w:val="both"/>
        <w:rPr>
          <w:rFonts w:ascii="Georgia" w:hAnsi="Georgia" w:cs="Georgia"/>
          <w:bCs/>
          <w:i/>
          <w:color w:val="000000"/>
          <w:sz w:val="28"/>
          <w:szCs w:val="28"/>
          <w:highlight w:val="white"/>
          <w:lang w:val="uk-UA"/>
        </w:rPr>
      </w:pPr>
      <w:r w:rsidRPr="00710F42">
        <w:rPr>
          <w:rFonts w:ascii="Times New Roman" w:hAnsi="Times New Roman"/>
          <w:bCs/>
          <w:i/>
          <w:color w:val="000000"/>
          <w:sz w:val="28"/>
          <w:szCs w:val="28"/>
          <w:highlight w:val="white"/>
          <w:lang w:val="uk-UA"/>
        </w:rPr>
        <w:t>Права країн Західної Європи доби абсолютизму.</w:t>
      </w:r>
      <w:r>
        <w:rPr>
          <w:rFonts w:ascii="Georgia" w:hAnsi="Georgia" w:cs="Georgia"/>
          <w:bCs/>
          <w:i/>
          <w:color w:val="000000"/>
          <w:sz w:val="28"/>
          <w:szCs w:val="28"/>
          <w:highlight w:val="white"/>
          <w:lang w:val="uk-UA"/>
        </w:rPr>
        <w:t xml:space="preserve"> </w:t>
      </w:r>
    </w:p>
    <w:p w:rsidR="005C0255" w:rsidRPr="00710F42" w:rsidRDefault="005C0255" w:rsidP="00B071E9">
      <w:pPr>
        <w:widowControl w:val="0"/>
        <w:autoSpaceDE w:val="0"/>
        <w:autoSpaceDN w:val="0"/>
        <w:adjustRightInd w:val="0"/>
        <w:spacing w:after="180" w:line="276" w:lineRule="auto"/>
        <w:ind w:firstLine="720"/>
        <w:jc w:val="both"/>
        <w:rPr>
          <w:rFonts w:ascii="Georgia" w:hAnsi="Georgia" w:cs="Georgia"/>
          <w:bCs/>
          <w:i/>
          <w:color w:val="000000"/>
          <w:sz w:val="28"/>
          <w:szCs w:val="28"/>
          <w:highlight w:val="white"/>
          <w:lang w:val="uk-UA"/>
        </w:rPr>
      </w:pPr>
      <w:r w:rsidRPr="00710F42">
        <w:rPr>
          <w:rFonts w:ascii="Times New Roman" w:hAnsi="Times New Roman"/>
          <w:bCs/>
          <w:color w:val="000000"/>
          <w:sz w:val="28"/>
          <w:szCs w:val="28"/>
          <w:highlight w:val="white"/>
          <w:lang w:val="uk-UA"/>
        </w:rPr>
        <w:t>Право Франції. 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Писаним джерелом права у Франції стали акти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lastRenderedPageBreak/>
        <w:t>королівської влади: укази, едикти,</w:t>
      </w:r>
      <w:r w:rsidRPr="00710F42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ордонанси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. </w:t>
      </w:r>
    </w:p>
    <w:p w:rsidR="005C0255" w:rsidRDefault="005C0255" w:rsidP="00B071E9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Спершу акти короля мали реальну силу тільки на території королівського домену. Але з посиленням королівської влади їх загальнообов'язкове значення поширилося на всю територію країни.</w:t>
      </w:r>
    </w:p>
    <w:p w:rsidR="005C0255" w:rsidRDefault="005C0255" w:rsidP="00B071E9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Особливо зросла роль королівських актів на початку розвитку абсолютної монархії. </w:t>
      </w:r>
    </w:p>
    <w:p w:rsidR="005C0255" w:rsidRDefault="005C0255" w:rsidP="00B071E9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До періоду абсолютизму належало завершення формування системи злочинів і покарань. </w:t>
      </w:r>
    </w:p>
    <w:p w:rsidR="005C0255" w:rsidRDefault="005C0255" w:rsidP="00B071E9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 w:rsidRPr="007F334E">
        <w:rPr>
          <w:rFonts w:ascii="Times New Roman" w:hAnsi="Times New Roman"/>
          <w:bCs/>
          <w:color w:val="000000"/>
          <w:sz w:val="28"/>
          <w:szCs w:val="28"/>
          <w:highlight w:val="white"/>
          <w:lang w:val="uk-UA"/>
        </w:rPr>
        <w:t>Злочини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  <w:t> 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поділялися на три категорії:</w:t>
      </w:r>
    </w:p>
    <w:p w:rsidR="005C0255" w:rsidRDefault="005C0255" w:rsidP="00B071E9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 w:rsidRPr="00710F42">
        <w:rPr>
          <w:rFonts w:ascii="Times New Roman" w:hAnsi="Times New Roman"/>
          <w:color w:val="000000"/>
          <w:sz w:val="28"/>
          <w:szCs w:val="28"/>
          <w:highlight w:val="white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злочини проти релігії: богохульство, атеїзм, єресь, чаклунство тощо;</w:t>
      </w:r>
    </w:p>
    <w:p w:rsidR="005C0255" w:rsidRDefault="005C0255" w:rsidP="00B071E9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 w:rsidRPr="00710F42">
        <w:rPr>
          <w:rFonts w:ascii="Times New Roman" w:hAnsi="Times New Roman"/>
          <w:color w:val="000000"/>
          <w:sz w:val="28"/>
          <w:szCs w:val="28"/>
          <w:highlight w:val="white"/>
        </w:rPr>
        <w:t xml:space="preserve">2)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злочини проти держави: посягання на життя короля і членів його сім'ї, зрада королю, посягання на безпеку держави;</w:t>
      </w:r>
    </w:p>
    <w:p w:rsidR="005C0255" w:rsidRDefault="005C0255" w:rsidP="00B071E9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 w:rsidRPr="00710F42">
        <w:rPr>
          <w:rFonts w:ascii="Times New Roman" w:hAnsi="Times New Roman"/>
          <w:color w:val="000000"/>
          <w:sz w:val="28"/>
          <w:szCs w:val="28"/>
          <w:highlight w:val="white"/>
        </w:rPr>
        <w:t xml:space="preserve">3)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злочини проти приватних осіб.</w:t>
      </w:r>
    </w:p>
    <w:p w:rsidR="005C0255" w:rsidRDefault="005C0255" w:rsidP="00B071E9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 w:rsidRPr="007F334E">
        <w:rPr>
          <w:rFonts w:ascii="Times New Roman" w:hAnsi="Times New Roman"/>
          <w:bCs/>
          <w:color w:val="000000"/>
          <w:sz w:val="28"/>
          <w:szCs w:val="28"/>
          <w:highlight w:val="white"/>
          <w:lang w:val="uk-UA"/>
        </w:rPr>
        <w:t>Покарання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  <w:t> 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в період абсолютизму переслідували яскраво виражену мету - залякування і мали надзвичайно жорстокий характер. </w:t>
      </w:r>
    </w:p>
    <w:p w:rsidR="005C0255" w:rsidRDefault="005C0255" w:rsidP="00B071E9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У період абсолютної монархії суд перетворився на знаряддя королівської каральної політики. </w:t>
      </w:r>
    </w:p>
    <w:p w:rsidR="005C0255" w:rsidRDefault="005C0255" w:rsidP="00B071E9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Цивільний процес відокремився від кримінального, що було пов'язано із загостренням класової боротьби, посиленням королівської влади і каральної політики. </w:t>
      </w:r>
    </w:p>
    <w:p w:rsidR="005C0255" w:rsidRDefault="005C0255" w:rsidP="00B071E9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Обвинувальний процес (змагальний) заступила нова форма, яка дістала назву слідчо-розшукової (інквізиційної). Використовувалося катування як засіб одержання визнання обвинувачуваного, оскільки визнання вважалося основним видом доказу.</w:t>
      </w:r>
    </w:p>
    <w:p w:rsidR="005C0255" w:rsidRPr="007F334E" w:rsidRDefault="005C0255" w:rsidP="00B071E9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highlight w:val="white"/>
          <w:lang w:val="uk-UA"/>
        </w:rPr>
      </w:pPr>
      <w:r w:rsidRPr="007F334E">
        <w:rPr>
          <w:rFonts w:ascii="Times New Roman" w:hAnsi="Times New Roman"/>
          <w:bCs/>
          <w:color w:val="000000"/>
          <w:sz w:val="28"/>
          <w:szCs w:val="28"/>
          <w:highlight w:val="white"/>
          <w:lang w:val="uk-UA"/>
        </w:rPr>
        <w:t>Право Англії. 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Відбулися зміни у праві. Так, у галузі кримінального права було вироблено поняття </w:t>
      </w:r>
      <w:r w:rsidRPr="007F334E">
        <w:rPr>
          <w:rFonts w:ascii="Times New Roman" w:hAnsi="Times New Roman"/>
          <w:bCs/>
          <w:color w:val="000000"/>
          <w:sz w:val="28"/>
          <w:szCs w:val="28"/>
          <w:highlight w:val="white"/>
        </w:rPr>
        <w:t>«</w:t>
      </w:r>
      <w:proofErr w:type="spellStart"/>
      <w:r w:rsidRPr="007F334E">
        <w:rPr>
          <w:rFonts w:ascii="Times New Roman" w:hAnsi="Times New Roman"/>
          <w:bCs/>
          <w:color w:val="000000"/>
          <w:sz w:val="28"/>
          <w:szCs w:val="28"/>
          <w:highlight w:val="white"/>
          <w:lang w:val="uk-UA"/>
        </w:rPr>
        <w:t>фелонія</w:t>
      </w:r>
      <w:proofErr w:type="spellEnd"/>
      <w:r w:rsidRPr="007F334E">
        <w:rPr>
          <w:rFonts w:ascii="Times New Roman" w:hAnsi="Times New Roman"/>
          <w:bCs/>
          <w:color w:val="000000"/>
          <w:sz w:val="28"/>
          <w:szCs w:val="28"/>
          <w:highlight w:val="white"/>
        </w:rPr>
        <w:t>»,</w:t>
      </w:r>
      <w:r w:rsidRPr="00710F42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під якою спершу розуміли будь-яке порушення своїх обов'язків залежною від феодала людиною. </w:t>
      </w:r>
    </w:p>
    <w:p w:rsidR="005C0255" w:rsidRDefault="005C0255" w:rsidP="00B071E9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У XIV ст. з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фелонії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видокремився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 особливий вид злочинів — </w:t>
      </w:r>
      <w:r w:rsidRPr="007F334E">
        <w:rPr>
          <w:rFonts w:ascii="Times New Roman" w:hAnsi="Times New Roman"/>
          <w:bCs/>
          <w:color w:val="000000"/>
          <w:sz w:val="28"/>
          <w:szCs w:val="28"/>
          <w:highlight w:val="white"/>
          <w:lang w:val="uk-UA"/>
        </w:rPr>
        <w:t>зрада.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  <w:t> 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Статут 1352 р. розрізняв два види зради:</w:t>
      </w:r>
    </w:p>
    <w:p w:rsidR="005C0255" w:rsidRDefault="005C0255" w:rsidP="00B071E9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 w:rsidRPr="00710F42">
        <w:rPr>
          <w:rFonts w:ascii="Times New Roman" w:hAnsi="Times New Roman"/>
          <w:color w:val="000000"/>
          <w:sz w:val="28"/>
          <w:szCs w:val="28"/>
          <w:highlight w:val="white"/>
        </w:rPr>
        <w:t>1)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7F334E">
        <w:rPr>
          <w:rFonts w:ascii="Times New Roman" w:hAnsi="Times New Roman"/>
          <w:bCs/>
          <w:color w:val="000000"/>
          <w:sz w:val="28"/>
          <w:szCs w:val="28"/>
          <w:highlight w:val="white"/>
          <w:lang w:val="uk-UA"/>
        </w:rPr>
        <w:t>вища зрада,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  <w:t> 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під якою розуміли зраду королю і державі;</w:t>
      </w:r>
    </w:p>
    <w:p w:rsidR="005C0255" w:rsidRDefault="005C0255" w:rsidP="00B071E9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 w:rsidRPr="00710F42">
        <w:rPr>
          <w:rFonts w:ascii="Times New Roman" w:hAnsi="Times New Roman"/>
          <w:color w:val="000000"/>
          <w:sz w:val="28"/>
          <w:szCs w:val="28"/>
          <w:highlight w:val="white"/>
        </w:rPr>
        <w:t>2)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7F334E">
        <w:rPr>
          <w:rFonts w:ascii="Times New Roman" w:hAnsi="Times New Roman"/>
          <w:bCs/>
          <w:color w:val="000000"/>
          <w:sz w:val="28"/>
          <w:szCs w:val="28"/>
          <w:highlight w:val="white"/>
          <w:lang w:val="uk-UA"/>
        </w:rPr>
        <w:t>мала зрада,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  <w:t> 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яка за суттю не була державною зрадою. </w:t>
      </w:r>
    </w:p>
    <w:p w:rsidR="005C0255" w:rsidRDefault="005C0255" w:rsidP="00B071E9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До державної зради належали:</w:t>
      </w:r>
    </w:p>
    <w:p w:rsidR="005C0255" w:rsidRDefault="005C0255" w:rsidP="00B071E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72" w:line="276" w:lineRule="auto"/>
        <w:ind w:left="1200" w:hanging="360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змова з метою вбивства короля, королеви, їхнього старшого сина;</w:t>
      </w:r>
    </w:p>
    <w:p w:rsidR="005C0255" w:rsidRDefault="005C0255" w:rsidP="00B071E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72" w:line="276" w:lineRule="auto"/>
        <w:ind w:left="1200" w:hanging="360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lastRenderedPageBreak/>
        <w:t>повстання проти короля або надання допомоги ворогам короля;</w:t>
      </w:r>
    </w:p>
    <w:p w:rsidR="005C0255" w:rsidRDefault="005C0255" w:rsidP="00B071E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72" w:line="276" w:lineRule="auto"/>
        <w:ind w:left="1200" w:hanging="360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вбивство канцлера, скарбника або королівського судді;</w:t>
      </w:r>
    </w:p>
    <w:p w:rsidR="005C0255" w:rsidRPr="007F334E" w:rsidRDefault="005C0255" w:rsidP="00B071E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72" w:line="276" w:lineRule="auto"/>
        <w:ind w:left="1200" w:hanging="360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підроблення великої або малої королівської печатки, грошей, ввезення у країну фальшивих грошей.</w:t>
      </w:r>
    </w:p>
    <w:p w:rsidR="005C0255" w:rsidRDefault="005C0255" w:rsidP="00B071E9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За зраду призначали страту через повішення або розривання на частини для чоловіків, спалення - для жінок. </w:t>
      </w:r>
    </w:p>
    <w:p w:rsidR="005C0255" w:rsidRPr="00710F42" w:rsidRDefault="005C0255" w:rsidP="00B071E9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Право Німеччини. Ще в ХІІІ ст. </w:t>
      </w:r>
      <w:r w:rsidRPr="007F334E">
        <w:rPr>
          <w:rFonts w:ascii="Times New Roman" w:hAnsi="Times New Roman"/>
          <w:bCs/>
          <w:color w:val="000000"/>
          <w:sz w:val="28"/>
          <w:szCs w:val="28"/>
          <w:highlight w:val="white"/>
          <w:lang w:val="uk-UA"/>
        </w:rPr>
        <w:t>Німеччина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  <w:t> 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не знала єдиної правової системи: на кожній території існувало своє право, і відносини стану регулювалися своїми правовими нормами. </w:t>
      </w:r>
    </w:p>
    <w:p w:rsidR="005C0255" w:rsidRDefault="005C0255" w:rsidP="00B071E9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Зі створенням у 1495 р. імперського суду римське право було визнане джерелом права всієї імперії.</w:t>
      </w:r>
    </w:p>
    <w:p w:rsidR="005C0255" w:rsidRPr="007075A7" w:rsidRDefault="005C0255" w:rsidP="00B071E9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highlight w:val="white"/>
        </w:rPr>
      </w:pPr>
      <w:r w:rsidRPr="007075A7">
        <w:rPr>
          <w:rFonts w:ascii="Times New Roman" w:hAnsi="Times New Roman"/>
          <w:bCs/>
          <w:color w:val="000000"/>
          <w:sz w:val="28"/>
          <w:szCs w:val="28"/>
          <w:highlight w:val="white"/>
        </w:rPr>
        <w:t>«</w:t>
      </w:r>
      <w:r w:rsidRPr="007075A7">
        <w:rPr>
          <w:rFonts w:ascii="Times New Roman" w:hAnsi="Times New Roman"/>
          <w:bCs/>
          <w:color w:val="000000"/>
          <w:sz w:val="28"/>
          <w:szCs w:val="28"/>
          <w:highlight w:val="white"/>
          <w:lang w:val="uk-UA"/>
        </w:rPr>
        <w:t>Кароліна</w:t>
      </w:r>
      <w:r w:rsidRPr="007075A7">
        <w:rPr>
          <w:rFonts w:ascii="Times New Roman" w:hAnsi="Times New Roman"/>
          <w:bCs/>
          <w:color w:val="000000"/>
          <w:sz w:val="28"/>
          <w:szCs w:val="28"/>
          <w:highlight w:val="white"/>
        </w:rPr>
        <w:t>».</w:t>
      </w:r>
      <w:r w:rsidRPr="007075A7">
        <w:rPr>
          <w:rFonts w:ascii="Times New Roman" w:hAnsi="Times New Roman"/>
          <w:bCs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У 1532 р. рейхстаг прийняв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загальнонімецьке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 кримінальне й кримінально-процесуальне уложення - </w:t>
      </w:r>
      <w:r w:rsidRPr="00710F42">
        <w:rPr>
          <w:rFonts w:ascii="Times New Roman" w:hAnsi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Кароліну</w:t>
      </w:r>
      <w:r w:rsidRPr="00710F42">
        <w:rPr>
          <w:rFonts w:ascii="Times New Roman" w:hAnsi="Times New Roman"/>
          <w:color w:val="000000"/>
          <w:sz w:val="28"/>
          <w:szCs w:val="28"/>
          <w:highlight w:val="white"/>
        </w:rPr>
        <w:t xml:space="preserve">». </w:t>
      </w:r>
    </w:p>
    <w:p w:rsidR="005C0255" w:rsidRDefault="005C0255" w:rsidP="00B071E9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Вона мала класовий, феодальний характер та була спрямована на залякування трудящих і терористичне придушення будь-яких виступів проти феодального ладу. Смертна кара була основним видом покарання за більшість злочинів. </w:t>
      </w:r>
    </w:p>
    <w:p w:rsidR="005C0255" w:rsidRDefault="005C0255" w:rsidP="00B071E9">
      <w:pPr>
        <w:spacing w:line="276" w:lineRule="auto"/>
      </w:pPr>
    </w:p>
    <w:p w:rsidR="00662B95" w:rsidRDefault="00662B95"/>
    <w:sectPr w:rsidR="00662B95" w:rsidSect="00190323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2A4878"/>
    <w:lvl w:ilvl="0">
      <w:numFmt w:val="bullet"/>
      <w:lvlText w:val="*"/>
      <w:lvlJc w:val="left"/>
    </w:lvl>
  </w:abstractNum>
  <w:abstractNum w:abstractNumId="1">
    <w:nsid w:val="272B52AB"/>
    <w:multiLevelType w:val="singleLevel"/>
    <w:tmpl w:val="85D81DA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5FA062C"/>
    <w:multiLevelType w:val="hybridMultilevel"/>
    <w:tmpl w:val="C19C067C"/>
    <w:lvl w:ilvl="0" w:tplc="08D084F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DF002D"/>
    <w:multiLevelType w:val="singleLevel"/>
    <w:tmpl w:val="D5F0E3A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C0255"/>
    <w:rsid w:val="00042C62"/>
    <w:rsid w:val="000B2D92"/>
    <w:rsid w:val="001D69F2"/>
    <w:rsid w:val="00387B5C"/>
    <w:rsid w:val="00391771"/>
    <w:rsid w:val="003D673E"/>
    <w:rsid w:val="004D0CA7"/>
    <w:rsid w:val="005724DA"/>
    <w:rsid w:val="005B600C"/>
    <w:rsid w:val="005C0255"/>
    <w:rsid w:val="00607760"/>
    <w:rsid w:val="00662B95"/>
    <w:rsid w:val="006E5228"/>
    <w:rsid w:val="007B00CD"/>
    <w:rsid w:val="008249A3"/>
    <w:rsid w:val="00A62759"/>
    <w:rsid w:val="00AA27FE"/>
    <w:rsid w:val="00AE4E1C"/>
    <w:rsid w:val="00B071E9"/>
    <w:rsid w:val="00B60349"/>
    <w:rsid w:val="00C31102"/>
    <w:rsid w:val="00C8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55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5C0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locked/>
    <w:rsid w:val="00B071E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2D92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2486</Words>
  <Characters>14171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Право2</cp:lastModifiedBy>
  <cp:revision>12</cp:revision>
  <dcterms:created xsi:type="dcterms:W3CDTF">2023-09-01T11:32:00Z</dcterms:created>
  <dcterms:modified xsi:type="dcterms:W3CDTF">2023-09-07T11:50:00Z</dcterms:modified>
</cp:coreProperties>
</file>