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ADFA" w14:textId="77777777" w:rsidR="0093306F" w:rsidRDefault="0093306F" w:rsidP="008B77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B7713">
        <w:rPr>
          <w:rFonts w:ascii="Times New Roman" w:hAnsi="Times New Roman" w:cs="Times New Roman"/>
          <w:b/>
          <w:sz w:val="32"/>
          <w:szCs w:val="28"/>
          <w:lang w:val="uk-UA"/>
        </w:rPr>
        <w:t>МІНІСТЕРСТВО ВНУТРІШНІХ СПРАВ УКРАЇНИ</w:t>
      </w:r>
    </w:p>
    <w:p w14:paraId="206C27A3" w14:textId="77777777" w:rsidR="008B7713" w:rsidRPr="008B7713" w:rsidRDefault="008B7713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B7713">
        <w:rPr>
          <w:rFonts w:ascii="Times New Roman" w:hAnsi="Times New Roman" w:cs="Times New Roman"/>
          <w:b/>
          <w:sz w:val="32"/>
          <w:szCs w:val="28"/>
          <w:lang w:val="uk-UA"/>
        </w:rPr>
        <w:t xml:space="preserve">ХАРКІВСЬКИЙ НАЦІОНАЛЬНИЙ УНІВЕРСИТЕТ </w:t>
      </w:r>
    </w:p>
    <w:p w14:paraId="70396D8E" w14:textId="77777777" w:rsidR="0093306F" w:rsidRPr="008B7713" w:rsidRDefault="008B7713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B7713">
        <w:rPr>
          <w:rFonts w:ascii="Times New Roman" w:hAnsi="Times New Roman" w:cs="Times New Roman"/>
          <w:b/>
          <w:sz w:val="32"/>
          <w:szCs w:val="28"/>
          <w:lang w:val="uk-UA"/>
        </w:rPr>
        <w:t>ВНУТРІШНІХ СПРАВ</w:t>
      </w:r>
    </w:p>
    <w:p w14:paraId="662CDC84" w14:textId="77777777" w:rsidR="008B7713" w:rsidRDefault="008B7713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49E93" w14:textId="77777777" w:rsidR="0093306F" w:rsidRPr="007A3F3A" w:rsidRDefault="0093306F" w:rsidP="009330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786EC9" w:rsidRPr="007A3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тактичної та спеціальної </w:t>
      </w:r>
      <w:r w:rsidRPr="007A3F3A">
        <w:rPr>
          <w:rFonts w:ascii="Times New Roman" w:hAnsi="Times New Roman" w:cs="Times New Roman"/>
          <w:b/>
          <w:sz w:val="28"/>
          <w:szCs w:val="28"/>
          <w:lang w:val="uk-UA"/>
        </w:rPr>
        <w:t>фізичної підготовки</w:t>
      </w:r>
      <w:r w:rsidR="005636AF" w:rsidRPr="007A3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C145973" w14:textId="77777777" w:rsidR="008B7713" w:rsidRPr="007A3F3A" w:rsidRDefault="008B7713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F3A">
        <w:rPr>
          <w:rFonts w:ascii="Times New Roman" w:hAnsi="Times New Roman" w:cs="Times New Roman"/>
          <w:b/>
          <w:sz w:val="28"/>
          <w:szCs w:val="28"/>
          <w:lang w:val="uk-UA"/>
        </w:rPr>
        <w:t>Факультет № 2</w:t>
      </w:r>
    </w:p>
    <w:p w14:paraId="43B867C5" w14:textId="77777777" w:rsidR="0093306F" w:rsidRDefault="0093306F" w:rsidP="009330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71C5FD" w14:textId="77777777" w:rsidR="0093306F" w:rsidRDefault="0093306F" w:rsidP="009330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C53115" w14:textId="77777777" w:rsidR="0093306F" w:rsidRDefault="0093306F" w:rsidP="009330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8D8FC" w14:textId="77777777" w:rsidR="0093306F" w:rsidRDefault="0093306F" w:rsidP="009330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8F3D2" w14:textId="77777777" w:rsidR="00E821C6" w:rsidRDefault="00E821C6" w:rsidP="002D40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  <w:lang w:val="uk-UA"/>
        </w:rPr>
      </w:pPr>
      <w:r w:rsidRPr="002D40D4">
        <w:rPr>
          <w:rFonts w:ascii="Times New Roman" w:hAnsi="Times New Roman" w:cs="Times New Roman"/>
          <w:b/>
          <w:sz w:val="40"/>
          <w:szCs w:val="44"/>
          <w:lang w:val="uk-UA"/>
        </w:rPr>
        <w:t xml:space="preserve">ПРОГРАМА АТЕСТАЦІЇ </w:t>
      </w:r>
    </w:p>
    <w:p w14:paraId="539E8293" w14:textId="77777777" w:rsidR="002D40D4" w:rsidRPr="002D40D4" w:rsidRDefault="002D40D4" w:rsidP="002D40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  <w:lang w:val="uk-UA"/>
        </w:rPr>
      </w:pPr>
    </w:p>
    <w:p w14:paraId="03041F97" w14:textId="77777777" w:rsidR="00E821C6" w:rsidRDefault="00E821C6" w:rsidP="002D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E821C6">
        <w:rPr>
          <w:rFonts w:ascii="Times New Roman" w:hAnsi="Times New Roman" w:cs="Times New Roman"/>
          <w:b/>
          <w:sz w:val="28"/>
          <w:szCs w:val="32"/>
          <w:lang w:val="uk-UA"/>
        </w:rPr>
        <w:t xml:space="preserve">ЗДОБУВАЧІВ 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>СТУПЕНЯ «БАКАЛАВР»</w:t>
      </w:r>
    </w:p>
    <w:p w14:paraId="503CA3B2" w14:textId="73280F51" w:rsidR="00EE28F0" w:rsidRDefault="00E821C6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ЗА ОСВІТНЬОЮ ПРОГРАМОЮ </w:t>
      </w:r>
      <w:r w:rsidR="008B7713">
        <w:rPr>
          <w:rFonts w:ascii="Times New Roman" w:hAnsi="Times New Roman" w:cs="Times New Roman"/>
          <w:b/>
          <w:sz w:val="28"/>
          <w:szCs w:val="32"/>
          <w:lang w:val="uk-UA"/>
        </w:rPr>
        <w:t xml:space="preserve"> </w:t>
      </w:r>
      <w:r w:rsidR="006B7A6F">
        <w:rPr>
          <w:rFonts w:ascii="Times New Roman" w:hAnsi="Times New Roman" w:cs="Times New Roman"/>
          <w:b/>
          <w:sz w:val="28"/>
          <w:szCs w:val="32"/>
          <w:lang w:val="uk-UA"/>
        </w:rPr>
        <w:t xml:space="preserve">081 </w:t>
      </w:r>
      <w:r w:rsidR="002D40D4">
        <w:rPr>
          <w:rFonts w:ascii="Times New Roman" w:hAnsi="Times New Roman" w:cs="Times New Roman"/>
          <w:b/>
          <w:sz w:val="28"/>
          <w:szCs w:val="32"/>
          <w:lang w:val="uk-UA"/>
        </w:rPr>
        <w:t>«ПРАВО»</w:t>
      </w:r>
      <w:r w:rsidR="00DF5752">
        <w:rPr>
          <w:rFonts w:ascii="Times New Roman" w:hAnsi="Times New Roman" w:cs="Times New Roman"/>
          <w:b/>
          <w:sz w:val="28"/>
          <w:szCs w:val="32"/>
          <w:lang w:val="uk-UA"/>
        </w:rPr>
        <w:t xml:space="preserve"> </w:t>
      </w:r>
      <w:r w:rsidR="001C04A9">
        <w:rPr>
          <w:rFonts w:ascii="Times New Roman" w:hAnsi="Times New Roman" w:cs="Times New Roman"/>
          <w:b/>
          <w:sz w:val="28"/>
          <w:szCs w:val="32"/>
          <w:lang w:val="uk-UA"/>
        </w:rPr>
        <w:t>(поліцейські)</w:t>
      </w:r>
      <w:r w:rsidR="006B7A6F">
        <w:rPr>
          <w:rFonts w:ascii="Times New Roman" w:hAnsi="Times New Roman" w:cs="Times New Roman"/>
          <w:b/>
          <w:sz w:val="28"/>
          <w:szCs w:val="32"/>
          <w:lang w:val="uk-UA"/>
        </w:rPr>
        <w:t>,</w:t>
      </w:r>
    </w:p>
    <w:p w14:paraId="5BDE153C" w14:textId="6ECFC299" w:rsidR="00E202A9" w:rsidRDefault="006B7A6F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125</w:t>
      </w:r>
      <w:r w:rsidR="00DF5752">
        <w:rPr>
          <w:rFonts w:ascii="Times New Roman" w:hAnsi="Times New Roman" w:cs="Times New Roman"/>
          <w:b/>
          <w:sz w:val="28"/>
          <w:szCs w:val="32"/>
          <w:lang w:val="uk-UA"/>
        </w:rPr>
        <w:t xml:space="preserve"> «КІБЕРБЕЗПЕКА»</w:t>
      </w:r>
      <w:r w:rsidR="001C04A9">
        <w:rPr>
          <w:rFonts w:ascii="Times New Roman" w:hAnsi="Times New Roman" w:cs="Times New Roman"/>
          <w:b/>
          <w:sz w:val="28"/>
          <w:szCs w:val="32"/>
          <w:lang w:val="uk-UA"/>
        </w:rPr>
        <w:t xml:space="preserve"> (поліцейські)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>, 053</w:t>
      </w:r>
      <w:r w:rsidR="001C04A9">
        <w:rPr>
          <w:rFonts w:ascii="Times New Roman" w:hAnsi="Times New Roman" w:cs="Times New Roman"/>
          <w:b/>
          <w:sz w:val="28"/>
          <w:szCs w:val="32"/>
          <w:lang w:val="uk-UA"/>
        </w:rPr>
        <w:t xml:space="preserve"> «ПСИХОЛОГІЯ» </w:t>
      </w:r>
    </w:p>
    <w:p w14:paraId="4160B437" w14:textId="53255FEE" w:rsidR="002D40D4" w:rsidRDefault="001C04A9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(психолог ювенальної превенції)</w:t>
      </w:r>
    </w:p>
    <w:p w14:paraId="35EE7693" w14:textId="77777777" w:rsidR="008B7713" w:rsidRDefault="008B7713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47C204" w14:textId="77777777" w:rsidR="008B7713" w:rsidRDefault="008B7713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EADA6A" w14:textId="77777777" w:rsidR="008B7713" w:rsidRDefault="008B7713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</w:p>
    <w:p w14:paraId="33C9C882" w14:textId="77777777" w:rsidR="008B7713" w:rsidRDefault="008B7713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1DFF50" w14:textId="77777777" w:rsidR="008B7713" w:rsidRDefault="008B7713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D882F8" w14:textId="77777777" w:rsidR="008B7713" w:rsidRDefault="00E821C6" w:rsidP="008B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1C6">
        <w:rPr>
          <w:rFonts w:ascii="Times New Roman" w:hAnsi="Times New Roman" w:cs="Times New Roman"/>
          <w:b/>
          <w:sz w:val="28"/>
          <w:szCs w:val="28"/>
          <w:lang w:val="uk-UA"/>
        </w:rPr>
        <w:t>ІЗ НАВЧАЛЬНОЇ ДИСЦИПЛІНИ:</w:t>
      </w:r>
    </w:p>
    <w:p w14:paraId="392534F1" w14:textId="77777777" w:rsidR="005C415C" w:rsidRPr="008B7713" w:rsidRDefault="008B7713" w:rsidP="008B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771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ФІЗИЧНА ПІДГОТОВКА </w:t>
      </w:r>
    </w:p>
    <w:p w14:paraId="636CDB03" w14:textId="77777777" w:rsidR="0093306F" w:rsidRPr="008B7713" w:rsidRDefault="0093306F" w:rsidP="00933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AFDA5" w14:textId="77777777" w:rsidR="0093306F" w:rsidRDefault="0093306F" w:rsidP="0093306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08190F0" w14:textId="77777777" w:rsidR="0093306F" w:rsidRDefault="0093306F" w:rsidP="0093306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5A2138A" w14:textId="77777777" w:rsidR="0093306F" w:rsidRDefault="0093306F" w:rsidP="0093306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5D4727E" w14:textId="77777777" w:rsidR="0093306F" w:rsidRDefault="0093306F" w:rsidP="0093306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239320C" w14:textId="77777777" w:rsidR="0093306F" w:rsidRDefault="0093306F" w:rsidP="0093306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741F451" w14:textId="77777777" w:rsidR="00EB0DD9" w:rsidRDefault="00EB0DD9" w:rsidP="006F02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4687F0" w14:textId="77777777" w:rsidR="00EB0DD9" w:rsidRDefault="00EB0DD9" w:rsidP="006F02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D9EB17" w14:textId="77777777" w:rsidR="005C415C" w:rsidRDefault="005C415C" w:rsidP="006F02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1C9038" w14:textId="77777777" w:rsidR="005C415C" w:rsidRDefault="005C415C" w:rsidP="006F02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D59D64" w14:textId="77777777" w:rsidR="005C415C" w:rsidRDefault="005C415C" w:rsidP="006F02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03F87F" w14:textId="77777777" w:rsidR="005C415C" w:rsidRDefault="005C415C" w:rsidP="006F02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B8810C" w14:textId="77777777" w:rsidR="0011362F" w:rsidRDefault="0011362F" w:rsidP="007D1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137DDE" w14:textId="00081273" w:rsidR="0093306F" w:rsidRDefault="00786EC9" w:rsidP="007D1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413">
        <w:rPr>
          <w:rFonts w:ascii="Times New Roman" w:hAnsi="Times New Roman" w:cs="Times New Roman"/>
          <w:b/>
          <w:sz w:val="28"/>
          <w:szCs w:val="28"/>
          <w:lang w:val="uk-UA"/>
        </w:rPr>
        <w:t>Харків 202</w:t>
      </w:r>
      <w:r w:rsidR="00C7116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476B722D" w14:textId="77777777" w:rsidR="0011362F" w:rsidRDefault="0011362F" w:rsidP="007D1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82755" w:rsidRPr="00410BFB" w14:paraId="31B37895" w14:textId="77777777" w:rsidTr="009B5413">
        <w:tc>
          <w:tcPr>
            <w:tcW w:w="4928" w:type="dxa"/>
          </w:tcPr>
          <w:p w14:paraId="2FD078BA" w14:textId="77777777" w:rsidR="00E82755" w:rsidRPr="009B5413" w:rsidRDefault="009B5413" w:rsidP="00E82755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9B5413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ЗАТВЕРДЖЕНО</w:t>
            </w:r>
          </w:p>
          <w:p w14:paraId="6BB4518F" w14:textId="77777777" w:rsidR="00E82755" w:rsidRDefault="00E82755" w:rsidP="00E827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Науково-методичної радою</w:t>
            </w:r>
          </w:p>
          <w:p w14:paraId="7FA9BA8E" w14:textId="77777777" w:rsidR="00E82755" w:rsidRDefault="00E82755" w:rsidP="00E827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Харківського національного</w:t>
            </w:r>
          </w:p>
          <w:p w14:paraId="2D66D119" w14:textId="77777777" w:rsidR="00E82755" w:rsidRDefault="009568EC" w:rsidP="00E827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82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ніверситету внутрішніх справ</w:t>
            </w:r>
          </w:p>
          <w:p w14:paraId="5C707B21" w14:textId="142BA5A9" w:rsidR="00E82755" w:rsidRDefault="009B5413" w:rsidP="00E827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від </w:t>
            </w:r>
            <w:r w:rsidR="002D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22.04.2021 № 4</w:t>
            </w:r>
          </w:p>
          <w:p w14:paraId="62309307" w14:textId="77777777" w:rsidR="00E82755" w:rsidRDefault="00E82755" w:rsidP="00E827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855EE9" w14:textId="77777777" w:rsidR="00E82755" w:rsidRDefault="00E82755" w:rsidP="00933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14:paraId="23971C03" w14:textId="77777777" w:rsidR="009B5413" w:rsidRPr="009B5413" w:rsidRDefault="009B5413" w:rsidP="009B5413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9B5413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СХВАЛЕНО </w:t>
            </w:r>
          </w:p>
          <w:p w14:paraId="771A733B" w14:textId="77777777" w:rsidR="009B5413" w:rsidRDefault="009B5413" w:rsidP="009B5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Вченою радою факультету № 2 Харківського національного</w:t>
            </w:r>
          </w:p>
          <w:p w14:paraId="4CC39DF6" w14:textId="77777777" w:rsidR="009B5413" w:rsidRDefault="009B5413" w:rsidP="009B54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університету внутрішніх справ</w:t>
            </w:r>
          </w:p>
          <w:p w14:paraId="078FC634" w14:textId="3ECC4078" w:rsidR="00E82755" w:rsidRDefault="009B5413" w:rsidP="00410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від</w:t>
            </w:r>
            <w:r w:rsidR="00410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21.04.2021 № 4</w:t>
            </w:r>
          </w:p>
        </w:tc>
      </w:tr>
      <w:tr w:rsidR="009B5413" w14:paraId="54142D95" w14:textId="77777777" w:rsidTr="009B5413">
        <w:tc>
          <w:tcPr>
            <w:tcW w:w="4928" w:type="dxa"/>
          </w:tcPr>
          <w:p w14:paraId="4D25AEBD" w14:textId="77777777" w:rsidR="009B5413" w:rsidRPr="009B5413" w:rsidRDefault="009B5413" w:rsidP="009B5413">
            <w:pP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9B5413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ПОГОДЖЕНО</w:t>
            </w:r>
          </w:p>
          <w:p w14:paraId="39AD74DB" w14:textId="77777777" w:rsidR="009B5413" w:rsidRDefault="009B5413" w:rsidP="009B5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Секцією Науково-методичної ради Харківського національного</w:t>
            </w:r>
          </w:p>
          <w:p w14:paraId="4E68DA7D" w14:textId="77777777" w:rsidR="009B5413" w:rsidRDefault="009B5413" w:rsidP="009B5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університету внутрішніх справ</w:t>
            </w:r>
          </w:p>
          <w:p w14:paraId="2792BA97" w14:textId="77777777" w:rsidR="009B5413" w:rsidRPr="0093306F" w:rsidRDefault="009B5413" w:rsidP="009B5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спеціальних дисциплін</w:t>
            </w:r>
          </w:p>
          <w:p w14:paraId="430CE9C7" w14:textId="7E0917A8" w:rsidR="009B5413" w:rsidRDefault="009B5413" w:rsidP="00410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від </w:t>
            </w:r>
            <w:r w:rsidR="002D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21.04.2021 № 4</w:t>
            </w:r>
          </w:p>
        </w:tc>
        <w:tc>
          <w:tcPr>
            <w:tcW w:w="4678" w:type="dxa"/>
          </w:tcPr>
          <w:p w14:paraId="6171569A" w14:textId="77777777" w:rsidR="009B5413" w:rsidRDefault="009B5413" w:rsidP="009B54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5258C97" w14:textId="77777777" w:rsidR="0093306F" w:rsidRDefault="0093306F" w:rsidP="00933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8F4011" w14:textId="77777777" w:rsidR="00DE0A0E" w:rsidRDefault="00DE0A0E" w:rsidP="009B541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99A365" w14:textId="578C230E" w:rsidR="009B5413" w:rsidRPr="007742D7" w:rsidRDefault="009B5413" w:rsidP="009B541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B5413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Розглянуто на засіданні кафедри</w:t>
      </w:r>
      <w:r w:rsidRPr="009B5413">
        <w:rPr>
          <w:rFonts w:ascii="Times New Roman" w:hAnsi="Times New Roman" w:cs="Times New Roman"/>
          <w:sz w:val="28"/>
          <w:szCs w:val="28"/>
          <w:lang w:val="uk-UA"/>
        </w:rPr>
        <w:t xml:space="preserve"> тактичної та спеціальної фізичної підготовки факультету № 2 </w:t>
      </w:r>
      <w:r>
        <w:rPr>
          <w:rFonts w:ascii="Times New Roman" w:hAnsi="Times New Roman" w:cs="Times New Roman"/>
          <w:sz w:val="28"/>
          <w:szCs w:val="28"/>
          <w:lang w:val="uk-UA"/>
        </w:rPr>
        <w:t>(протокол</w:t>
      </w:r>
      <w:r w:rsidRPr="009B5413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</w:t>
      </w:r>
      <w:r w:rsidRPr="009B541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1164">
        <w:rPr>
          <w:rFonts w:ascii="Times New Roman" w:hAnsi="Times New Roman" w:cs="Times New Roman"/>
          <w:sz w:val="28"/>
          <w:szCs w:val="28"/>
          <w:lang w:val="uk-UA"/>
        </w:rPr>
        <w:t>07.04.2021</w:t>
      </w:r>
      <w:r w:rsidRPr="009B541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41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7116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0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1E1DA7" w14:textId="77777777" w:rsidR="00E40F4E" w:rsidRDefault="00E40F4E" w:rsidP="00E40F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45FD8" w14:textId="77777777" w:rsidR="00DE0A0E" w:rsidRDefault="00E40F4E" w:rsidP="00DE0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DD3">
        <w:rPr>
          <w:rFonts w:ascii="Times New Roman" w:hAnsi="Times New Roman" w:cs="Times New Roman"/>
          <w:b/>
          <w:sz w:val="28"/>
          <w:szCs w:val="28"/>
          <w:lang w:val="uk-UA"/>
        </w:rPr>
        <w:t>Розробники</w:t>
      </w:r>
      <w:r w:rsidRPr="00940DD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ABDA295" w14:textId="77777777" w:rsidR="00DE0A0E" w:rsidRDefault="00DE0A0E" w:rsidP="00DE0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A0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68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40F4E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авідувач кафедри </w:t>
      </w:r>
      <w:r w:rsidR="00786EC9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тактичної та </w:t>
      </w:r>
      <w:r w:rsidR="00E40F4E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фізичної </w:t>
      </w:r>
      <w:r w:rsidR="009568EC" w:rsidRPr="00DE0A0E">
        <w:rPr>
          <w:rFonts w:ascii="Times New Roman" w:hAnsi="Times New Roman" w:cs="Times New Roman"/>
          <w:sz w:val="28"/>
          <w:szCs w:val="28"/>
          <w:lang w:val="uk-UA"/>
        </w:rPr>
        <w:t>підготовки факультету № 2</w:t>
      </w:r>
      <w:r w:rsidR="003E1778" w:rsidRPr="00DE0A0E"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андидат </w:t>
      </w:r>
      <w:r w:rsidR="003E1778" w:rsidRPr="00DE0A0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ридичних </w:t>
      </w:r>
      <w:r w:rsidR="003E1778" w:rsidRPr="00DE0A0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аук</w:t>
      </w:r>
      <w:r w:rsidR="003E1778" w:rsidRPr="00DE0A0E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="00E40F4E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 підполковник поліції Моргунов</w:t>
      </w:r>
      <w:r w:rsidR="009568EC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14:paraId="1813020D" w14:textId="68CF6D0E" w:rsidR="00DE0A0E" w:rsidRDefault="00DE0A0E" w:rsidP="00DE0A0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B0DD9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164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 w:rsidR="00304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A0E">
        <w:rPr>
          <w:rFonts w:ascii="Times New Roman" w:hAnsi="Times New Roman" w:cs="Times New Roman"/>
          <w:sz w:val="28"/>
          <w:szCs w:val="28"/>
          <w:lang w:val="uk-UA"/>
        </w:rPr>
        <w:t>кафедри тактичної та спеціальної фізичної підготовки факультету № 2,</w:t>
      </w:r>
      <w:r w:rsidR="00D264F0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андидат </w:t>
      </w:r>
      <w:r w:rsidR="00C71164">
        <w:rPr>
          <w:rFonts w:ascii="Times New Roman" w:hAnsi="Times New Roman" w:cs="Times New Roman"/>
          <w:sz w:val="28"/>
          <w:szCs w:val="28"/>
          <w:lang w:val="uk-UA"/>
        </w:rPr>
        <w:t>юридичних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4F0" w:rsidRPr="00DE0A0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аук, </w:t>
      </w:r>
      <w:r w:rsidR="00C71164">
        <w:rPr>
          <w:rFonts w:ascii="Times New Roman" w:hAnsi="Times New Roman" w:cs="Times New Roman"/>
          <w:sz w:val="28"/>
          <w:szCs w:val="28"/>
          <w:lang w:val="uk-UA"/>
        </w:rPr>
        <w:t xml:space="preserve">майор </w:t>
      </w:r>
      <w:r w:rsidR="00EB0DD9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поліції </w:t>
      </w:r>
      <w:r w:rsidR="00D93BB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71164">
        <w:rPr>
          <w:rFonts w:ascii="Times New Roman" w:hAnsi="Times New Roman" w:cs="Times New Roman"/>
          <w:sz w:val="28"/>
          <w:szCs w:val="28"/>
          <w:lang w:val="uk-UA"/>
        </w:rPr>
        <w:t>Ковальов І.М.</w:t>
      </w:r>
    </w:p>
    <w:p w14:paraId="2C4270FC" w14:textId="77777777" w:rsidR="00E40F4E" w:rsidRPr="00DE0A0E" w:rsidRDefault="00DE0A0E" w:rsidP="00DE0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B0DD9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68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40F4E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оцент </w:t>
      </w:r>
      <w:r w:rsidRPr="00DE0A0E">
        <w:rPr>
          <w:rFonts w:ascii="Times New Roman" w:hAnsi="Times New Roman" w:cs="Times New Roman"/>
          <w:sz w:val="28"/>
          <w:szCs w:val="28"/>
          <w:lang w:val="uk-UA"/>
        </w:rPr>
        <w:t>кафедри тактичної та спеціальної фізичної підготовки факультету № 2,</w:t>
      </w:r>
      <w:r w:rsidR="003E1778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1778" w:rsidRPr="00DE0A0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дидат наук з </w:t>
      </w:r>
      <w:r w:rsidR="003E1778" w:rsidRPr="00DE0A0E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ізичного </w:t>
      </w:r>
      <w:r w:rsidR="003E1778" w:rsidRPr="00DE0A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иховання та </w:t>
      </w:r>
      <w:r w:rsidR="003E1778" w:rsidRPr="00DE0A0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порту</w:t>
      </w:r>
      <w:r w:rsidR="003E1778" w:rsidRPr="00DE0A0E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="009568EC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DD9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DD9" w:rsidRPr="00DE0A0E">
        <w:rPr>
          <w:rFonts w:ascii="Times New Roman" w:hAnsi="Times New Roman" w:cs="Times New Roman"/>
          <w:sz w:val="28"/>
          <w:szCs w:val="28"/>
          <w:lang w:val="uk-UA"/>
        </w:rPr>
        <w:t>Ярещенко</w:t>
      </w:r>
      <w:proofErr w:type="spellEnd"/>
      <w:r w:rsidR="00EB0DD9" w:rsidRPr="00DE0A0E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568EC" w:rsidRPr="00DE0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F5393C" w14:textId="77777777" w:rsidR="00DE0A0E" w:rsidRDefault="00DE0A0E" w:rsidP="00DE0A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A1636D" w14:textId="77777777" w:rsidR="00DE0A0E" w:rsidRDefault="00DE0A0E" w:rsidP="00055A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702205" w14:textId="77777777" w:rsidR="00E40F4E" w:rsidRPr="00940DD3" w:rsidRDefault="00E40F4E" w:rsidP="007F6D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DD3">
        <w:rPr>
          <w:rFonts w:ascii="Times New Roman" w:hAnsi="Times New Roman" w:cs="Times New Roman"/>
          <w:b/>
          <w:sz w:val="28"/>
          <w:szCs w:val="28"/>
          <w:lang w:val="uk-UA"/>
        </w:rPr>
        <w:t>Рецензенти</w:t>
      </w:r>
      <w:r w:rsidRPr="00940D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BD5CFFE" w14:textId="77777777" w:rsidR="00DF5752" w:rsidRPr="00DF5752" w:rsidRDefault="00DF5752" w:rsidP="007F6DAC">
      <w:pPr>
        <w:pStyle w:val="a9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57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14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46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DF57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ровідний фахівець відділу </w:t>
      </w:r>
      <w:proofErr w:type="spellStart"/>
      <w:r w:rsidRPr="00DF57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рекрутингу</w:t>
      </w:r>
      <w:proofErr w:type="spellEnd"/>
      <w:r w:rsidRPr="00DF57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організації профорієнтаційної роботи Харківського національного університету внутрішніх справ кандидат юридичних наук Овчаренко І.М. </w:t>
      </w:r>
    </w:p>
    <w:p w14:paraId="44990343" w14:textId="77777777" w:rsidR="00B17BFB" w:rsidRPr="00DF5752" w:rsidRDefault="00DF5752" w:rsidP="007F6DAC">
      <w:pPr>
        <w:pStyle w:val="a9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57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14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46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DF57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ачальник відділу професійного навчання Управління кадрового забезпечення ГУНП в Харківській області </w:t>
      </w:r>
      <w:proofErr w:type="spellStart"/>
      <w:r w:rsidRPr="00DF57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Панов</w:t>
      </w:r>
      <w:proofErr w:type="spellEnd"/>
      <w:r w:rsidRPr="00DF57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С.О.</w:t>
      </w:r>
    </w:p>
    <w:p w14:paraId="3D1EFFD3" w14:textId="0F1D67DC" w:rsidR="00276D8D" w:rsidRDefault="00B17BFB" w:rsidP="00B17BF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02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36D5D824" w14:textId="6DA7A01E" w:rsidR="00C71164" w:rsidRDefault="00C71164" w:rsidP="001136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98012" w14:textId="77777777" w:rsidR="00C45705" w:rsidRPr="001406AB" w:rsidRDefault="00E40F4E" w:rsidP="00352F15">
      <w:pPr>
        <w:pStyle w:val="a9"/>
        <w:numPr>
          <w:ilvl w:val="0"/>
          <w:numId w:val="36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6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Загальні </w:t>
      </w:r>
      <w:r w:rsidR="00DE0A0E" w:rsidRPr="001406A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14:paraId="65630A21" w14:textId="085E7997" w:rsidR="0011699A" w:rsidRPr="00940DD3" w:rsidRDefault="0011699A" w:rsidP="001406AB">
      <w:pPr>
        <w:pStyle w:val="a9"/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40DD3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здобувачів вищої освіти з навчальної дисципліни «Спеціальна фізична підготовка» для курсантів випускних курсів денної форми навчання Харківського національного університету внутрішніх справ </w:t>
      </w:r>
      <w:r w:rsidR="007D184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Pr="00940DD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</w:t>
      </w:r>
      <w:r w:rsidR="00042664">
        <w:rPr>
          <w:rFonts w:ascii="Times New Roman" w:hAnsi="Times New Roman" w:cs="Times New Roman"/>
          <w:sz w:val="28"/>
          <w:szCs w:val="28"/>
          <w:lang w:val="uk-UA"/>
        </w:rPr>
        <w:t>«Про вищу освіту» від 01.07.2014 року № 1556-</w:t>
      </w:r>
      <w:r w:rsidR="001911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911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40DD3">
        <w:rPr>
          <w:rFonts w:ascii="Times New Roman" w:hAnsi="Times New Roman" w:cs="Times New Roman"/>
          <w:sz w:val="28"/>
          <w:szCs w:val="28"/>
          <w:lang w:val="uk-UA"/>
        </w:rPr>
        <w:t xml:space="preserve">«Про фізичну культуру і спорт», Указу Президента України від </w:t>
      </w:r>
      <w:smartTag w:uri="urn:schemas-microsoft-com:office:smarttags" w:element="date">
        <w:smartTagPr>
          <w:attr w:name="Year" w:val="1998"/>
          <w:attr w:name="Day" w:val="01"/>
          <w:attr w:name="Month" w:val="9"/>
          <w:attr w:name="ls" w:val="trans"/>
        </w:smartTagPr>
        <w:r w:rsidRPr="00940DD3">
          <w:rPr>
            <w:rFonts w:ascii="Times New Roman" w:hAnsi="Times New Roman" w:cs="Times New Roman"/>
            <w:sz w:val="28"/>
            <w:szCs w:val="28"/>
            <w:lang w:val="uk-UA"/>
          </w:rPr>
          <w:t>01 вересня 1998</w:t>
        </w:r>
      </w:smartTag>
      <w:r w:rsidRPr="00940DD3">
        <w:rPr>
          <w:rFonts w:ascii="Times New Roman" w:hAnsi="Times New Roman" w:cs="Times New Roman"/>
          <w:sz w:val="28"/>
          <w:szCs w:val="28"/>
          <w:lang w:val="uk-UA"/>
        </w:rPr>
        <w:t xml:space="preserve"> року № 963/98, яким затверджена Цільова комплексна програма «Фізичне виховання – здоров’я нації», наказу  Міністерства внутрішніх справ України від </w:t>
      </w:r>
      <w:smartTag w:uri="urn:schemas-microsoft-com:office:smarttags" w:element="date">
        <w:smartTagPr>
          <w:attr w:name="Year" w:val="2016"/>
          <w:attr w:name="Day" w:val="26"/>
          <w:attr w:name="Month" w:val="1"/>
          <w:attr w:name="ls" w:val="trans"/>
        </w:smartTagPr>
        <w:r w:rsidRPr="00841F4F">
          <w:rPr>
            <w:rFonts w:ascii="Times New Roman" w:hAnsi="Times New Roman" w:cs="Times New Roman"/>
            <w:sz w:val="28"/>
            <w:szCs w:val="28"/>
            <w:lang w:val="uk-UA"/>
          </w:rPr>
          <w:t>26 січня 2016</w:t>
        </w:r>
      </w:smartTag>
      <w:r w:rsidRPr="00841F4F">
        <w:rPr>
          <w:rFonts w:ascii="Times New Roman" w:hAnsi="Times New Roman" w:cs="Times New Roman"/>
          <w:sz w:val="28"/>
          <w:szCs w:val="28"/>
          <w:lang w:val="uk-UA"/>
        </w:rPr>
        <w:t xml:space="preserve"> року № 50 </w:t>
      </w:r>
      <w:r w:rsidRPr="00940D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4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Положення про організацію службової підготовки працівників Національної поліції України»</w:t>
      </w:r>
      <w:r w:rsidR="001911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1F4F" w:rsidRPr="00841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</w:t>
      </w:r>
      <w:r w:rsidR="00841F4F" w:rsidRPr="00940DD3">
        <w:rPr>
          <w:rFonts w:ascii="Times New Roman" w:hAnsi="Times New Roman" w:cs="Times New Roman"/>
          <w:sz w:val="28"/>
          <w:szCs w:val="28"/>
          <w:lang w:val="uk-UA"/>
        </w:rPr>
        <w:t>Міністерства внутрішніх справ України</w:t>
      </w:r>
      <w:r w:rsidR="00841F4F" w:rsidRPr="00841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21.01.2020 № 51 «Про затвердження Змін до Положення про організацію службової підготовки працівників Національної поліції України»</w:t>
      </w:r>
      <w:r w:rsidR="00841F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3887ACB" w14:textId="77777777" w:rsidR="00E50E7C" w:rsidRDefault="00E50E7C" w:rsidP="00DF5752">
      <w:pPr>
        <w:tabs>
          <w:tab w:val="left" w:pos="1134"/>
        </w:tabs>
        <w:spacing w:after="0" w:line="240" w:lineRule="auto"/>
        <w:ind w:firstLine="56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проведення регламентується Законом України «Про вищу освіту» від 01.07.2014 року № 1556-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(стаття № 6) та цією програмою.</w:t>
      </w:r>
    </w:p>
    <w:p w14:paraId="45DB7950" w14:textId="77777777" w:rsidR="00DF5752" w:rsidRDefault="0011699A" w:rsidP="00DF5752">
      <w:pPr>
        <w:tabs>
          <w:tab w:val="left" w:pos="1134"/>
        </w:tabs>
        <w:spacing w:after="0" w:line="240" w:lineRule="auto"/>
        <w:ind w:firstLine="56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Атестація здобувачів вищої освіти з навчальної дисципліни «Спеціальна фізична підготовка» є обов’язковою для курсантів випускних курсів денної форми навчання і вводиться для оцінки рівня їхньої підготовленості у повному обсязі навчальної програми із спеціальної фізичної підготовки. Термін її проведення визначається навчальним планом підготовки фахівців та графіком проведення атестацій здобувачів вищої освіти.</w:t>
      </w:r>
    </w:p>
    <w:p w14:paraId="0FC9DB6A" w14:textId="77777777" w:rsidR="0011699A" w:rsidRDefault="0011699A" w:rsidP="00DF5752">
      <w:pPr>
        <w:tabs>
          <w:tab w:val="left" w:pos="1134"/>
        </w:tabs>
        <w:spacing w:after="0" w:line="240" w:lineRule="auto"/>
        <w:ind w:firstLine="56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DF5752">
        <w:rPr>
          <w:rFonts w:ascii="Times New Roman" w:hAnsi="Times New Roman" w:cs="Times New Roman"/>
          <w:sz w:val="28"/>
          <w:szCs w:val="28"/>
          <w:lang w:val="uk-UA"/>
        </w:rPr>
        <w:t xml:space="preserve"> та основними завданнями</w:t>
      </w:r>
      <w:r w:rsidR="00F3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атестації </w:t>
      </w:r>
      <w:r w:rsidR="00F3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 зі спеціальної фізичної підготовки є перевірка та оцінка засвоєння курсантами навчального матеріалу з розділів:</w:t>
      </w:r>
    </w:p>
    <w:p w14:paraId="4DF333D2" w14:textId="77777777" w:rsidR="0011699A" w:rsidRDefault="0011699A" w:rsidP="0011699A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теоретична підготовка;</w:t>
      </w:r>
    </w:p>
    <w:p w14:paraId="0617CF9E" w14:textId="77777777" w:rsidR="00F30570" w:rsidRDefault="0011699A" w:rsidP="0011699A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570">
        <w:rPr>
          <w:rFonts w:ascii="Times New Roman" w:hAnsi="Times New Roman" w:cs="Times New Roman"/>
          <w:sz w:val="28"/>
          <w:szCs w:val="28"/>
          <w:lang w:val="uk-UA"/>
        </w:rPr>
        <w:t>тактика самозахисту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підготовленість, яка включає </w:t>
      </w:r>
      <w:r w:rsidRPr="009568EC">
        <w:rPr>
          <w:rFonts w:ascii="Times New Roman" w:hAnsi="Times New Roman" w:cs="Times New Roman"/>
          <w:sz w:val="28"/>
          <w:szCs w:val="28"/>
          <w:lang w:val="uk-UA"/>
        </w:rPr>
        <w:t>володіння заходами поліцейс</w:t>
      </w:r>
      <w:r w:rsidR="00F30570">
        <w:rPr>
          <w:rFonts w:ascii="Times New Roman" w:hAnsi="Times New Roman" w:cs="Times New Roman"/>
          <w:sz w:val="28"/>
          <w:szCs w:val="28"/>
          <w:lang w:val="uk-UA"/>
        </w:rPr>
        <w:t xml:space="preserve">ького примусу). </w:t>
      </w:r>
    </w:p>
    <w:p w14:paraId="5A848915" w14:textId="77777777" w:rsidR="00F30570" w:rsidRPr="00F30570" w:rsidRDefault="00F30570" w:rsidP="00F30570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1134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30570">
        <w:rPr>
          <w:rFonts w:ascii="Times New Roman" w:hAnsi="Times New Roman" w:cs="Times New Roman"/>
          <w:sz w:val="28"/>
          <w:szCs w:val="28"/>
          <w:lang w:val="uk-UA"/>
        </w:rPr>
        <w:t xml:space="preserve">загальна фізична підготовка (складання </w:t>
      </w:r>
      <w:r w:rsidR="0011699A" w:rsidRPr="00F30570">
        <w:rPr>
          <w:rFonts w:ascii="Times New Roman" w:hAnsi="Times New Roman" w:cs="Times New Roman"/>
          <w:sz w:val="28"/>
          <w:szCs w:val="28"/>
          <w:lang w:val="uk-UA"/>
        </w:rPr>
        <w:t xml:space="preserve"> нормативів</w:t>
      </w:r>
      <w:r w:rsidRPr="00F3057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99A" w:rsidRPr="00F3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8BDCAC" w14:textId="77777777" w:rsidR="0011699A" w:rsidRPr="00F30570" w:rsidRDefault="00F30570" w:rsidP="0019114F">
      <w:pPr>
        <w:pStyle w:val="a9"/>
        <w:tabs>
          <w:tab w:val="left" w:pos="567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99A" w:rsidRPr="00F30570">
        <w:rPr>
          <w:rFonts w:ascii="Times New Roman" w:hAnsi="Times New Roman" w:cs="Times New Roman"/>
          <w:sz w:val="28"/>
          <w:szCs w:val="28"/>
          <w:lang w:val="uk-UA"/>
        </w:rPr>
        <w:t xml:space="preserve">Зміст атестаційних білетів, перелік питань із теоретичної підготовки та завдань для перевірки практичних </w:t>
      </w:r>
      <w:r w:rsidR="00E23467">
        <w:rPr>
          <w:rFonts w:ascii="Times New Roman" w:hAnsi="Times New Roman" w:cs="Times New Roman"/>
          <w:sz w:val="28"/>
          <w:szCs w:val="28"/>
          <w:lang w:val="uk-UA"/>
        </w:rPr>
        <w:t xml:space="preserve">вмінь та </w:t>
      </w:r>
      <w:r w:rsidR="0011699A" w:rsidRPr="00F30570">
        <w:rPr>
          <w:rFonts w:ascii="Times New Roman" w:hAnsi="Times New Roman" w:cs="Times New Roman"/>
          <w:sz w:val="28"/>
          <w:szCs w:val="28"/>
          <w:lang w:val="uk-UA"/>
        </w:rPr>
        <w:t xml:space="preserve">навичок розробляються кафедрою </w:t>
      </w:r>
      <w:r w:rsidR="00100911" w:rsidRPr="00F30570">
        <w:rPr>
          <w:rFonts w:ascii="Times New Roman" w:hAnsi="Times New Roman" w:cs="Times New Roman"/>
          <w:sz w:val="28"/>
          <w:szCs w:val="28"/>
          <w:lang w:val="uk-UA"/>
        </w:rPr>
        <w:t xml:space="preserve">тактичної та </w:t>
      </w:r>
      <w:r w:rsidR="0011699A" w:rsidRPr="00F3057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фізичної підготовки </w:t>
      </w:r>
      <w:r w:rsidR="003262AD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№ 2 </w:t>
      </w:r>
      <w:r w:rsidR="0011699A" w:rsidRPr="00F30570">
        <w:rPr>
          <w:rFonts w:ascii="Times New Roman" w:hAnsi="Times New Roman" w:cs="Times New Roman"/>
          <w:sz w:val="28"/>
          <w:szCs w:val="28"/>
          <w:lang w:val="uk-UA"/>
        </w:rPr>
        <w:t>та затверджуються її керівником.</w:t>
      </w:r>
    </w:p>
    <w:p w14:paraId="759D777E" w14:textId="77777777" w:rsidR="0011699A" w:rsidRDefault="00F30570" w:rsidP="001406AB">
      <w:pPr>
        <w:pStyle w:val="a9"/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99A">
        <w:rPr>
          <w:rFonts w:ascii="Times New Roman" w:hAnsi="Times New Roman" w:cs="Times New Roman"/>
          <w:sz w:val="28"/>
          <w:szCs w:val="28"/>
          <w:lang w:val="uk-UA"/>
        </w:rPr>
        <w:t>Термін, зміст, вимоги та порядок проведення атестації здобувачів вищої освіти з навчальної дисципліни «Спеціальна фізична підготовка» своєчасно доводяться до особового складу випускних курсів.</w:t>
      </w:r>
    </w:p>
    <w:p w14:paraId="34FE01C7" w14:textId="77777777" w:rsidR="0011699A" w:rsidRDefault="0011699A" w:rsidP="001406AB">
      <w:pPr>
        <w:pStyle w:val="a9"/>
        <w:tabs>
          <w:tab w:val="left" w:pos="1134"/>
        </w:tabs>
        <w:spacing w:after="0" w:line="240" w:lineRule="auto"/>
        <w:ind w:left="0" w:firstLine="56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Особи, які тимчасово звільнені від занять зі спеціальної фізичної підготовки за станом здоров’я, допускаються до атестації здобувачів вищої освіти з навчальної дисципліни «Спеціальна фізична підготовка» лише після одужання.</w:t>
      </w:r>
    </w:p>
    <w:p w14:paraId="0F970371" w14:textId="77777777" w:rsidR="00F30570" w:rsidRDefault="0011699A" w:rsidP="001406AB">
      <w:pPr>
        <w:pStyle w:val="a9"/>
        <w:tabs>
          <w:tab w:val="left" w:pos="0"/>
          <w:tab w:val="left" w:pos="567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Особи, які не з’явилися на атестацію здобу</w:t>
      </w:r>
      <w:r w:rsidR="00F30570">
        <w:rPr>
          <w:rFonts w:ascii="Times New Roman" w:hAnsi="Times New Roman" w:cs="Times New Roman"/>
          <w:sz w:val="28"/>
          <w:szCs w:val="28"/>
          <w:lang w:val="uk-UA"/>
        </w:rPr>
        <w:t xml:space="preserve">вачів вищої освіти без поважних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причин, вважаються такими, що отримали незадовільну оцінку.</w:t>
      </w:r>
    </w:p>
    <w:p w14:paraId="2F6BB8DA" w14:textId="77777777" w:rsidR="00F30570" w:rsidRDefault="0011699A" w:rsidP="001406AB">
      <w:pPr>
        <w:pStyle w:val="a9"/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30570">
        <w:rPr>
          <w:rFonts w:ascii="Times New Roman" w:hAnsi="Times New Roman" w:cs="Times New Roman"/>
          <w:sz w:val="28"/>
          <w:szCs w:val="28"/>
          <w:lang w:val="uk-UA"/>
        </w:rPr>
        <w:t>Результати складання атестації здобувачів вищої освіти з навчальної дисципліни «Спеціальна фізична підготовка» оцінюються за національною чотирибальною шкалою («відмінно», «добре», «задовільно», «незадовільно») та переводяться за шкалою  Е</w:t>
      </w:r>
      <w:r w:rsidRPr="00F30570">
        <w:rPr>
          <w:rFonts w:ascii="Times New Roman" w:hAnsi="Times New Roman" w:cs="Times New Roman"/>
          <w:sz w:val="28"/>
          <w:szCs w:val="28"/>
          <w:lang w:val="en-US"/>
        </w:rPr>
        <w:t>STS</w:t>
      </w:r>
      <w:r w:rsidRPr="00F30570">
        <w:rPr>
          <w:rFonts w:ascii="Times New Roman" w:hAnsi="Times New Roman" w:cs="Times New Roman"/>
          <w:sz w:val="28"/>
          <w:szCs w:val="28"/>
          <w:lang w:val="uk-UA"/>
        </w:rPr>
        <w:t xml:space="preserve"> до відповідних значень.</w:t>
      </w:r>
    </w:p>
    <w:p w14:paraId="529F62E1" w14:textId="77777777" w:rsidR="0011699A" w:rsidRDefault="0011699A" w:rsidP="001406AB">
      <w:pPr>
        <w:pStyle w:val="a9"/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Оформлення результатів складання атестації здобувачів вищої освіти здійснюється у встановленому порядку.</w:t>
      </w:r>
    </w:p>
    <w:p w14:paraId="47A129DB" w14:textId="03D80737" w:rsidR="007A3F3A" w:rsidRPr="001406AB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6AB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навчання за </w:t>
      </w:r>
      <w:r w:rsidRPr="001406AB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освітньою програмою вибіркових компонент першого (бакалаврського) рівня вищої освіти</w:t>
      </w:r>
      <w:r w:rsidR="00AE2791" w:rsidRPr="00140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76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081 </w:t>
      </w:r>
      <w:r w:rsidRPr="00AC65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«Право»</w:t>
      </w:r>
      <w:r w:rsidRPr="00140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06AB">
        <w:rPr>
          <w:rFonts w:ascii="Times New Roman" w:hAnsi="Times New Roman" w:cs="Times New Roman"/>
          <w:sz w:val="28"/>
          <w:szCs w:val="28"/>
          <w:lang w:val="uk-UA"/>
        </w:rPr>
        <w:t>із навчальної дисципліни «Спеціальна фізична підготовка»</w:t>
      </w:r>
      <w:r w:rsidRPr="00140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06AB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 повинен:</w:t>
      </w:r>
    </w:p>
    <w:p w14:paraId="0CCF816A" w14:textId="77777777" w:rsidR="007A3F3A" w:rsidRPr="00AE2791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Н А Т И:</w:t>
      </w:r>
    </w:p>
    <w:p w14:paraId="0FA48498" w14:textId="77777777" w:rsidR="007A3F3A" w:rsidRPr="00AE2791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- роль та місце фізичної культури в сучасному сусп</w:t>
      </w:r>
      <w:r w:rsidR="00870124">
        <w:rPr>
          <w:rFonts w:ascii="Times New Roman" w:eastAsia="Times New Roman" w:hAnsi="Times New Roman" w:cs="Times New Roman"/>
          <w:sz w:val="28"/>
          <w:szCs w:val="28"/>
          <w:lang w:val="uk-UA"/>
        </w:rPr>
        <w:t>ільстві</w:t>
      </w: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57F80D4" w14:textId="77777777" w:rsidR="007A3F3A" w:rsidRPr="00AE2791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bookmarkStart w:id="0" w:name="_Hlk71285420"/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вплив фізичної підготовки на підвищення рівня готовності для виконання службових завдань в різних умовах</w:t>
      </w:r>
      <w:bookmarkEnd w:id="0"/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77E1509" w14:textId="77777777" w:rsidR="007A3F3A" w:rsidRPr="00AE2791" w:rsidRDefault="007A3F3A" w:rsidP="007A3F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- зміст фізичної підготовки, основи розвитку фізичних якостей</w:t>
      </w:r>
      <w:r w:rsidR="008701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формування вмінь та навичок</w:t>
      </w: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AF9FA2C" w14:textId="77777777" w:rsidR="007A3F3A" w:rsidRPr="00AE2791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- вимоги нормативних документів;</w:t>
      </w:r>
    </w:p>
    <w:p w14:paraId="22FF4639" w14:textId="3C4F2D3A" w:rsidR="007A3F3A" w:rsidRPr="00AE2791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bookmarkStart w:id="1" w:name="_Hlk71285517"/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правові основи та порядок застосування </w:t>
      </w:r>
      <w:r w:rsidR="00517613">
        <w:rPr>
          <w:rFonts w:ascii="Times New Roman" w:eastAsia="Times New Roman" w:hAnsi="Times New Roman" w:cs="Times New Roman"/>
          <w:sz w:val="28"/>
          <w:szCs w:val="28"/>
          <w:lang w:val="uk-UA"/>
        </w:rPr>
        <w:t>поліцейських заходів</w:t>
      </w:r>
      <w:bookmarkEnd w:id="1"/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635C330" w14:textId="77777777" w:rsidR="007A3F3A" w:rsidRPr="00AE2791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- засоби регулювання фізичної навантаження на організм під час виконання фізичних вправ;</w:t>
      </w:r>
    </w:p>
    <w:p w14:paraId="478DD10B" w14:textId="77777777" w:rsidR="007A3F3A" w:rsidRPr="00AE2791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- заходи попередження травматизму на заняттях з фізичної підготовки та  самоконтролю за функціональним станом.</w:t>
      </w:r>
    </w:p>
    <w:p w14:paraId="26996D36" w14:textId="77777777" w:rsidR="007A3F3A" w:rsidRPr="00AE2791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М І Т И:</w:t>
      </w:r>
    </w:p>
    <w:p w14:paraId="66FF7EC4" w14:textId="393B29E5" w:rsidR="007A3F3A" w:rsidRPr="00AE2791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bookmarkStart w:id="2" w:name="_Hlk71285290"/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раціонально застосовувати теоретичні знання, практичні вміння та навички як в процесі службової діяльності, так і на протязі всього життя</w:t>
      </w:r>
      <w:bookmarkEnd w:id="2"/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14:paraId="72AF1059" w14:textId="77777777" w:rsidR="007A3F3A" w:rsidRPr="00AE2791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- виконувати вправи та нормативи з фізичної підготовки;</w:t>
      </w:r>
    </w:p>
    <w:p w14:paraId="41131CCB" w14:textId="77777777" w:rsidR="007A3F3A" w:rsidRPr="00AE2791" w:rsidRDefault="007A3F3A" w:rsidP="007A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- вести пропаганду здорового способу життя, володіти вміннями та навичками фізичного самовдосконалення.</w:t>
      </w:r>
    </w:p>
    <w:p w14:paraId="15447855" w14:textId="77777777" w:rsidR="007A3F3A" w:rsidRPr="00AE2791" w:rsidRDefault="007A3F3A" w:rsidP="000417EF">
      <w:pPr>
        <w:pStyle w:val="a9"/>
        <w:tabs>
          <w:tab w:val="left" w:pos="1134"/>
        </w:tabs>
        <w:spacing w:after="0" w:line="360" w:lineRule="auto"/>
        <w:ind w:left="56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hAnsi="Times New Roman" w:cs="Times New Roman"/>
          <w:sz w:val="28"/>
          <w:szCs w:val="28"/>
          <w:lang w:val="uk-UA"/>
        </w:rPr>
        <w:t>Програмні компетентності: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419"/>
        <w:gridCol w:w="9"/>
        <w:gridCol w:w="5614"/>
      </w:tblGrid>
      <w:tr w:rsidR="007574D3" w:rsidRPr="007574D3" w14:paraId="56FE7B06" w14:textId="77777777" w:rsidTr="00761274">
        <w:tc>
          <w:tcPr>
            <w:tcW w:w="9748" w:type="dxa"/>
            <w:gridSpan w:val="4"/>
            <w:shd w:val="clear" w:color="auto" w:fill="auto"/>
          </w:tcPr>
          <w:p w14:paraId="42ABE1B3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Програмні компетентності, які формуються при вивчені навчальної дисципліни:</w:t>
            </w:r>
          </w:p>
        </w:tc>
      </w:tr>
      <w:tr w:rsidR="007574D3" w:rsidRPr="001B05F0" w14:paraId="6B477641" w14:textId="77777777" w:rsidTr="00761274">
        <w:tc>
          <w:tcPr>
            <w:tcW w:w="2706" w:type="dxa"/>
            <w:shd w:val="clear" w:color="auto" w:fill="auto"/>
          </w:tcPr>
          <w:p w14:paraId="7BC27DB4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F5D4B23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7042" w:type="dxa"/>
            <w:gridSpan w:val="3"/>
            <w:shd w:val="clear" w:color="auto" w:fill="auto"/>
            <w:vAlign w:val="center"/>
          </w:tcPr>
          <w:p w14:paraId="69187B84" w14:textId="0F68C10F" w:rsidR="007574D3" w:rsidRPr="007574D3" w:rsidRDefault="007574D3" w:rsidP="007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проблеми у галузі професійної правничої діяльності або у процесі навчання,</w:t>
            </w:r>
            <w:r w:rsidR="00D93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 передбачає застосування правових доктрин,</w:t>
            </w:r>
            <w:r w:rsidR="00D93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принципів і правових інститутів характеризується комплексністю та невизначеністю умов.</w:t>
            </w:r>
          </w:p>
        </w:tc>
      </w:tr>
      <w:tr w:rsidR="007574D3" w:rsidRPr="007574D3" w14:paraId="3CA069B5" w14:textId="77777777" w:rsidTr="00761274">
        <w:trPr>
          <w:trHeight w:val="548"/>
        </w:trPr>
        <w:tc>
          <w:tcPr>
            <w:tcW w:w="2706" w:type="dxa"/>
            <w:vMerge w:val="restart"/>
            <w:shd w:val="clear" w:color="auto" w:fill="auto"/>
          </w:tcPr>
          <w:p w14:paraId="2F908CC2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1419" w:type="dxa"/>
            <w:shd w:val="clear" w:color="auto" w:fill="auto"/>
          </w:tcPr>
          <w:p w14:paraId="5774ACBE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ЗК2.        </w:t>
            </w:r>
          </w:p>
        </w:tc>
        <w:tc>
          <w:tcPr>
            <w:tcW w:w="5623" w:type="dxa"/>
            <w:gridSpan w:val="2"/>
            <w:shd w:val="clear" w:color="auto" w:fill="auto"/>
          </w:tcPr>
          <w:p w14:paraId="3213CCB1" w14:textId="77777777" w:rsidR="007574D3" w:rsidRPr="007574D3" w:rsidRDefault="007574D3" w:rsidP="007574D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4D3" w:rsidRPr="007574D3" w14:paraId="49400F30" w14:textId="77777777" w:rsidTr="00761274">
        <w:trPr>
          <w:trHeight w:val="547"/>
        </w:trPr>
        <w:tc>
          <w:tcPr>
            <w:tcW w:w="2706" w:type="dxa"/>
            <w:vMerge/>
            <w:shd w:val="clear" w:color="auto" w:fill="auto"/>
          </w:tcPr>
          <w:p w14:paraId="71042290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46AED809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ЗК9.</w:t>
            </w:r>
          </w:p>
        </w:tc>
        <w:tc>
          <w:tcPr>
            <w:tcW w:w="5623" w:type="dxa"/>
            <w:gridSpan w:val="2"/>
            <w:shd w:val="clear" w:color="auto" w:fill="auto"/>
          </w:tcPr>
          <w:p w14:paraId="3CA2B680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працювати в команді.</w:t>
            </w:r>
          </w:p>
        </w:tc>
      </w:tr>
      <w:tr w:rsidR="007574D3" w:rsidRPr="001B05F0" w14:paraId="0C9A9576" w14:textId="77777777" w:rsidTr="00761274">
        <w:trPr>
          <w:trHeight w:val="2021"/>
        </w:trPr>
        <w:tc>
          <w:tcPr>
            <w:tcW w:w="2706" w:type="dxa"/>
            <w:vMerge w:val="restart"/>
            <w:shd w:val="clear" w:color="auto" w:fill="auto"/>
          </w:tcPr>
          <w:p w14:paraId="3993713D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Спеціальні (фахові, предметні)</w:t>
            </w:r>
          </w:p>
          <w:p w14:paraId="686C11F7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Компетентності працівника Національної поліції України (СКНП)</w:t>
            </w:r>
          </w:p>
        </w:tc>
        <w:tc>
          <w:tcPr>
            <w:tcW w:w="1419" w:type="dxa"/>
            <w:shd w:val="clear" w:color="auto" w:fill="auto"/>
          </w:tcPr>
          <w:p w14:paraId="14FA24A6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СКНП.6</w:t>
            </w:r>
          </w:p>
        </w:tc>
        <w:tc>
          <w:tcPr>
            <w:tcW w:w="5623" w:type="dxa"/>
            <w:gridSpan w:val="2"/>
            <w:shd w:val="clear" w:color="auto" w:fill="auto"/>
          </w:tcPr>
          <w:p w14:paraId="5B5CA7B4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і готовність у передбачених законом випадках застосовувати: фізичну силу, у тому числі спеціальні прийоми боротьби (рукопашного бою); сукупність пристроїв, приладів і предметів ; вогнепальну зброю.</w:t>
            </w:r>
          </w:p>
        </w:tc>
      </w:tr>
      <w:tr w:rsidR="007574D3" w:rsidRPr="007574D3" w14:paraId="06E3E642" w14:textId="77777777" w:rsidTr="00761274">
        <w:trPr>
          <w:trHeight w:val="1198"/>
        </w:trPr>
        <w:tc>
          <w:tcPr>
            <w:tcW w:w="2706" w:type="dxa"/>
            <w:vMerge/>
            <w:shd w:val="clear" w:color="auto" w:fill="auto"/>
          </w:tcPr>
          <w:p w14:paraId="21648704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289C724E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СКНП.4</w:t>
            </w:r>
          </w:p>
        </w:tc>
        <w:tc>
          <w:tcPr>
            <w:tcW w:w="5623" w:type="dxa"/>
            <w:gridSpan w:val="2"/>
            <w:shd w:val="clear" w:color="auto" w:fill="auto"/>
          </w:tcPr>
          <w:p w14:paraId="14D9E99D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і готовність </w:t>
            </w:r>
            <w:proofErr w:type="spellStart"/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планомірно</w:t>
            </w:r>
            <w:proofErr w:type="spellEnd"/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визначати власну стратегію і тактику правоохоронних дій у складних екстремальних ситуаціях.</w:t>
            </w:r>
          </w:p>
        </w:tc>
      </w:tr>
      <w:tr w:rsidR="007574D3" w:rsidRPr="001B05F0" w14:paraId="3DBA14BA" w14:textId="77777777" w:rsidTr="00761274">
        <w:trPr>
          <w:trHeight w:val="1130"/>
        </w:trPr>
        <w:tc>
          <w:tcPr>
            <w:tcW w:w="2706" w:type="dxa"/>
            <w:vMerge/>
            <w:shd w:val="clear" w:color="auto" w:fill="auto"/>
          </w:tcPr>
          <w:p w14:paraId="70052A9F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1140FBE4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СКНП.7</w:t>
            </w:r>
          </w:p>
        </w:tc>
        <w:tc>
          <w:tcPr>
            <w:tcW w:w="5623" w:type="dxa"/>
            <w:gridSpan w:val="2"/>
            <w:shd w:val="clear" w:color="auto" w:fill="auto"/>
          </w:tcPr>
          <w:p w14:paraId="050C237D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і готовність забезпечувати дотримання прав і свобод людини під час здійснення професійної діяльності.</w:t>
            </w:r>
          </w:p>
        </w:tc>
      </w:tr>
      <w:tr w:rsidR="007574D3" w:rsidRPr="007574D3" w14:paraId="49552A24" w14:textId="77777777" w:rsidTr="00761274">
        <w:trPr>
          <w:trHeight w:val="414"/>
        </w:trPr>
        <w:tc>
          <w:tcPr>
            <w:tcW w:w="9748" w:type="dxa"/>
            <w:gridSpan w:val="4"/>
            <w:shd w:val="clear" w:color="auto" w:fill="auto"/>
          </w:tcPr>
          <w:p w14:paraId="26BA04C1" w14:textId="77777777" w:rsidR="007574D3" w:rsidRPr="007574D3" w:rsidRDefault="007574D3" w:rsidP="0075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7574D3" w:rsidRPr="007574D3" w14:paraId="6B28481E" w14:textId="77777777" w:rsidTr="00761274">
        <w:trPr>
          <w:trHeight w:val="986"/>
        </w:trPr>
        <w:tc>
          <w:tcPr>
            <w:tcW w:w="2706" w:type="dxa"/>
            <w:vMerge w:val="restart"/>
            <w:shd w:val="clear" w:color="auto" w:fill="auto"/>
          </w:tcPr>
          <w:p w14:paraId="633E9299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Соціально-гуманітарна ерудованість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728AEA8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ПНР1.</w:t>
            </w:r>
          </w:p>
        </w:tc>
        <w:tc>
          <w:tcPr>
            <w:tcW w:w="5614" w:type="dxa"/>
            <w:shd w:val="clear" w:color="auto" w:fill="auto"/>
          </w:tcPr>
          <w:p w14:paraId="5653E29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Визначати переконливість аргументів у процесі оцінки заздалегідь умов та обставин</w:t>
            </w:r>
          </w:p>
        </w:tc>
      </w:tr>
      <w:tr w:rsidR="007574D3" w:rsidRPr="007574D3" w14:paraId="196D86E8" w14:textId="77777777" w:rsidTr="00761274">
        <w:trPr>
          <w:trHeight w:val="986"/>
        </w:trPr>
        <w:tc>
          <w:tcPr>
            <w:tcW w:w="2706" w:type="dxa"/>
            <w:vMerge/>
            <w:shd w:val="clear" w:color="auto" w:fill="auto"/>
          </w:tcPr>
          <w:p w14:paraId="03638683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1C2BFA60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ПНР3.</w:t>
            </w:r>
          </w:p>
        </w:tc>
        <w:tc>
          <w:tcPr>
            <w:tcW w:w="5623" w:type="dxa"/>
            <w:gridSpan w:val="2"/>
            <w:shd w:val="clear" w:color="auto" w:fill="auto"/>
          </w:tcPr>
          <w:p w14:paraId="5E3103D9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збір і інтегрований аналіз матеріалів з  різних джерел.</w:t>
            </w:r>
          </w:p>
        </w:tc>
      </w:tr>
      <w:tr w:rsidR="007574D3" w:rsidRPr="007574D3" w14:paraId="0D0B12FE" w14:textId="77777777" w:rsidTr="00761274">
        <w:trPr>
          <w:trHeight w:val="743"/>
        </w:trPr>
        <w:tc>
          <w:tcPr>
            <w:tcW w:w="2706" w:type="dxa"/>
            <w:shd w:val="clear" w:color="auto" w:fill="auto"/>
          </w:tcPr>
          <w:p w14:paraId="19DD3B6A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Праворозуміння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573D0FC6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ПНР17.</w:t>
            </w:r>
          </w:p>
        </w:tc>
        <w:tc>
          <w:tcPr>
            <w:tcW w:w="5623" w:type="dxa"/>
            <w:gridSpan w:val="2"/>
            <w:shd w:val="clear" w:color="auto" w:fill="auto"/>
          </w:tcPr>
          <w:p w14:paraId="5C92F698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Працювати в групі, формуючи власний внесок у виконання завдань групи.</w:t>
            </w:r>
          </w:p>
        </w:tc>
      </w:tr>
      <w:tr w:rsidR="007574D3" w:rsidRPr="007574D3" w14:paraId="43F73F8D" w14:textId="77777777" w:rsidTr="00761274">
        <w:trPr>
          <w:trHeight w:val="728"/>
        </w:trPr>
        <w:tc>
          <w:tcPr>
            <w:tcW w:w="2706" w:type="dxa"/>
            <w:vMerge w:val="restart"/>
            <w:shd w:val="clear" w:color="auto" w:fill="auto"/>
          </w:tcPr>
          <w:p w14:paraId="7CE451B8" w14:textId="77777777" w:rsidR="007574D3" w:rsidRPr="007574D3" w:rsidRDefault="007574D3" w:rsidP="007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Правозастосування</w:t>
            </w:r>
          </w:p>
          <w:p w14:paraId="5E1FE991" w14:textId="77777777" w:rsidR="007574D3" w:rsidRPr="007574D3" w:rsidRDefault="007574D3" w:rsidP="007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95044E8" w14:textId="77777777" w:rsidR="007574D3" w:rsidRPr="007574D3" w:rsidRDefault="007574D3" w:rsidP="007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7703AF7" w14:textId="77777777" w:rsidR="007574D3" w:rsidRPr="007574D3" w:rsidRDefault="007574D3" w:rsidP="0075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Специфічні поліцейські навички</w:t>
            </w:r>
          </w:p>
        </w:tc>
        <w:tc>
          <w:tcPr>
            <w:tcW w:w="1419" w:type="dxa"/>
            <w:shd w:val="clear" w:color="auto" w:fill="auto"/>
          </w:tcPr>
          <w:p w14:paraId="579308E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ПНР21.</w:t>
            </w:r>
          </w:p>
        </w:tc>
        <w:tc>
          <w:tcPr>
            <w:tcW w:w="5623" w:type="dxa"/>
            <w:gridSpan w:val="2"/>
            <w:shd w:val="clear" w:color="auto" w:fill="auto"/>
          </w:tcPr>
          <w:p w14:paraId="3EC91A00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Застосовувати набуті знання у різних правових ситуаціях.</w:t>
            </w:r>
          </w:p>
        </w:tc>
      </w:tr>
      <w:tr w:rsidR="007574D3" w:rsidRPr="007574D3" w14:paraId="6C15A194" w14:textId="77777777" w:rsidTr="00761274">
        <w:trPr>
          <w:trHeight w:val="967"/>
        </w:trPr>
        <w:tc>
          <w:tcPr>
            <w:tcW w:w="2706" w:type="dxa"/>
            <w:vMerge/>
            <w:shd w:val="clear" w:color="auto" w:fill="auto"/>
          </w:tcPr>
          <w:p w14:paraId="7F4DDDFC" w14:textId="77777777" w:rsidR="007574D3" w:rsidRPr="007574D3" w:rsidRDefault="007574D3" w:rsidP="007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6949FD9D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ПНР25.</w:t>
            </w:r>
          </w:p>
        </w:tc>
        <w:tc>
          <w:tcPr>
            <w:tcW w:w="5623" w:type="dxa"/>
            <w:gridSpan w:val="2"/>
            <w:shd w:val="clear" w:color="auto" w:fill="auto"/>
          </w:tcPr>
          <w:p w14:paraId="56934D9F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Бути здатним вжити заходів для забезпечення публічної безпеки і порядку в громадських (публічних) місцях.</w:t>
            </w:r>
          </w:p>
        </w:tc>
      </w:tr>
    </w:tbl>
    <w:p w14:paraId="3EF7A8C0" w14:textId="77777777" w:rsidR="0011362F" w:rsidRDefault="0011362F" w:rsidP="00AC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5AED33" w14:textId="52B68420" w:rsidR="00AC6521" w:rsidRPr="00AC6521" w:rsidRDefault="00AC6521" w:rsidP="00A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навчання за </w:t>
      </w: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освітньою програмою вибіркових компонент першого (бакалаврського) рівня вищої освіти </w:t>
      </w:r>
      <w:r w:rsidR="00514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125 </w:t>
      </w: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uk-UA"/>
        </w:rPr>
        <w:t>Кібербезпека</w:t>
      </w:r>
      <w:proofErr w:type="spellEnd"/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AC6521">
        <w:rPr>
          <w:rFonts w:ascii="Times New Roman" w:hAnsi="Times New Roman" w:cs="Times New Roman"/>
          <w:sz w:val="28"/>
          <w:szCs w:val="28"/>
          <w:lang w:val="uk-UA"/>
        </w:rPr>
        <w:t>із навчальної дисципліни «Спеціальна фізична підготовка»</w:t>
      </w: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6521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 повинен:</w:t>
      </w:r>
    </w:p>
    <w:p w14:paraId="7C4A7D4A" w14:textId="77777777" w:rsidR="00AC6521" w:rsidRDefault="00AC6521" w:rsidP="00A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Н А Т И:</w:t>
      </w:r>
    </w:p>
    <w:p w14:paraId="50B56FD3" w14:textId="77777777" w:rsidR="00AC6521" w:rsidRPr="00AC6521" w:rsidRDefault="00AC6521" w:rsidP="00A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>- роль та місце фізичної культури в сучасному суспільстві;</w:t>
      </w:r>
    </w:p>
    <w:p w14:paraId="5B8FD9E0" w14:textId="77777777" w:rsidR="00AC6521" w:rsidRPr="00AC6521" w:rsidRDefault="00AC6521" w:rsidP="00A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>- вплив фізичної підготовки на підвищення рівня готовності для виконання службових завдань в різних умовах;</w:t>
      </w:r>
    </w:p>
    <w:p w14:paraId="38A6599E" w14:textId="77777777" w:rsidR="00AC6521" w:rsidRPr="00AC6521" w:rsidRDefault="00AC6521" w:rsidP="00A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>- зміст фізичної підготовки, основи розвитку фізичних якостей та формування вмінь та навичок;</w:t>
      </w:r>
    </w:p>
    <w:p w14:paraId="60C8C3CF" w14:textId="77777777" w:rsidR="00AC6521" w:rsidRPr="00AC6521" w:rsidRDefault="00AC6521" w:rsidP="00A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>- вимоги нормативних документів;</w:t>
      </w:r>
    </w:p>
    <w:p w14:paraId="110CCBFF" w14:textId="1A8FEA59" w:rsidR="00AC6521" w:rsidRPr="00AC6521" w:rsidRDefault="00AC6521" w:rsidP="00514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правові основи та порядок застосування </w:t>
      </w:r>
      <w:r w:rsidR="00514F3B">
        <w:rPr>
          <w:rFonts w:ascii="Times New Roman" w:eastAsia="Times New Roman" w:hAnsi="Times New Roman" w:cs="Times New Roman"/>
          <w:sz w:val="28"/>
          <w:szCs w:val="28"/>
          <w:lang w:val="uk-UA"/>
        </w:rPr>
        <w:t>поліцейських заходів</w:t>
      </w:r>
      <w:r w:rsidR="00514F3B" w:rsidRPr="00AE279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2FAA96A" w14:textId="77777777" w:rsidR="00AC6521" w:rsidRPr="00AC6521" w:rsidRDefault="00AC6521" w:rsidP="00A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>- засоби регулювання фізичної навантаження на організм під час виконання фізичних вправ;</w:t>
      </w:r>
    </w:p>
    <w:p w14:paraId="55420EB0" w14:textId="77777777" w:rsidR="00AC6521" w:rsidRPr="00AC6521" w:rsidRDefault="00AC6521" w:rsidP="00A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>- заходи попередження травматизму на заняттях з фізичної підготовки та  самоконтролю за функціональним станом;</w:t>
      </w:r>
    </w:p>
    <w:p w14:paraId="623A6534" w14:textId="77777777" w:rsidR="00AC6521" w:rsidRDefault="00AC6521" w:rsidP="00A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М І Т И:</w:t>
      </w:r>
    </w:p>
    <w:p w14:paraId="754971FA" w14:textId="77777777" w:rsidR="00AC6521" w:rsidRPr="00AC6521" w:rsidRDefault="00AC6521" w:rsidP="00A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раціонально застосовувати теоретичні знання , практичні вміння та навички як в процесі службової діяльності, так і на протязі всього життя;  </w:t>
      </w:r>
    </w:p>
    <w:p w14:paraId="1DA667DA" w14:textId="77777777" w:rsidR="00AC6521" w:rsidRPr="00AC6521" w:rsidRDefault="00AC6521" w:rsidP="00A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>- виконувати вправи та нормативи з фізичної підготовки;</w:t>
      </w:r>
    </w:p>
    <w:p w14:paraId="6DD84F79" w14:textId="3E11A185" w:rsidR="00672029" w:rsidRPr="0011362F" w:rsidRDefault="00AC6521" w:rsidP="00113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>- вести пропаганду здорового способу життя, володіти вміннями та навичками фізичного самовдосконалення.</w:t>
      </w:r>
    </w:p>
    <w:p w14:paraId="30B51D5E" w14:textId="77777777" w:rsidR="00AC6521" w:rsidRDefault="00AC6521" w:rsidP="000417EF">
      <w:pPr>
        <w:pStyle w:val="a9"/>
        <w:tabs>
          <w:tab w:val="left" w:pos="1134"/>
        </w:tabs>
        <w:spacing w:after="0" w:line="360" w:lineRule="auto"/>
        <w:ind w:left="56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Програмні компетентності: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306"/>
        <w:gridCol w:w="6096"/>
      </w:tblGrid>
      <w:tr w:rsidR="007574D3" w:rsidRPr="007574D3" w14:paraId="2F45EB53" w14:textId="77777777" w:rsidTr="00761274">
        <w:tc>
          <w:tcPr>
            <w:tcW w:w="9606" w:type="dxa"/>
            <w:gridSpan w:val="3"/>
            <w:shd w:val="clear" w:color="auto" w:fill="auto"/>
          </w:tcPr>
          <w:p w14:paraId="61C720E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Програмні компетентності, які формуються при вивчені навчальної дисципліни:</w:t>
            </w:r>
          </w:p>
        </w:tc>
      </w:tr>
      <w:tr w:rsidR="007574D3" w:rsidRPr="001B05F0" w14:paraId="4DAD7016" w14:textId="77777777" w:rsidTr="00761274">
        <w:tc>
          <w:tcPr>
            <w:tcW w:w="2204" w:type="dxa"/>
            <w:shd w:val="clear" w:color="auto" w:fill="auto"/>
          </w:tcPr>
          <w:p w14:paraId="2861ABD7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460A2508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Інтегральна </w:t>
            </w: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компетентність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14:paraId="0E3B7A27" w14:textId="77777777" w:rsidR="007574D3" w:rsidRPr="007574D3" w:rsidRDefault="007574D3" w:rsidP="007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Здатність розв’язувати складні спеціалізовані задачі та практичні проблеми у галузі забезпечення інформаційної безпеки та/або </w:t>
            </w:r>
            <w:proofErr w:type="spellStart"/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кібербезпеки</w:t>
            </w:r>
            <w:proofErr w:type="spellEnd"/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що характеризується комплексністю та неповною визначеністю умов.</w:t>
            </w:r>
          </w:p>
          <w:p w14:paraId="1AC9E045" w14:textId="77777777" w:rsidR="007574D3" w:rsidRPr="007574D3" w:rsidRDefault="007574D3" w:rsidP="007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74D3" w:rsidRPr="007574D3" w14:paraId="5A2478A2" w14:textId="77777777" w:rsidTr="00761274">
        <w:trPr>
          <w:trHeight w:val="195"/>
        </w:trPr>
        <w:tc>
          <w:tcPr>
            <w:tcW w:w="2204" w:type="dxa"/>
            <w:shd w:val="clear" w:color="auto" w:fill="auto"/>
          </w:tcPr>
          <w:p w14:paraId="11B1DE9A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Загальні компетентності (ЗК)</w:t>
            </w:r>
          </w:p>
        </w:tc>
        <w:tc>
          <w:tcPr>
            <w:tcW w:w="1306" w:type="dxa"/>
            <w:shd w:val="clear" w:color="auto" w:fill="auto"/>
          </w:tcPr>
          <w:p w14:paraId="6FB56EEB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E6D1752" w14:textId="77777777" w:rsidR="007574D3" w:rsidRPr="007574D3" w:rsidRDefault="007574D3" w:rsidP="0075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7574D3" w:rsidRPr="007574D3" w14:paraId="3F72097C" w14:textId="77777777" w:rsidTr="00761274">
        <w:trPr>
          <w:trHeight w:val="1336"/>
        </w:trPr>
        <w:tc>
          <w:tcPr>
            <w:tcW w:w="2204" w:type="dxa"/>
            <w:shd w:val="clear" w:color="auto" w:fill="auto"/>
          </w:tcPr>
          <w:p w14:paraId="4434C282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 фахові </w:t>
            </w:r>
          </w:p>
          <w:p w14:paraId="3716BF08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компетентності (СФК)</w:t>
            </w:r>
          </w:p>
        </w:tc>
        <w:tc>
          <w:tcPr>
            <w:tcW w:w="1306" w:type="dxa"/>
            <w:shd w:val="clear" w:color="auto" w:fill="auto"/>
          </w:tcPr>
          <w:p w14:paraId="7EAB6C8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СФК4.</w:t>
            </w:r>
          </w:p>
          <w:p w14:paraId="116F299F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shd w:val="clear" w:color="auto" w:fill="auto"/>
          </w:tcPr>
          <w:p w14:paraId="709C839D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Здатність, у передбачених законом випадках, застосовувати заходи примусу: фізичний вплив, спеціальні засоби, вогнепальну зброю тощо.</w:t>
            </w:r>
          </w:p>
        </w:tc>
      </w:tr>
      <w:tr w:rsidR="007574D3" w:rsidRPr="001B05F0" w14:paraId="4F5920B1" w14:textId="77777777" w:rsidTr="00761274">
        <w:trPr>
          <w:trHeight w:val="285"/>
        </w:trPr>
        <w:tc>
          <w:tcPr>
            <w:tcW w:w="2204" w:type="dxa"/>
            <w:shd w:val="clear" w:color="auto" w:fill="auto"/>
          </w:tcPr>
          <w:p w14:paraId="14E29FCF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1306" w:type="dxa"/>
            <w:shd w:val="clear" w:color="auto" w:fill="auto"/>
          </w:tcPr>
          <w:p w14:paraId="55197FCC" w14:textId="77777777" w:rsidR="007574D3" w:rsidRPr="007574D3" w:rsidRDefault="007574D3" w:rsidP="007574D3">
            <w:pPr>
              <w:spacing w:after="0" w:line="240" w:lineRule="auto"/>
              <w:ind w:left="-77" w:right="-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ПРН 55</w:t>
            </w:r>
          </w:p>
        </w:tc>
        <w:tc>
          <w:tcPr>
            <w:tcW w:w="6096" w:type="dxa"/>
            <w:shd w:val="clear" w:color="auto" w:fill="auto"/>
          </w:tcPr>
          <w:p w14:paraId="4E488668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Здійснювати поліцейську діяльність із забезпечення охорони прав і свобод людини, підтримання публічної безпеки і порядку</w:t>
            </w:r>
          </w:p>
        </w:tc>
      </w:tr>
    </w:tbl>
    <w:p w14:paraId="491E252A" w14:textId="77777777" w:rsidR="00AC6521" w:rsidRP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4842679" w14:textId="37EB5CD2" w:rsidR="007574D3" w:rsidRDefault="007574D3" w:rsidP="00757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навчання за </w:t>
      </w: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освітньою програмою вибіркових компонент першого (бакалаврського) рівня вищої освіти </w:t>
      </w:r>
      <w:r w:rsidR="00514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053 </w:t>
      </w: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>Психологія</w:t>
      </w: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AC6521">
        <w:rPr>
          <w:rFonts w:ascii="Times New Roman" w:hAnsi="Times New Roman" w:cs="Times New Roman"/>
          <w:sz w:val="28"/>
          <w:szCs w:val="28"/>
          <w:lang w:val="uk-UA"/>
        </w:rPr>
        <w:t>із навчальної дисципліни «Спеціальна фізична підготовка»</w:t>
      </w:r>
      <w:r w:rsidRPr="00AC6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6521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 повинен:</w:t>
      </w:r>
    </w:p>
    <w:p w14:paraId="721E6AC6" w14:textId="77777777" w:rsidR="007574D3" w:rsidRPr="007574D3" w:rsidRDefault="007574D3" w:rsidP="00D93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Н А Т И :</w:t>
      </w:r>
    </w:p>
    <w:p w14:paraId="13F320F3" w14:textId="77777777" w:rsidR="007574D3" w:rsidRPr="007574D3" w:rsidRDefault="007574D3" w:rsidP="0075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sz w:val="28"/>
          <w:szCs w:val="28"/>
          <w:lang w:val="uk-UA"/>
        </w:rPr>
        <w:t>- роль та місце фізичної культури в сучасному суспільстві ;</w:t>
      </w:r>
    </w:p>
    <w:p w14:paraId="7143B6DB" w14:textId="77777777" w:rsidR="007574D3" w:rsidRPr="007574D3" w:rsidRDefault="007574D3" w:rsidP="0075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sz w:val="28"/>
          <w:szCs w:val="28"/>
          <w:lang w:val="uk-UA"/>
        </w:rPr>
        <w:t>- вплив фізичної підготовки на підвищення рівня готовності для виконання службових завдань в різних умовах;</w:t>
      </w:r>
    </w:p>
    <w:p w14:paraId="4DCAF2AF" w14:textId="77777777" w:rsidR="007574D3" w:rsidRPr="007574D3" w:rsidRDefault="007574D3" w:rsidP="0075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sz w:val="28"/>
          <w:szCs w:val="28"/>
          <w:lang w:val="uk-UA"/>
        </w:rPr>
        <w:t>- зміст фізичної підготовки, основи розвитку фізичних якостей та формування вмінь та навичок ;</w:t>
      </w:r>
    </w:p>
    <w:p w14:paraId="7DCCF89D" w14:textId="77777777" w:rsidR="007574D3" w:rsidRPr="007574D3" w:rsidRDefault="007574D3" w:rsidP="0075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sz w:val="28"/>
          <w:szCs w:val="28"/>
          <w:lang w:val="uk-UA"/>
        </w:rPr>
        <w:t>- вимоги нормативних документів;</w:t>
      </w:r>
    </w:p>
    <w:p w14:paraId="3B6AA575" w14:textId="513882ED" w:rsidR="007574D3" w:rsidRPr="007574D3" w:rsidRDefault="007574D3" w:rsidP="0051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правові основи та порядок застосування </w:t>
      </w:r>
      <w:r w:rsidR="00514F3B">
        <w:rPr>
          <w:rFonts w:ascii="Times New Roman" w:eastAsia="Times New Roman" w:hAnsi="Times New Roman" w:cs="Times New Roman"/>
          <w:sz w:val="28"/>
          <w:szCs w:val="28"/>
          <w:lang w:val="uk-UA"/>
        </w:rPr>
        <w:t>поліцейських заходів;</w:t>
      </w:r>
    </w:p>
    <w:p w14:paraId="055A4E40" w14:textId="77777777" w:rsidR="007574D3" w:rsidRPr="007574D3" w:rsidRDefault="007574D3" w:rsidP="0075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sz w:val="28"/>
          <w:szCs w:val="28"/>
          <w:lang w:val="uk-UA"/>
        </w:rPr>
        <w:t>- засоби регулювання фізичного навантаження на організм під час виконання фізичних вправ;</w:t>
      </w:r>
    </w:p>
    <w:p w14:paraId="7478B16F" w14:textId="77777777" w:rsidR="007574D3" w:rsidRPr="007574D3" w:rsidRDefault="007574D3" w:rsidP="0075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sz w:val="28"/>
          <w:szCs w:val="28"/>
          <w:lang w:val="uk-UA"/>
        </w:rPr>
        <w:t>- заходи попередження травматизму на заняттях з фізичної підготовки та  самоконтролю за функціональним станом;</w:t>
      </w:r>
    </w:p>
    <w:p w14:paraId="553BD467" w14:textId="77777777" w:rsidR="007574D3" w:rsidRPr="007574D3" w:rsidRDefault="007574D3" w:rsidP="00D93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М І Т И :</w:t>
      </w:r>
    </w:p>
    <w:p w14:paraId="73504E9A" w14:textId="77777777" w:rsidR="007574D3" w:rsidRPr="007574D3" w:rsidRDefault="007574D3" w:rsidP="0075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раціонально застосовувати теоретичні знання , практичні вміння та навички як в процесі службової діяльності, так і на протязі всього життя.  </w:t>
      </w:r>
    </w:p>
    <w:p w14:paraId="6AE46C51" w14:textId="77777777" w:rsidR="007574D3" w:rsidRPr="007574D3" w:rsidRDefault="007574D3" w:rsidP="0075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sz w:val="28"/>
          <w:szCs w:val="28"/>
          <w:lang w:val="uk-UA"/>
        </w:rPr>
        <w:t>- виконувати вправи та нормативи з фізичної підготовки;</w:t>
      </w:r>
    </w:p>
    <w:p w14:paraId="581C61BA" w14:textId="0E5E1449" w:rsidR="007574D3" w:rsidRPr="007574D3" w:rsidRDefault="007574D3" w:rsidP="0075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74D3">
        <w:rPr>
          <w:rFonts w:ascii="Times New Roman" w:eastAsia="Times New Roman" w:hAnsi="Times New Roman" w:cs="Times New Roman"/>
          <w:sz w:val="28"/>
          <w:szCs w:val="28"/>
          <w:lang w:val="uk-UA"/>
        </w:rPr>
        <w:t>- вести пропаганду здорового способу життя, володіти вміннями та навичками фізичного самовдосконалення</w:t>
      </w:r>
      <w:r w:rsidR="001B05F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E4D724" w14:textId="77777777" w:rsidR="007574D3" w:rsidRPr="00AC6521" w:rsidRDefault="007574D3" w:rsidP="00757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0AA231" w14:textId="2124C6AB" w:rsidR="0028149C" w:rsidRPr="0028149C" w:rsidRDefault="0028149C" w:rsidP="0028149C">
      <w:pPr>
        <w:pStyle w:val="a9"/>
        <w:tabs>
          <w:tab w:val="left" w:pos="1134"/>
        </w:tabs>
        <w:spacing w:after="0" w:line="360" w:lineRule="auto"/>
        <w:ind w:left="56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Програмні компетентності: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1237"/>
        <w:gridCol w:w="6159"/>
      </w:tblGrid>
      <w:tr w:rsidR="007574D3" w:rsidRPr="007574D3" w14:paraId="4A7AADB0" w14:textId="77777777" w:rsidTr="00761274">
        <w:trPr>
          <w:trHeight w:val="194"/>
        </w:trPr>
        <w:tc>
          <w:tcPr>
            <w:tcW w:w="9633" w:type="dxa"/>
            <w:gridSpan w:val="3"/>
            <w:shd w:val="clear" w:color="auto" w:fill="auto"/>
          </w:tcPr>
          <w:p w14:paraId="6DBB6E13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Програмні компетентності, які формуються при вивчені навчальної дисципліни:</w:t>
            </w:r>
          </w:p>
        </w:tc>
      </w:tr>
      <w:tr w:rsidR="007574D3" w:rsidRPr="001B05F0" w14:paraId="47E05A5F" w14:textId="77777777" w:rsidTr="00761274">
        <w:trPr>
          <w:trHeight w:val="612"/>
        </w:trPr>
        <w:tc>
          <w:tcPr>
            <w:tcW w:w="2237" w:type="dxa"/>
            <w:shd w:val="clear" w:color="auto" w:fill="auto"/>
          </w:tcPr>
          <w:p w14:paraId="5F660A3C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68A37CB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7396" w:type="dxa"/>
            <w:gridSpan w:val="2"/>
            <w:shd w:val="clear" w:color="auto" w:fill="auto"/>
            <w:vAlign w:val="center"/>
          </w:tcPr>
          <w:p w14:paraId="62F40E95" w14:textId="77777777" w:rsidR="007574D3" w:rsidRPr="007574D3" w:rsidRDefault="007574D3" w:rsidP="007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розв’язувати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 характеризуються комплексністю і невизначеністю умов.</w:t>
            </w:r>
          </w:p>
        </w:tc>
      </w:tr>
      <w:tr w:rsidR="007574D3" w:rsidRPr="007574D3" w14:paraId="02A01F80" w14:textId="77777777" w:rsidTr="00761274">
        <w:trPr>
          <w:trHeight w:val="194"/>
        </w:trPr>
        <w:tc>
          <w:tcPr>
            <w:tcW w:w="2237" w:type="dxa"/>
            <w:vMerge w:val="restart"/>
            <w:shd w:val="clear" w:color="auto" w:fill="auto"/>
          </w:tcPr>
          <w:p w14:paraId="04F7CC1A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Загальні компетентності </w:t>
            </w:r>
            <w:r w:rsidRPr="0075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(ЗК)</w:t>
            </w:r>
          </w:p>
        </w:tc>
        <w:tc>
          <w:tcPr>
            <w:tcW w:w="1237" w:type="dxa"/>
            <w:shd w:val="clear" w:color="auto" w:fill="auto"/>
          </w:tcPr>
          <w:p w14:paraId="315DAFE7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ЗК-1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7231FC11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7574D3" w:rsidRPr="007574D3" w14:paraId="033241A6" w14:textId="77777777" w:rsidTr="00761274">
        <w:trPr>
          <w:trHeight w:val="373"/>
        </w:trPr>
        <w:tc>
          <w:tcPr>
            <w:tcW w:w="2237" w:type="dxa"/>
            <w:vMerge/>
            <w:shd w:val="clear" w:color="auto" w:fill="auto"/>
          </w:tcPr>
          <w:p w14:paraId="53E526C6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190D596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ЗК-6</w:t>
            </w:r>
          </w:p>
        </w:tc>
        <w:tc>
          <w:tcPr>
            <w:tcW w:w="6159" w:type="dxa"/>
            <w:shd w:val="clear" w:color="auto" w:fill="auto"/>
          </w:tcPr>
          <w:p w14:paraId="302B2B8B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приймати обґрунтовані рішення.</w:t>
            </w:r>
          </w:p>
        </w:tc>
      </w:tr>
      <w:tr w:rsidR="007574D3" w:rsidRPr="007574D3" w14:paraId="58B246A4" w14:textId="77777777" w:rsidTr="00761274">
        <w:trPr>
          <w:trHeight w:val="194"/>
        </w:trPr>
        <w:tc>
          <w:tcPr>
            <w:tcW w:w="2237" w:type="dxa"/>
            <w:vMerge/>
            <w:shd w:val="clear" w:color="auto" w:fill="auto"/>
          </w:tcPr>
          <w:p w14:paraId="3A0D4217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29AD3C7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ЗК-8</w:t>
            </w:r>
          </w:p>
        </w:tc>
        <w:tc>
          <w:tcPr>
            <w:tcW w:w="6159" w:type="dxa"/>
            <w:shd w:val="clear" w:color="auto" w:fill="auto"/>
          </w:tcPr>
          <w:p w14:paraId="75F525A6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Навички міжособистісної взаємодії.</w:t>
            </w:r>
          </w:p>
        </w:tc>
      </w:tr>
      <w:tr w:rsidR="007574D3" w:rsidRPr="007574D3" w14:paraId="2F72CBBC" w14:textId="77777777" w:rsidTr="00761274">
        <w:trPr>
          <w:trHeight w:val="164"/>
        </w:trPr>
        <w:tc>
          <w:tcPr>
            <w:tcW w:w="2237" w:type="dxa"/>
            <w:vMerge/>
            <w:shd w:val="clear" w:color="auto" w:fill="auto"/>
          </w:tcPr>
          <w:p w14:paraId="4A4CECCD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04254B8B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ЗК-9</w:t>
            </w:r>
          </w:p>
        </w:tc>
        <w:tc>
          <w:tcPr>
            <w:tcW w:w="6159" w:type="dxa"/>
            <w:shd w:val="clear" w:color="auto" w:fill="auto"/>
          </w:tcPr>
          <w:p w14:paraId="25CFC98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працювати в команді.</w:t>
            </w:r>
          </w:p>
        </w:tc>
      </w:tr>
      <w:tr w:rsidR="007574D3" w:rsidRPr="001B05F0" w14:paraId="08A8E859" w14:textId="77777777" w:rsidTr="00761274">
        <w:trPr>
          <w:trHeight w:val="164"/>
        </w:trPr>
        <w:tc>
          <w:tcPr>
            <w:tcW w:w="2237" w:type="dxa"/>
            <w:vMerge/>
            <w:shd w:val="clear" w:color="auto" w:fill="auto"/>
          </w:tcPr>
          <w:p w14:paraId="61FEABA9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020C4D5D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ЗК-10</w:t>
            </w:r>
          </w:p>
        </w:tc>
        <w:tc>
          <w:tcPr>
            <w:tcW w:w="6159" w:type="dxa"/>
            <w:shd w:val="clear" w:color="auto" w:fill="auto"/>
          </w:tcPr>
          <w:p w14:paraId="2D008988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реалізовувати свої права і обов’язки як члена суспільства, усвідомлювати цінності громадського (вільного, демократичного) суспільства та 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7574D3" w:rsidRPr="001B05F0" w14:paraId="72DEAAAB" w14:textId="77777777" w:rsidTr="00761274">
        <w:trPr>
          <w:trHeight w:val="164"/>
        </w:trPr>
        <w:tc>
          <w:tcPr>
            <w:tcW w:w="2237" w:type="dxa"/>
            <w:vMerge/>
            <w:shd w:val="clear" w:color="auto" w:fill="auto"/>
          </w:tcPr>
          <w:p w14:paraId="52E662D1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6B69C683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ЗК-11</w:t>
            </w:r>
          </w:p>
        </w:tc>
        <w:tc>
          <w:tcPr>
            <w:tcW w:w="6159" w:type="dxa"/>
            <w:shd w:val="clear" w:color="auto" w:fill="auto"/>
          </w:tcPr>
          <w:p w14:paraId="53F1809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зберігати та примножувати моральні, культурні, наукові цінності 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7574D3" w:rsidRPr="007574D3" w14:paraId="08DA4433" w14:textId="77777777" w:rsidTr="00761274">
        <w:trPr>
          <w:trHeight w:val="164"/>
        </w:trPr>
        <w:tc>
          <w:tcPr>
            <w:tcW w:w="2237" w:type="dxa"/>
            <w:vMerge w:val="restart"/>
            <w:shd w:val="clear" w:color="auto" w:fill="auto"/>
          </w:tcPr>
          <w:p w14:paraId="63465A74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 (фахові, предметні)</w:t>
            </w:r>
          </w:p>
          <w:p w14:paraId="1D09098E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Компетентності у галузі психології (СК)</w:t>
            </w:r>
          </w:p>
        </w:tc>
        <w:tc>
          <w:tcPr>
            <w:tcW w:w="1237" w:type="dxa"/>
            <w:shd w:val="clear" w:color="auto" w:fill="auto"/>
          </w:tcPr>
          <w:p w14:paraId="7EC05843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СК10.</w:t>
            </w:r>
          </w:p>
        </w:tc>
        <w:tc>
          <w:tcPr>
            <w:tcW w:w="6159" w:type="dxa"/>
            <w:shd w:val="clear" w:color="auto" w:fill="auto"/>
          </w:tcPr>
          <w:p w14:paraId="3406EDB7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Здатність здійснювати заходи організаційно-методичного забезпечення профорієнтаційної роботи з дітьми та </w:t>
            </w:r>
            <w:proofErr w:type="spellStart"/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профдобору</w:t>
            </w:r>
            <w:proofErr w:type="spellEnd"/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кандидатів на службу.</w:t>
            </w:r>
          </w:p>
        </w:tc>
      </w:tr>
      <w:tr w:rsidR="007574D3" w:rsidRPr="007574D3" w14:paraId="1AC59312" w14:textId="77777777" w:rsidTr="00761274">
        <w:trPr>
          <w:trHeight w:val="358"/>
        </w:trPr>
        <w:tc>
          <w:tcPr>
            <w:tcW w:w="2237" w:type="dxa"/>
            <w:vMerge/>
            <w:shd w:val="clear" w:color="auto" w:fill="auto"/>
          </w:tcPr>
          <w:p w14:paraId="38770D47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4A4531D6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СК12</w:t>
            </w:r>
          </w:p>
        </w:tc>
        <w:tc>
          <w:tcPr>
            <w:tcW w:w="6159" w:type="dxa"/>
            <w:shd w:val="clear" w:color="auto" w:fill="auto"/>
          </w:tcPr>
          <w:p w14:paraId="5B95BECD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особистісного та професійного самовдосконалення, навчання та саморозвитку.</w:t>
            </w:r>
          </w:p>
        </w:tc>
      </w:tr>
      <w:tr w:rsidR="007574D3" w:rsidRPr="007574D3" w14:paraId="4C8E6B9E" w14:textId="77777777" w:rsidTr="00761274">
        <w:trPr>
          <w:trHeight w:val="358"/>
        </w:trPr>
        <w:tc>
          <w:tcPr>
            <w:tcW w:w="2237" w:type="dxa"/>
            <w:vMerge w:val="restart"/>
            <w:shd w:val="clear" w:color="auto" w:fill="auto"/>
          </w:tcPr>
          <w:p w14:paraId="28A7CFCA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 (фахові, предметні)</w:t>
            </w:r>
          </w:p>
          <w:p w14:paraId="48DB3F57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Компетентності у галузі ювенальної превенції </w:t>
            </w:r>
          </w:p>
        </w:tc>
        <w:tc>
          <w:tcPr>
            <w:tcW w:w="1237" w:type="dxa"/>
            <w:shd w:val="clear" w:color="auto" w:fill="auto"/>
          </w:tcPr>
          <w:p w14:paraId="1E19C6F9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СК13.</w:t>
            </w:r>
          </w:p>
        </w:tc>
        <w:tc>
          <w:tcPr>
            <w:tcW w:w="6159" w:type="dxa"/>
            <w:shd w:val="clear" w:color="auto" w:fill="auto"/>
          </w:tcPr>
          <w:p w14:paraId="5DF2F42E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забезпечувати охорону прав і свобод людини, протидіяти злочинності, підтримувати публічну безпеку і порядок.</w:t>
            </w:r>
          </w:p>
        </w:tc>
      </w:tr>
      <w:tr w:rsidR="007574D3" w:rsidRPr="007574D3" w14:paraId="5C5F4A88" w14:textId="77777777" w:rsidTr="00761274">
        <w:trPr>
          <w:trHeight w:val="358"/>
        </w:trPr>
        <w:tc>
          <w:tcPr>
            <w:tcW w:w="2237" w:type="dxa"/>
            <w:vMerge/>
            <w:shd w:val="clear" w:color="auto" w:fill="auto"/>
          </w:tcPr>
          <w:p w14:paraId="0EC35D40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77DD1359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СК14.</w:t>
            </w:r>
          </w:p>
        </w:tc>
        <w:tc>
          <w:tcPr>
            <w:tcW w:w="6159" w:type="dxa"/>
            <w:shd w:val="clear" w:color="auto" w:fill="auto"/>
          </w:tcPr>
          <w:p w14:paraId="773C38E3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ефективно застосовувати норми права в професійній діяльності.</w:t>
            </w:r>
          </w:p>
        </w:tc>
      </w:tr>
      <w:tr w:rsidR="007574D3" w:rsidRPr="001B05F0" w14:paraId="1A987C37" w14:textId="77777777" w:rsidTr="00761274">
        <w:trPr>
          <w:trHeight w:val="358"/>
        </w:trPr>
        <w:tc>
          <w:tcPr>
            <w:tcW w:w="2237" w:type="dxa"/>
            <w:vMerge/>
            <w:shd w:val="clear" w:color="auto" w:fill="auto"/>
          </w:tcPr>
          <w:p w14:paraId="4EBB3D2A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00265478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СК15.</w:t>
            </w:r>
          </w:p>
        </w:tc>
        <w:tc>
          <w:tcPr>
            <w:tcW w:w="6159" w:type="dxa"/>
            <w:shd w:val="clear" w:color="auto" w:fill="auto"/>
          </w:tcPr>
          <w:p w14:paraId="59833BC3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Здатність і готовність забезпечувати дотримання прав і свобод людини підчас здійснення </w:t>
            </w:r>
            <w:proofErr w:type="spellStart"/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діяльності.</w:t>
            </w:r>
          </w:p>
        </w:tc>
      </w:tr>
      <w:tr w:rsidR="007574D3" w:rsidRPr="007574D3" w14:paraId="2521ECC0" w14:textId="77777777" w:rsidTr="00761274">
        <w:trPr>
          <w:trHeight w:val="358"/>
        </w:trPr>
        <w:tc>
          <w:tcPr>
            <w:tcW w:w="2237" w:type="dxa"/>
            <w:vMerge/>
            <w:shd w:val="clear" w:color="auto" w:fill="auto"/>
          </w:tcPr>
          <w:p w14:paraId="66E1F9B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063589A5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СК16.</w:t>
            </w:r>
          </w:p>
        </w:tc>
        <w:tc>
          <w:tcPr>
            <w:tcW w:w="6159" w:type="dxa"/>
            <w:shd w:val="clear" w:color="auto" w:fill="auto"/>
          </w:tcPr>
          <w:p w14:paraId="4EEE4034" w14:textId="77777777" w:rsidR="007574D3" w:rsidRPr="007574D3" w:rsidRDefault="007574D3" w:rsidP="0075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7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психологічну готовність до дій в різних умовах та застосовувати психологічні прийоми та методи в професійній діяльності.</w:t>
            </w:r>
          </w:p>
        </w:tc>
      </w:tr>
    </w:tbl>
    <w:p w14:paraId="169E1CA4" w14:textId="77777777" w:rsidR="0028149C" w:rsidRPr="00D93BB4" w:rsidRDefault="0028149C" w:rsidP="00D93BB4">
      <w:pPr>
        <w:tabs>
          <w:tab w:val="left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848E15" w14:textId="11C981AE" w:rsidR="00A8286A" w:rsidRPr="00AE2791" w:rsidRDefault="00A8286A" w:rsidP="0034446A">
      <w:pPr>
        <w:pStyle w:val="a9"/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791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атестації здобувачів вищої освіти з навчальної дисципліни «Спеціальна фізична підготовка»</w:t>
      </w:r>
      <w:r w:rsidR="0034446A" w:rsidRPr="00AE27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C4B7C98" w14:textId="77777777" w:rsidR="00A8286A" w:rsidRPr="009A7463" w:rsidRDefault="00A8286A" w:rsidP="009A7463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A7463">
        <w:rPr>
          <w:rFonts w:ascii="Times New Roman" w:hAnsi="Times New Roman" w:cs="Times New Roman"/>
          <w:sz w:val="28"/>
          <w:szCs w:val="28"/>
          <w:lang w:val="uk-UA"/>
        </w:rPr>
        <w:t>Для проведення атестації здобувачів вищої освіти на кафедрі тактичної та спеціальної фізичної підготовки факультету № 2 розробляються наступні питання:</w:t>
      </w:r>
    </w:p>
    <w:p w14:paraId="46F79934" w14:textId="77777777" w:rsidR="00A8286A" w:rsidRDefault="00A8286A" w:rsidP="00A8286A">
      <w:pPr>
        <w:pStyle w:val="a9"/>
        <w:tabs>
          <w:tab w:val="left" w:pos="567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перелік теоретичних питань;</w:t>
      </w:r>
    </w:p>
    <w:p w14:paraId="23BD2C65" w14:textId="0272DB20" w:rsidR="00A8286A" w:rsidRDefault="00A8286A" w:rsidP="00A8286A">
      <w:pPr>
        <w:pStyle w:val="a9"/>
        <w:tabs>
          <w:tab w:val="left" w:pos="567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атестаційні білети, які містять одне теоретичне питання, </w:t>
      </w:r>
      <w:r w:rsidR="00FD07A3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завдань із володіння прийомами тактики самозахисту (одне з яких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вирішення 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поліцейського </w:t>
      </w:r>
      <w:proofErr w:type="spellStart"/>
      <w:r w:rsidR="008D29EE">
        <w:rPr>
          <w:rFonts w:ascii="Times New Roman" w:hAnsi="Times New Roman" w:cs="Times New Roman"/>
          <w:sz w:val="28"/>
          <w:szCs w:val="28"/>
          <w:lang w:val="uk-UA"/>
        </w:rPr>
        <w:t>квестового</w:t>
      </w:r>
      <w:proofErr w:type="spellEnd"/>
      <w:r w:rsidR="008D29E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050F4">
        <w:rPr>
          <w:rFonts w:ascii="Times New Roman" w:hAnsi="Times New Roman" w:cs="Times New Roman"/>
          <w:sz w:val="28"/>
          <w:szCs w:val="28"/>
          <w:lang w:val="uk-UA"/>
        </w:rPr>
        <w:t>ситуативного</w:t>
      </w:r>
      <w:r w:rsidR="008D29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05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завдання) та три нормативи із загальної фізичної підготовки (комплексно-силова вправа, біг на дистанцію 100 м або човниковий біг 10 х10, біг на дистанцію 1000 м);</w:t>
      </w:r>
    </w:p>
    <w:p w14:paraId="2B5CE3A1" w14:textId="77777777" w:rsidR="00A8286A" w:rsidRDefault="00A8286A" w:rsidP="00A8286A">
      <w:pPr>
        <w:pStyle w:val="a9"/>
        <w:tabs>
          <w:tab w:val="left" w:pos="567"/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перелік засобів навчально-матеріального забезпечення атестації здобувачів вищої освіти.</w:t>
      </w:r>
    </w:p>
    <w:p w14:paraId="25954F29" w14:textId="77777777" w:rsidR="00A8286A" w:rsidRPr="009A7463" w:rsidRDefault="00A8286A" w:rsidP="009A7463">
      <w:pPr>
        <w:pStyle w:val="a9"/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A7463">
        <w:rPr>
          <w:rFonts w:ascii="Times New Roman" w:hAnsi="Times New Roman" w:cs="Times New Roman"/>
          <w:sz w:val="28"/>
          <w:szCs w:val="28"/>
          <w:lang w:val="uk-UA"/>
        </w:rPr>
        <w:t>Оцінювання теоретичного розділу проводиться у спортивній залі, де повинно знаходитись не більше шести курсантів, які складають атестацію. Для підготовки до відповіді надається не більше 10 хвилин.</w:t>
      </w:r>
    </w:p>
    <w:p w14:paraId="6C0AB028" w14:textId="77777777" w:rsidR="00A8286A" w:rsidRDefault="00A8286A" w:rsidP="00A8286A">
      <w:pPr>
        <w:pStyle w:val="a9"/>
        <w:spacing w:after="0" w:line="240" w:lineRule="auto"/>
        <w:ind w:left="56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спортивній  залі, де проводиться атестація,  повинні знаходитись: </w:t>
      </w:r>
    </w:p>
    <w:p w14:paraId="7114EDAF" w14:textId="77777777" w:rsidR="00A8286A" w:rsidRDefault="00A8286A" w:rsidP="00A8286A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D51216">
        <w:rPr>
          <w:rFonts w:ascii="Times New Roman" w:hAnsi="Times New Roman" w:cs="Times New Roman"/>
          <w:sz w:val="28"/>
          <w:szCs w:val="28"/>
          <w:lang w:val="uk-UA"/>
        </w:rPr>
        <w:t>навчальна програма дисципліни;</w:t>
      </w:r>
    </w:p>
    <w:p w14:paraId="4AEF35DB" w14:textId="77777777" w:rsidR="008A00F5" w:rsidRPr="00D51216" w:rsidRDefault="008A00F5" w:rsidP="00A8286A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атестації;</w:t>
      </w:r>
    </w:p>
    <w:p w14:paraId="55F1DFF5" w14:textId="77777777" w:rsidR="00A8286A" w:rsidRPr="00D51216" w:rsidRDefault="00A8286A" w:rsidP="00A8286A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D51216">
        <w:rPr>
          <w:rFonts w:ascii="Times New Roman" w:hAnsi="Times New Roman" w:cs="Times New Roman"/>
          <w:sz w:val="28"/>
          <w:szCs w:val="28"/>
          <w:lang w:val="uk-UA"/>
        </w:rPr>
        <w:t>атестаційна відомість;</w:t>
      </w:r>
    </w:p>
    <w:p w14:paraId="3B29AC32" w14:textId="77777777" w:rsidR="00A8286A" w:rsidRPr="00D51216" w:rsidRDefault="00A8286A" w:rsidP="00A8286A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D51216">
        <w:rPr>
          <w:rFonts w:ascii="Times New Roman" w:hAnsi="Times New Roman" w:cs="Times New Roman"/>
          <w:sz w:val="28"/>
          <w:szCs w:val="28"/>
          <w:lang w:val="uk-UA"/>
        </w:rPr>
        <w:t>робочий протокол прийому атестації здобувачів вищої освіти;</w:t>
      </w:r>
    </w:p>
    <w:p w14:paraId="48BFCD1C" w14:textId="77777777" w:rsidR="00A8286A" w:rsidRPr="008A00F5" w:rsidRDefault="00A8286A" w:rsidP="00A8286A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A00F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A00F5" w:rsidRPr="008A00F5">
        <w:rPr>
          <w:rFonts w:ascii="Times New Roman" w:hAnsi="Times New Roman" w:cs="Times New Roman"/>
          <w:sz w:val="28"/>
          <w:szCs w:val="28"/>
          <w:lang w:val="uk-UA"/>
        </w:rPr>
        <w:t>поясні системи поліцейського</w:t>
      </w:r>
      <w:r w:rsidR="008A00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00F5">
        <w:rPr>
          <w:rFonts w:ascii="Times New Roman" w:hAnsi="Times New Roman" w:cs="Times New Roman"/>
          <w:sz w:val="28"/>
          <w:szCs w:val="28"/>
          <w:lang w:val="uk-UA"/>
        </w:rPr>
        <w:t>муляжі холодної (ножі) та вогнепальної (пістолет) зброї</w:t>
      </w:r>
      <w:r w:rsidR="008A00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00F5" w:rsidRPr="008A00F5">
        <w:rPr>
          <w:rFonts w:ascii="Times New Roman" w:hAnsi="Times New Roman" w:cs="Times New Roman"/>
          <w:sz w:val="28"/>
          <w:szCs w:val="28"/>
          <w:lang w:val="uk-UA"/>
        </w:rPr>
        <w:t xml:space="preserve"> муляжі</w:t>
      </w:r>
      <w:r w:rsidR="008A00F5">
        <w:rPr>
          <w:rFonts w:ascii="Times New Roman" w:hAnsi="Times New Roman" w:cs="Times New Roman"/>
          <w:sz w:val="28"/>
          <w:szCs w:val="28"/>
          <w:lang w:val="uk-UA"/>
        </w:rPr>
        <w:t xml:space="preserve"> гумового кийка, кайданки.</w:t>
      </w:r>
    </w:p>
    <w:p w14:paraId="012C87F0" w14:textId="597B9A2E" w:rsidR="00A8286A" w:rsidRPr="009A7463" w:rsidRDefault="00A8286A" w:rsidP="009A7463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A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2F7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Pr="009A7463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частини атестації здобувачів вищої освіти з навчальної дисципліни «Спеціальна фізична підготовка» проводиться у спортивній залі, обладнаній таким чином, щоб не було обмежень під час виконання прийомів тактики самозахисту (обов’язкова наявність килима для боротьби, татамі).</w:t>
      </w:r>
    </w:p>
    <w:p w14:paraId="2467B0B8" w14:textId="77777777" w:rsidR="00A8286A" w:rsidRDefault="00A8286A" w:rsidP="00A8286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одягу курсантів </w:t>
      </w:r>
      <w:r w:rsidR="0019114F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атестації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– спортивна.</w:t>
      </w:r>
    </w:p>
    <w:p w14:paraId="38F354F8" w14:textId="77777777" w:rsidR="00A8286A" w:rsidRPr="009A7463" w:rsidRDefault="00A8286A" w:rsidP="009A7463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A7463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Теоретична та  практична частини атестації здобувачів вищої освіти проводяться у такому порядку:</w:t>
      </w:r>
    </w:p>
    <w:p w14:paraId="6A0F7011" w14:textId="6319C5FF" w:rsidR="00A8286A" w:rsidRDefault="00A8286A" w:rsidP="00A8286A">
      <w:pPr>
        <w:pStyle w:val="a9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перед початком атестації здобувачів вищої освіти навчальна група у повному складі представляється членам предметної атестаційної комісії;</w:t>
      </w:r>
      <w:r w:rsidR="00514F3B">
        <w:rPr>
          <w:rFonts w:ascii="Times New Roman" w:hAnsi="Times New Roman" w:cs="Times New Roman"/>
          <w:sz w:val="28"/>
          <w:szCs w:val="28"/>
          <w:lang w:val="uk-UA"/>
        </w:rPr>
        <w:t xml:space="preserve"> доводиться послідовність проведення перевірки, умов виконання контрольних вправ, інструктаж щодо дотримання заходів безпеки під час виконання вправ;</w:t>
      </w:r>
    </w:p>
    <w:p w14:paraId="6D4B26B9" w14:textId="082CE657" w:rsidR="00A8286A" w:rsidRDefault="00A8286A" w:rsidP="00A8286A">
      <w:pPr>
        <w:pStyle w:val="a9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командир навчальної групи проводить 10-15-хвилинну  розминку, після чого відводиться час </w:t>
      </w:r>
      <w:r w:rsidR="000B0469">
        <w:rPr>
          <w:rFonts w:ascii="Times New Roman" w:hAnsi="Times New Roman" w:cs="Times New Roman"/>
          <w:sz w:val="28"/>
          <w:szCs w:val="28"/>
          <w:lang w:val="uk-UA"/>
        </w:rPr>
        <w:t xml:space="preserve">(10-15 хвилин) </w:t>
      </w:r>
      <w:r>
        <w:rPr>
          <w:rFonts w:ascii="Times New Roman" w:hAnsi="Times New Roman" w:cs="Times New Roman"/>
          <w:sz w:val="28"/>
          <w:szCs w:val="28"/>
          <w:lang w:val="uk-UA"/>
        </w:rPr>
        <w:t>для самостійного відпрацювання окремих прийомів;</w:t>
      </w:r>
    </w:p>
    <w:p w14:paraId="77196C48" w14:textId="54E7D928" w:rsidR="00A8286A" w:rsidRDefault="00A8286A" w:rsidP="00A8286A">
      <w:pPr>
        <w:pStyle w:val="a9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74A06">
        <w:rPr>
          <w:rFonts w:ascii="Times New Roman" w:hAnsi="Times New Roman" w:cs="Times New Roman"/>
          <w:sz w:val="28"/>
          <w:szCs w:val="28"/>
          <w:lang w:val="uk-UA"/>
        </w:rPr>
        <w:t xml:space="preserve">після 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спортивній залі залишаються не більше шести курсантів </w:t>
      </w:r>
      <w:r w:rsidR="00014FE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 пари), </w:t>
      </w:r>
      <w:r w:rsidR="00A74A06">
        <w:rPr>
          <w:rFonts w:ascii="Times New Roman" w:hAnsi="Times New Roman" w:cs="Times New Roman"/>
          <w:sz w:val="28"/>
          <w:szCs w:val="28"/>
          <w:lang w:val="uk-UA"/>
        </w:rPr>
        <w:t xml:space="preserve">які після отримання атестаційного білету готуються 10 хвилин, </w:t>
      </w:r>
      <w:r>
        <w:rPr>
          <w:rFonts w:ascii="Times New Roman" w:hAnsi="Times New Roman" w:cs="Times New Roman"/>
          <w:sz w:val="28"/>
          <w:szCs w:val="28"/>
          <w:lang w:val="uk-UA"/>
        </w:rPr>
        <w:t>решта групи знаходиться поза межами спортивної зали</w:t>
      </w:r>
      <w:r w:rsidR="00A74A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5C07B6" w14:textId="0994F3F7" w:rsidR="00A8286A" w:rsidRDefault="00A8286A" w:rsidP="00A8286A">
      <w:pPr>
        <w:pStyle w:val="a9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74A06">
        <w:rPr>
          <w:rFonts w:ascii="Times New Roman" w:hAnsi="Times New Roman" w:cs="Times New Roman"/>
          <w:sz w:val="28"/>
          <w:szCs w:val="28"/>
          <w:lang w:val="uk-UA"/>
        </w:rPr>
        <w:t xml:space="preserve">після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курсанти однієї пари по черзі доповідають про прибуття для складання атестації здобувачів вищої освіти, дають </w:t>
      </w:r>
      <w:r w:rsidR="001B05F0">
        <w:rPr>
          <w:rFonts w:ascii="Times New Roman" w:hAnsi="Times New Roman" w:cs="Times New Roman"/>
          <w:sz w:val="28"/>
          <w:szCs w:val="28"/>
          <w:lang w:val="uk-UA"/>
        </w:rPr>
        <w:t xml:space="preserve">усну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відповідь на теоретичне питання білету, після чого виходять на визначене місце в залі для виконання практичних завдань</w:t>
      </w:r>
      <w:r w:rsidR="00752AAE">
        <w:rPr>
          <w:rFonts w:ascii="Times New Roman" w:hAnsi="Times New Roman" w:cs="Times New Roman"/>
          <w:sz w:val="28"/>
          <w:szCs w:val="28"/>
          <w:lang w:val="uk-UA"/>
        </w:rPr>
        <w:t xml:space="preserve"> з тактики самозахисту.</w:t>
      </w:r>
    </w:p>
    <w:p w14:paraId="56A086D7" w14:textId="3926D169" w:rsidR="00A8286A" w:rsidRPr="009A7463" w:rsidRDefault="00A8286A" w:rsidP="009A7463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A7463">
        <w:rPr>
          <w:rFonts w:ascii="Times New Roman" w:hAnsi="Times New Roman" w:cs="Times New Roman"/>
          <w:sz w:val="28"/>
          <w:szCs w:val="28"/>
          <w:lang w:val="uk-UA"/>
        </w:rPr>
        <w:t xml:space="preserve">Після виконання прийомів з тактики самозахисту навчальна група у повному складі </w:t>
      </w:r>
      <w:r w:rsidR="00677E82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Pr="009A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E82">
        <w:rPr>
          <w:rFonts w:ascii="Times New Roman" w:hAnsi="Times New Roman" w:cs="Times New Roman"/>
          <w:sz w:val="28"/>
          <w:szCs w:val="28"/>
          <w:lang w:val="uk-UA"/>
        </w:rPr>
        <w:t>нормативи</w:t>
      </w:r>
      <w:r w:rsidRPr="009A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14F" w:rsidRPr="009A7463">
        <w:rPr>
          <w:rFonts w:ascii="Times New Roman" w:hAnsi="Times New Roman" w:cs="Times New Roman"/>
          <w:sz w:val="28"/>
          <w:szCs w:val="28"/>
          <w:lang w:val="uk-UA"/>
        </w:rPr>
        <w:t>із загальної фізичної підготовки</w:t>
      </w:r>
      <w:r w:rsidR="001911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77E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114F">
        <w:rPr>
          <w:rFonts w:ascii="Times New Roman" w:hAnsi="Times New Roman" w:cs="Times New Roman"/>
          <w:sz w:val="28"/>
          <w:szCs w:val="28"/>
          <w:lang w:val="uk-UA"/>
        </w:rPr>
        <w:t xml:space="preserve"> КСВ</w:t>
      </w:r>
      <w:r w:rsidR="00F95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E8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9114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9114F" w:rsidRPr="009A7463">
        <w:rPr>
          <w:rFonts w:ascii="Times New Roman" w:hAnsi="Times New Roman" w:cs="Times New Roman"/>
          <w:sz w:val="28"/>
          <w:szCs w:val="28"/>
          <w:lang w:val="uk-UA"/>
        </w:rPr>
        <w:t>літній гімнастичний майданчик</w:t>
      </w:r>
      <w:r w:rsidR="0019114F">
        <w:rPr>
          <w:rFonts w:ascii="Times New Roman" w:hAnsi="Times New Roman" w:cs="Times New Roman"/>
          <w:sz w:val="28"/>
          <w:szCs w:val="28"/>
          <w:lang w:val="uk-UA"/>
        </w:rPr>
        <w:t xml:space="preserve"> або спортивна зала), біг </w:t>
      </w:r>
      <w:r w:rsidR="00677E8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9114F">
        <w:rPr>
          <w:rFonts w:ascii="Times New Roman" w:hAnsi="Times New Roman" w:cs="Times New Roman"/>
          <w:sz w:val="28"/>
          <w:szCs w:val="28"/>
          <w:lang w:val="uk-UA"/>
        </w:rPr>
        <w:t>100 м (бігова доріжка для бігу на короткі відстані)</w:t>
      </w:r>
      <w:r w:rsidR="0059390D" w:rsidRPr="0059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90D">
        <w:rPr>
          <w:rFonts w:ascii="Times New Roman" w:hAnsi="Times New Roman" w:cs="Times New Roman"/>
          <w:sz w:val="28"/>
          <w:szCs w:val="28"/>
          <w:lang w:val="uk-UA"/>
        </w:rPr>
        <w:t>або човниковий біг 10 х10 (спортивна зала)</w:t>
      </w:r>
      <w:r w:rsidR="0019114F">
        <w:rPr>
          <w:rFonts w:ascii="Times New Roman" w:hAnsi="Times New Roman" w:cs="Times New Roman"/>
          <w:sz w:val="28"/>
          <w:szCs w:val="28"/>
          <w:lang w:val="uk-UA"/>
        </w:rPr>
        <w:t>, біг на 1000 м (бігова доріжка багатофункціонального спортивного майданчику ХНУВС)</w:t>
      </w:r>
      <w:r w:rsidRPr="009A7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61C902" w14:textId="77777777" w:rsidR="00A8286A" w:rsidRPr="009A7463" w:rsidRDefault="00A8286A" w:rsidP="009A7463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A74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Кожний член предметної атестаційної комісії виставляє у свій робочий протокол оцінки за якість знань та виконання практичних завдань курсантами і виводить загальну оцінку. </w:t>
      </w:r>
    </w:p>
    <w:p w14:paraId="2D6948F0" w14:textId="77777777" w:rsidR="00A8286A" w:rsidRPr="009A7463" w:rsidRDefault="00A8286A" w:rsidP="009A7463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A7463">
        <w:rPr>
          <w:rFonts w:ascii="Times New Roman" w:hAnsi="Times New Roman" w:cs="Times New Roman"/>
          <w:sz w:val="28"/>
          <w:szCs w:val="28"/>
          <w:lang w:val="uk-UA"/>
        </w:rPr>
        <w:t>Предметна атестаційна комісія проводить закрите засідання, на якому приймається остаточне рішення про загальну оцінку знань та вмінь кожного курсанта.</w:t>
      </w:r>
    </w:p>
    <w:p w14:paraId="3B1FF8A7" w14:textId="77777777" w:rsidR="00A8286A" w:rsidRPr="009A7463" w:rsidRDefault="00A8286A" w:rsidP="009A7463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A7463">
        <w:rPr>
          <w:rFonts w:ascii="Times New Roman" w:hAnsi="Times New Roman" w:cs="Times New Roman"/>
          <w:sz w:val="28"/>
          <w:szCs w:val="28"/>
          <w:lang w:val="uk-UA"/>
        </w:rPr>
        <w:t>Курсанти запрошуються до навчальної аудиторії, де їм оголошуються результати атестації здобувачів вищої освіти.</w:t>
      </w:r>
    </w:p>
    <w:p w14:paraId="5492F3DC" w14:textId="77777777" w:rsidR="00A8286A" w:rsidRPr="009A7463" w:rsidRDefault="00A8286A" w:rsidP="009A7463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A7463">
        <w:rPr>
          <w:rFonts w:ascii="Times New Roman" w:hAnsi="Times New Roman" w:cs="Times New Roman"/>
          <w:sz w:val="28"/>
          <w:szCs w:val="28"/>
          <w:lang w:val="uk-UA"/>
        </w:rPr>
        <w:t>Під час проведення атестації здобувачів вищої освіти застосовується  відеозйомка.</w:t>
      </w:r>
      <w:r w:rsidR="007C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A22CEB" w14:textId="04097E80" w:rsidR="00333462" w:rsidRPr="00F67DFD" w:rsidRDefault="00F67DFD" w:rsidP="00F67DFD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Оцінювання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курсантів</w:t>
      </w:r>
      <w:r w:rsidRPr="00F67D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за станом здоров’я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 можуть повноцінно скласти іспит, проводиться за результатами теоретичного опитування, а також розв’язання одного </w:t>
      </w:r>
      <w:bookmarkStart w:id="3" w:name="_Hlk72916715"/>
      <w:r w:rsidR="001602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поліцейського </w:t>
      </w:r>
      <w:proofErr w:type="spellStart"/>
      <w:r w:rsidR="001602F7">
        <w:rPr>
          <w:rFonts w:ascii="Times New Roman" w:hAnsi="Times New Roman" w:cs="Times New Roman"/>
          <w:bCs/>
          <w:sz w:val="28"/>
          <w:szCs w:val="28"/>
          <w:lang w:val="uk-UA"/>
        </w:rPr>
        <w:t>квестового</w:t>
      </w:r>
      <w:proofErr w:type="spellEnd"/>
      <w:r w:rsidR="001602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1050F4">
        <w:rPr>
          <w:rFonts w:ascii="Times New Roman" w:hAnsi="Times New Roman" w:cs="Times New Roman"/>
          <w:bCs/>
          <w:sz w:val="28"/>
          <w:szCs w:val="28"/>
          <w:lang w:val="uk-UA"/>
        </w:rPr>
        <w:t>ситуативного</w:t>
      </w:r>
      <w:r w:rsidR="001602F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End w:id="3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 із застосуванням заходів примусу, а саме: за наочну демонстрацію послідовності виконання дій (без силового опору асистента). </w:t>
      </w:r>
    </w:p>
    <w:p w14:paraId="20927413" w14:textId="77777777" w:rsidR="00F67DFD" w:rsidRDefault="00F67DFD" w:rsidP="00333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A1FFB8" w14:textId="40DA07DD" w:rsidR="00A8286A" w:rsidRDefault="00A8286A" w:rsidP="00333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нормативів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 загальної фізичної підготовки для курсантів-випускників</w:t>
      </w:r>
      <w:r w:rsidR="005312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згідно наказу МВС України № 51 від </w:t>
      </w:r>
      <w:r w:rsidR="0053126C" w:rsidRPr="0053126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  <w:t>21.01.202</w:t>
      </w:r>
      <w:r w:rsidR="0053126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  <w:t xml:space="preserve">0 року </w:t>
      </w:r>
      <w:r w:rsidR="0053126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3126C" w:rsidRPr="0053126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Змін до Положення про організацію службової підготовки працівників Національної поліції України</w:t>
      </w:r>
      <w:r w:rsidR="0053126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33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6DDC3991" w14:textId="77777777" w:rsidR="00333462" w:rsidRDefault="00333462" w:rsidP="00333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3650"/>
        <w:gridCol w:w="1136"/>
        <w:gridCol w:w="2392"/>
        <w:gridCol w:w="2461"/>
      </w:tblGrid>
      <w:tr w:rsidR="00A8286A" w:rsidRPr="0069679A" w14:paraId="6D6CD565" w14:textId="77777777" w:rsidTr="00A8286A">
        <w:tc>
          <w:tcPr>
            <w:tcW w:w="3650" w:type="dxa"/>
          </w:tcPr>
          <w:p w14:paraId="3499561B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Назва вправи</w:t>
            </w:r>
          </w:p>
        </w:tc>
        <w:tc>
          <w:tcPr>
            <w:tcW w:w="1136" w:type="dxa"/>
          </w:tcPr>
          <w:p w14:paraId="798908F8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Оцінка</w:t>
            </w:r>
          </w:p>
        </w:tc>
        <w:tc>
          <w:tcPr>
            <w:tcW w:w="2392" w:type="dxa"/>
          </w:tcPr>
          <w:p w14:paraId="192A1705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Чоловіки </w:t>
            </w:r>
          </w:p>
        </w:tc>
        <w:tc>
          <w:tcPr>
            <w:tcW w:w="2461" w:type="dxa"/>
          </w:tcPr>
          <w:p w14:paraId="7EC1D748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Жінки </w:t>
            </w:r>
          </w:p>
        </w:tc>
      </w:tr>
      <w:tr w:rsidR="00A8286A" w:rsidRPr="0069679A" w14:paraId="3B0EA758" w14:textId="77777777" w:rsidTr="00A8286A">
        <w:tc>
          <w:tcPr>
            <w:tcW w:w="3650" w:type="dxa"/>
            <w:vMerge w:val="restart"/>
          </w:tcPr>
          <w:p w14:paraId="034387CB" w14:textId="77777777" w:rsidR="00A8286A" w:rsidRPr="0069679A" w:rsidRDefault="00A8286A" w:rsidP="00DF575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Комплексна </w:t>
            </w:r>
            <w:proofErr w:type="spellStart"/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силова</w:t>
            </w:r>
            <w:proofErr w:type="spellEnd"/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вправа</w:t>
            </w:r>
            <w:proofErr w:type="spellEnd"/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разів</w:t>
            </w:r>
            <w:proofErr w:type="spellEnd"/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 1 </w:t>
            </w:r>
            <w:proofErr w:type="spellStart"/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хв</w:t>
            </w:r>
            <w:proofErr w:type="spellEnd"/>
          </w:p>
        </w:tc>
        <w:tc>
          <w:tcPr>
            <w:tcW w:w="1136" w:type="dxa"/>
          </w:tcPr>
          <w:p w14:paraId="50BD3336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2392" w:type="dxa"/>
            <w:vAlign w:val="bottom"/>
          </w:tcPr>
          <w:p w14:paraId="05628EDE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2461" w:type="dxa"/>
          </w:tcPr>
          <w:p w14:paraId="310F8283" w14:textId="77777777" w:rsidR="00A8286A" w:rsidRPr="0053126C" w:rsidRDefault="0053126C" w:rsidP="00DF575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3126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35</w:t>
            </w:r>
          </w:p>
        </w:tc>
      </w:tr>
      <w:tr w:rsidR="00A8286A" w:rsidRPr="0069679A" w14:paraId="6AE1916D" w14:textId="77777777" w:rsidTr="00A8286A">
        <w:tc>
          <w:tcPr>
            <w:tcW w:w="3650" w:type="dxa"/>
            <w:vMerge/>
          </w:tcPr>
          <w:p w14:paraId="3C36A6F2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36" w:type="dxa"/>
          </w:tcPr>
          <w:p w14:paraId="17AF72CD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2392" w:type="dxa"/>
            <w:vAlign w:val="bottom"/>
          </w:tcPr>
          <w:p w14:paraId="40D3D0A1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461" w:type="dxa"/>
          </w:tcPr>
          <w:p w14:paraId="18F78622" w14:textId="77777777" w:rsidR="00A8286A" w:rsidRPr="0053126C" w:rsidRDefault="0053126C" w:rsidP="00DF575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3126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32</w:t>
            </w:r>
          </w:p>
        </w:tc>
      </w:tr>
      <w:tr w:rsidR="00A8286A" w:rsidRPr="0069679A" w14:paraId="20CA1214" w14:textId="77777777" w:rsidTr="00A8286A">
        <w:tc>
          <w:tcPr>
            <w:tcW w:w="3650" w:type="dxa"/>
            <w:vMerge/>
          </w:tcPr>
          <w:p w14:paraId="6A9502F3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36" w:type="dxa"/>
          </w:tcPr>
          <w:p w14:paraId="719F03F5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2392" w:type="dxa"/>
            <w:vAlign w:val="bottom"/>
          </w:tcPr>
          <w:p w14:paraId="7C67CC7B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2461" w:type="dxa"/>
          </w:tcPr>
          <w:p w14:paraId="351C7BE7" w14:textId="77777777" w:rsidR="00A8286A" w:rsidRPr="0053126C" w:rsidRDefault="0053126C" w:rsidP="00DF575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3126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29</w:t>
            </w:r>
          </w:p>
        </w:tc>
      </w:tr>
      <w:tr w:rsidR="00A8286A" w:rsidRPr="0069679A" w14:paraId="3C06A4BA" w14:textId="77777777" w:rsidTr="00A8286A">
        <w:tc>
          <w:tcPr>
            <w:tcW w:w="3650" w:type="dxa"/>
            <w:vMerge w:val="restart"/>
          </w:tcPr>
          <w:p w14:paraId="032455D9" w14:textId="77777777" w:rsidR="00A8286A" w:rsidRPr="0069679A" w:rsidRDefault="00A8286A" w:rsidP="00DF575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Біг на 10 х 10 м (</w:t>
            </w:r>
            <w:proofErr w:type="spellStart"/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сек</w:t>
            </w:r>
            <w:proofErr w:type="spellEnd"/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1136" w:type="dxa"/>
          </w:tcPr>
          <w:p w14:paraId="23FE0B60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2392" w:type="dxa"/>
            <w:vAlign w:val="bottom"/>
          </w:tcPr>
          <w:p w14:paraId="6407156D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28.0</w:t>
            </w:r>
          </w:p>
        </w:tc>
        <w:tc>
          <w:tcPr>
            <w:tcW w:w="2461" w:type="dxa"/>
            <w:vAlign w:val="bottom"/>
          </w:tcPr>
          <w:p w14:paraId="7ECDE63D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31.0</w:t>
            </w:r>
          </w:p>
        </w:tc>
      </w:tr>
      <w:tr w:rsidR="00A8286A" w:rsidRPr="0069679A" w14:paraId="40AEA780" w14:textId="77777777" w:rsidTr="00A8286A">
        <w:tc>
          <w:tcPr>
            <w:tcW w:w="3650" w:type="dxa"/>
            <w:vMerge/>
          </w:tcPr>
          <w:p w14:paraId="65EA4311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36" w:type="dxa"/>
          </w:tcPr>
          <w:p w14:paraId="671BD8A9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2392" w:type="dxa"/>
            <w:vAlign w:val="bottom"/>
          </w:tcPr>
          <w:p w14:paraId="3253C468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29.0</w:t>
            </w:r>
          </w:p>
        </w:tc>
        <w:tc>
          <w:tcPr>
            <w:tcW w:w="2461" w:type="dxa"/>
            <w:vAlign w:val="bottom"/>
          </w:tcPr>
          <w:p w14:paraId="52A28AAB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32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</w:tr>
      <w:tr w:rsidR="00A8286A" w:rsidRPr="0069679A" w14:paraId="7E433F56" w14:textId="77777777" w:rsidTr="00A8286A">
        <w:tc>
          <w:tcPr>
            <w:tcW w:w="3650" w:type="dxa"/>
            <w:vMerge/>
          </w:tcPr>
          <w:p w14:paraId="075CAA20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36" w:type="dxa"/>
          </w:tcPr>
          <w:p w14:paraId="08F75230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2392" w:type="dxa"/>
            <w:vAlign w:val="bottom"/>
          </w:tcPr>
          <w:p w14:paraId="1318B6A2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30,0</w:t>
            </w:r>
          </w:p>
        </w:tc>
        <w:tc>
          <w:tcPr>
            <w:tcW w:w="2461" w:type="dxa"/>
            <w:vAlign w:val="bottom"/>
          </w:tcPr>
          <w:p w14:paraId="36232B5C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33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53126C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</w:tr>
      <w:tr w:rsidR="00A8286A" w:rsidRPr="0069679A" w14:paraId="1CD209C7" w14:textId="77777777" w:rsidTr="00A8286A">
        <w:tc>
          <w:tcPr>
            <w:tcW w:w="3650" w:type="dxa"/>
            <w:vMerge w:val="restart"/>
          </w:tcPr>
          <w:p w14:paraId="74E1BB0D" w14:textId="77777777" w:rsidR="00A8286A" w:rsidRPr="0069679A" w:rsidRDefault="00A8286A" w:rsidP="00DF575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Біг на 1000 м(хв., </w:t>
            </w:r>
            <w:proofErr w:type="spellStart"/>
            <w:r w:rsidRPr="006967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сек</w:t>
            </w:r>
            <w:proofErr w:type="spellEnd"/>
            <w:r w:rsidRPr="006967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1136" w:type="dxa"/>
          </w:tcPr>
          <w:p w14:paraId="12D1E8D2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2392" w:type="dxa"/>
            <w:vAlign w:val="bottom"/>
          </w:tcPr>
          <w:p w14:paraId="19DD86F3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3,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461" w:type="dxa"/>
            <w:vAlign w:val="bottom"/>
          </w:tcPr>
          <w:p w14:paraId="628ED6C4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4,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8286A" w:rsidRPr="0069679A" w14:paraId="258114CD" w14:textId="77777777" w:rsidTr="00A8286A">
        <w:tc>
          <w:tcPr>
            <w:tcW w:w="3650" w:type="dxa"/>
            <w:vMerge/>
          </w:tcPr>
          <w:p w14:paraId="40CDD256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36" w:type="dxa"/>
          </w:tcPr>
          <w:p w14:paraId="330B0C2D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2392" w:type="dxa"/>
            <w:vAlign w:val="bottom"/>
          </w:tcPr>
          <w:p w14:paraId="49DEF982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5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61" w:type="dxa"/>
            <w:vAlign w:val="bottom"/>
          </w:tcPr>
          <w:p w14:paraId="0A16BDEE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4,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8286A" w:rsidRPr="0069679A" w14:paraId="4FEDFAE2" w14:textId="77777777" w:rsidTr="00A8286A">
        <w:tc>
          <w:tcPr>
            <w:tcW w:w="3650" w:type="dxa"/>
            <w:vMerge/>
          </w:tcPr>
          <w:p w14:paraId="6407BEEF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36" w:type="dxa"/>
          </w:tcPr>
          <w:p w14:paraId="1834B516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2392" w:type="dxa"/>
            <w:vAlign w:val="bottom"/>
          </w:tcPr>
          <w:p w14:paraId="3913D3CD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4,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461" w:type="dxa"/>
            <w:vAlign w:val="bottom"/>
          </w:tcPr>
          <w:p w14:paraId="48B12BE6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5,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8286A" w:rsidRPr="0069679A" w14:paraId="2906AF4D" w14:textId="77777777" w:rsidTr="00A8286A">
        <w:tc>
          <w:tcPr>
            <w:tcW w:w="3650" w:type="dxa"/>
            <w:vMerge w:val="restart"/>
          </w:tcPr>
          <w:p w14:paraId="77BE9241" w14:textId="77777777" w:rsidR="00A8286A" w:rsidRPr="0069679A" w:rsidRDefault="00A8286A" w:rsidP="00DF575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Біг на 100 м (</w:t>
            </w:r>
            <w:proofErr w:type="spellStart"/>
            <w:r w:rsidRPr="006967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сек</w:t>
            </w:r>
            <w:proofErr w:type="spellEnd"/>
            <w:r w:rsidRPr="0069679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1136" w:type="dxa"/>
          </w:tcPr>
          <w:p w14:paraId="64FDC5DE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2392" w:type="dxa"/>
            <w:vAlign w:val="bottom"/>
          </w:tcPr>
          <w:p w14:paraId="769CB208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14.0</w:t>
            </w:r>
          </w:p>
        </w:tc>
        <w:tc>
          <w:tcPr>
            <w:tcW w:w="2461" w:type="dxa"/>
            <w:vAlign w:val="bottom"/>
          </w:tcPr>
          <w:p w14:paraId="7466DBAF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16.5</w:t>
            </w:r>
          </w:p>
        </w:tc>
      </w:tr>
      <w:tr w:rsidR="00A8286A" w:rsidRPr="0069679A" w14:paraId="32DFC0A1" w14:textId="77777777" w:rsidTr="00A8286A">
        <w:tc>
          <w:tcPr>
            <w:tcW w:w="3650" w:type="dxa"/>
            <w:vMerge/>
          </w:tcPr>
          <w:p w14:paraId="007FF804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36" w:type="dxa"/>
          </w:tcPr>
          <w:p w14:paraId="485A592A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2392" w:type="dxa"/>
            <w:vAlign w:val="bottom"/>
          </w:tcPr>
          <w:p w14:paraId="4D1B8470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14.5</w:t>
            </w:r>
          </w:p>
        </w:tc>
        <w:tc>
          <w:tcPr>
            <w:tcW w:w="2461" w:type="dxa"/>
            <w:vAlign w:val="bottom"/>
          </w:tcPr>
          <w:p w14:paraId="33B49C5F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17.0</w:t>
            </w:r>
          </w:p>
        </w:tc>
      </w:tr>
      <w:tr w:rsidR="00A8286A" w:rsidRPr="0069679A" w14:paraId="3B38F77A" w14:textId="77777777" w:rsidTr="00A8286A">
        <w:tc>
          <w:tcPr>
            <w:tcW w:w="3650" w:type="dxa"/>
            <w:vMerge/>
          </w:tcPr>
          <w:p w14:paraId="4CEDAB57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36" w:type="dxa"/>
          </w:tcPr>
          <w:p w14:paraId="54D3140D" w14:textId="77777777" w:rsidR="00A8286A" w:rsidRPr="0069679A" w:rsidRDefault="00A8286A" w:rsidP="00DF575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9679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2392" w:type="dxa"/>
            <w:vAlign w:val="bottom"/>
          </w:tcPr>
          <w:p w14:paraId="40B522B2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15.0</w:t>
            </w:r>
          </w:p>
        </w:tc>
        <w:tc>
          <w:tcPr>
            <w:tcW w:w="2461" w:type="dxa"/>
            <w:vAlign w:val="bottom"/>
          </w:tcPr>
          <w:p w14:paraId="0000D6B1" w14:textId="77777777" w:rsidR="00A8286A" w:rsidRPr="0069679A" w:rsidRDefault="00A8286A" w:rsidP="00DF575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9679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17.5</w:t>
            </w:r>
          </w:p>
        </w:tc>
      </w:tr>
    </w:tbl>
    <w:p w14:paraId="137ADF7D" w14:textId="77777777" w:rsidR="00A8286A" w:rsidRPr="00D301B2" w:rsidRDefault="00A8286A" w:rsidP="00A82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температурі</w:t>
      </w:r>
      <w:proofErr w:type="spellEnd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 до 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замість</w:t>
      </w:r>
      <w:proofErr w:type="spellEnd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100 м</w:t>
      </w:r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човниковий</w:t>
      </w:r>
      <w:proofErr w:type="spellEnd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біг</w:t>
      </w:r>
      <w:proofErr w:type="spellEnd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 10 м</w:t>
      </w:r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6BDC6957" w14:textId="77777777" w:rsidR="00A8286A" w:rsidRPr="00D301B2" w:rsidRDefault="00A8286A" w:rsidP="00A8286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діє</w:t>
      </w:r>
      <w:proofErr w:type="spellEnd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полегшення</w:t>
      </w:r>
      <w:proofErr w:type="spellEnd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нормативу для </w:t>
      </w:r>
      <w:proofErr w:type="spellStart"/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1000 м</w:t>
      </w:r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 сек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 w:rsidRPr="00D301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C231E2" w14:textId="77777777" w:rsidR="00A8286A" w:rsidRDefault="00A8286A" w:rsidP="00A8286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006792" w14:textId="77777777" w:rsidR="00A8286A" w:rsidRPr="00AE2791" w:rsidRDefault="00C45705" w:rsidP="00333462">
      <w:pPr>
        <w:pStyle w:val="a9"/>
        <w:tabs>
          <w:tab w:val="left" w:pos="1134"/>
        </w:tabs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Критерії оцінювання </w:t>
      </w:r>
      <w:r w:rsidR="00A8286A" w:rsidRPr="00AE279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з навчальної дисципліни «Спеціальна фізична підготовка»</w:t>
      </w:r>
      <w:r w:rsidR="00333462" w:rsidRPr="00AE27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49215EC" w14:textId="77777777" w:rsidR="00C45705" w:rsidRPr="0050587F" w:rsidRDefault="00C45705" w:rsidP="0050587F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0587F">
        <w:rPr>
          <w:rFonts w:ascii="Times New Roman" w:hAnsi="Times New Roman" w:cs="Times New Roman"/>
          <w:sz w:val="28"/>
          <w:szCs w:val="28"/>
          <w:lang w:val="uk-UA"/>
        </w:rPr>
        <w:t>Загальна оцінка курсанта на атестації здобувачів вищої освіти з навчальної дисципліни «Спеціальна фізична підготовка» складається із окремих оцінок:</w:t>
      </w:r>
    </w:p>
    <w:p w14:paraId="635FCCF5" w14:textId="77777777" w:rsidR="00C45705" w:rsidRDefault="00C45705" w:rsidP="00C45705">
      <w:pPr>
        <w:pStyle w:val="a9"/>
        <w:numPr>
          <w:ilvl w:val="0"/>
          <w:numId w:val="1"/>
        </w:numPr>
        <w:spacing w:after="0" w:line="240" w:lineRule="auto"/>
        <w:ind w:left="1065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теоретичну підготовку;</w:t>
      </w:r>
    </w:p>
    <w:p w14:paraId="6D46C51E" w14:textId="54A30111" w:rsidR="00C45705" w:rsidRDefault="00C45705" w:rsidP="00C45705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практичне володіння прийомами рукопашного бою та виконання </w:t>
      </w:r>
      <w:r w:rsidR="000D68C9" w:rsidRPr="000D68C9">
        <w:rPr>
          <w:rFonts w:ascii="Times New Roman" w:hAnsi="Times New Roman" w:cs="Times New Roman"/>
          <w:sz w:val="28"/>
          <w:szCs w:val="28"/>
          <w:lang w:val="uk-UA"/>
        </w:rPr>
        <w:t xml:space="preserve">поліцейського </w:t>
      </w:r>
      <w:proofErr w:type="spellStart"/>
      <w:r w:rsidR="000D68C9" w:rsidRPr="000D68C9">
        <w:rPr>
          <w:rFonts w:ascii="Times New Roman" w:hAnsi="Times New Roman" w:cs="Times New Roman"/>
          <w:sz w:val="28"/>
          <w:szCs w:val="28"/>
          <w:lang w:val="uk-UA"/>
        </w:rPr>
        <w:t>квестового</w:t>
      </w:r>
      <w:proofErr w:type="spellEnd"/>
      <w:r w:rsidR="000D68C9" w:rsidRPr="000D68C9">
        <w:rPr>
          <w:rFonts w:ascii="Times New Roman" w:hAnsi="Times New Roman" w:cs="Times New Roman"/>
          <w:sz w:val="28"/>
          <w:szCs w:val="28"/>
          <w:lang w:val="uk-UA"/>
        </w:rPr>
        <w:t xml:space="preserve"> (ситуативного)</w:t>
      </w:r>
      <w:r w:rsidR="00105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завдання;</w:t>
      </w:r>
    </w:p>
    <w:p w14:paraId="4F05023D" w14:textId="77777777" w:rsidR="00C45705" w:rsidRDefault="00C45705" w:rsidP="00C45705">
      <w:pPr>
        <w:pStyle w:val="a9"/>
        <w:numPr>
          <w:ilvl w:val="0"/>
          <w:numId w:val="1"/>
        </w:numPr>
        <w:spacing w:after="0" w:line="240" w:lineRule="auto"/>
        <w:ind w:left="1065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виконання контрольних нормативів із загальної фізичної підготовки.</w:t>
      </w:r>
    </w:p>
    <w:p w14:paraId="0E33BF32" w14:textId="4A092D08" w:rsidR="00C45705" w:rsidRPr="00AE2791" w:rsidRDefault="00C45705" w:rsidP="00AE2791">
      <w:pPr>
        <w:tabs>
          <w:tab w:val="left" w:pos="284"/>
        </w:tabs>
        <w:spacing w:after="0" w:line="240" w:lineRule="auto"/>
        <w:ind w:firstLine="56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E2791">
        <w:rPr>
          <w:rFonts w:ascii="Times New Roman" w:hAnsi="Times New Roman" w:cs="Times New Roman"/>
          <w:sz w:val="28"/>
          <w:szCs w:val="28"/>
          <w:lang w:val="uk-UA"/>
        </w:rPr>
        <w:t xml:space="preserve">Рівень теоретичної підготовленості оцінюється за результатами відповіді  курсанта на теоретичне питання </w:t>
      </w:r>
      <w:r w:rsidR="00014FE4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екзаменаційного </w:t>
      </w:r>
      <w:r w:rsidRPr="00AE2791">
        <w:rPr>
          <w:rFonts w:ascii="Times New Roman" w:hAnsi="Times New Roman" w:cs="Times New Roman"/>
          <w:sz w:val="28"/>
          <w:szCs w:val="28"/>
          <w:lang w:val="uk-UA"/>
        </w:rPr>
        <w:t>білета та визначається за такими критеріями:</w:t>
      </w:r>
    </w:p>
    <w:p w14:paraId="723A9D41" w14:textId="01E4D210" w:rsidR="00C45705" w:rsidRDefault="00C45705" w:rsidP="00F10654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B4614">
        <w:rPr>
          <w:rFonts w:ascii="Times New Roman" w:hAnsi="Times New Roman" w:cs="Times New Roman"/>
          <w:b/>
          <w:sz w:val="28"/>
          <w:szCs w:val="28"/>
          <w:lang w:val="uk-UA"/>
        </w:rPr>
        <w:t>«відмінно»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10654">
        <w:rPr>
          <w:rFonts w:ascii="Times New Roman" w:hAnsi="Times New Roman" w:cs="Times New Roman"/>
          <w:sz w:val="28"/>
          <w:szCs w:val="28"/>
          <w:lang w:val="uk-UA"/>
        </w:rPr>
        <w:t xml:space="preserve">коли курсант (слухач) глибоко та твердо засвоїв весь програмний матеріал, повністю, послідовно, </w:t>
      </w:r>
      <w:proofErr w:type="spellStart"/>
      <w:r w:rsidR="00F10654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="00F1065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F10654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="00F10654">
        <w:rPr>
          <w:rFonts w:ascii="Times New Roman" w:hAnsi="Times New Roman" w:cs="Times New Roman"/>
          <w:sz w:val="28"/>
          <w:szCs w:val="28"/>
          <w:lang w:val="uk-UA"/>
        </w:rPr>
        <w:t xml:space="preserve"> його викладає, тісно пов’язує теорію з практикою, завданнями та діяльністю правоохоронних органів, може відповісти на будь-яке запитання при зміні його форми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10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AFBA61" w14:textId="7F75AFDC" w:rsidR="00C45705" w:rsidRDefault="00C45705" w:rsidP="00F10654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«добре» </w:t>
      </w:r>
      <w:r w:rsidRPr="00AB461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654">
        <w:rPr>
          <w:rFonts w:ascii="Times New Roman" w:hAnsi="Times New Roman" w:cs="Times New Roman"/>
          <w:sz w:val="28"/>
          <w:szCs w:val="28"/>
          <w:lang w:val="uk-UA"/>
        </w:rPr>
        <w:t xml:space="preserve">коли курсант (слухач) твердо знає програмний матеріал, </w:t>
      </w:r>
      <w:proofErr w:type="spellStart"/>
      <w:r w:rsidR="00F10654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="00F10654">
        <w:rPr>
          <w:rFonts w:ascii="Times New Roman" w:hAnsi="Times New Roman" w:cs="Times New Roman"/>
          <w:sz w:val="28"/>
          <w:szCs w:val="28"/>
          <w:lang w:val="uk-UA"/>
        </w:rPr>
        <w:t xml:space="preserve"> і по суті викладає його, не допускає суттєвих помилок у відповіді на питання, але є неточності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8DE723" w14:textId="57D061D0" w:rsidR="00C45705" w:rsidRDefault="00C45705" w:rsidP="00F10654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B4614">
        <w:rPr>
          <w:rFonts w:ascii="Times New Roman" w:hAnsi="Times New Roman" w:cs="Times New Roman"/>
          <w:b/>
          <w:sz w:val="28"/>
          <w:szCs w:val="28"/>
          <w:lang w:val="uk-UA"/>
        </w:rPr>
        <w:t>«задовільно»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F10654">
        <w:rPr>
          <w:rFonts w:ascii="Times New Roman" w:hAnsi="Times New Roman" w:cs="Times New Roman"/>
          <w:sz w:val="28"/>
          <w:szCs w:val="28"/>
          <w:lang w:val="uk-UA"/>
        </w:rPr>
        <w:t>коли курсант (слухач) засвоїв тільки основний матеріал, але не знає окремих деталей, допускає неточні відповіді, недостатньо чіткі формулювання, порушує послідовність у викладанні програмного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E929FF" w14:textId="1FEAE201" w:rsidR="00C45705" w:rsidRDefault="00C45705" w:rsidP="00C45705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«незадовільно» </w:t>
      </w:r>
      <w:r w:rsidRPr="00AB461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654">
        <w:rPr>
          <w:rFonts w:ascii="Times New Roman" w:hAnsi="Times New Roman" w:cs="Times New Roman"/>
          <w:sz w:val="28"/>
          <w:szCs w:val="28"/>
          <w:lang w:val="uk-UA"/>
        </w:rPr>
        <w:t>коли курсант (слухач) не знає значної частини матеріалу, допускає суттєві помилки при відповіді, надає неправильні відповіді на більшість додаткових запитань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FCCDEA" w14:textId="0EE78445" w:rsidR="00C45705" w:rsidRPr="0050587F" w:rsidRDefault="0050587F" w:rsidP="0050587F">
      <w:pPr>
        <w:tabs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705" w:rsidRPr="0050587F">
        <w:rPr>
          <w:rFonts w:ascii="Times New Roman" w:hAnsi="Times New Roman" w:cs="Times New Roman"/>
          <w:sz w:val="28"/>
          <w:szCs w:val="28"/>
          <w:lang w:val="uk-UA"/>
        </w:rPr>
        <w:t xml:space="preserve">Рівень практичного володіння прийомами тактики самозахисту оцінюється за якістю виконання </w:t>
      </w:r>
      <w:r w:rsidR="00D3381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6899">
        <w:rPr>
          <w:rFonts w:ascii="Times New Roman" w:hAnsi="Times New Roman" w:cs="Times New Roman"/>
          <w:sz w:val="28"/>
          <w:szCs w:val="28"/>
          <w:lang w:val="uk-UA"/>
        </w:rPr>
        <w:t xml:space="preserve">’яти </w:t>
      </w:r>
      <w:r w:rsidR="00C45705" w:rsidRPr="0050587F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завдань, одне з яких </w:t>
      </w:r>
      <w:proofErr w:type="spellStart"/>
      <w:r w:rsidR="000D68C9" w:rsidRPr="000D68C9">
        <w:rPr>
          <w:rFonts w:ascii="Times New Roman" w:hAnsi="Times New Roman" w:cs="Times New Roman"/>
          <w:sz w:val="28"/>
          <w:szCs w:val="28"/>
          <w:lang w:val="uk-UA"/>
        </w:rPr>
        <w:t>квестов</w:t>
      </w:r>
      <w:r w:rsidR="000D68C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0D68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745F46" w14:textId="77777777" w:rsidR="00C45705" w:rsidRDefault="00C45705" w:rsidP="00C45705">
      <w:pPr>
        <w:spacing w:after="0" w:line="240" w:lineRule="auto"/>
        <w:ind w:firstLine="56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кожного із </w:t>
      </w:r>
      <w:r w:rsidR="00D33814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 оцінюється за такими критеріями:</w:t>
      </w:r>
    </w:p>
    <w:p w14:paraId="2677F565" w14:textId="77777777" w:rsidR="00C45705" w:rsidRDefault="00C45705" w:rsidP="00C45705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4614">
        <w:rPr>
          <w:rFonts w:ascii="Times New Roman" w:hAnsi="Times New Roman" w:cs="Times New Roman"/>
          <w:b/>
          <w:sz w:val="28"/>
          <w:szCs w:val="28"/>
          <w:lang w:val="uk-UA"/>
        </w:rPr>
        <w:t>«відмінно»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якщо завдання виконано впевнено, злито, швидко і завершено логічною заключною дією (фіксація партнера з больовим контролем), відволікаючий удар по уразливих точках, супроводження партнера або комплекс цих дій тощо);</w:t>
      </w:r>
    </w:p>
    <w:p w14:paraId="630DEBEC" w14:textId="77777777" w:rsidR="00C45705" w:rsidRDefault="00C45705" w:rsidP="00C45705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4614">
        <w:rPr>
          <w:rFonts w:ascii="Times New Roman" w:hAnsi="Times New Roman" w:cs="Times New Roman"/>
          <w:b/>
          <w:sz w:val="28"/>
          <w:szCs w:val="28"/>
          <w:lang w:val="uk-UA"/>
        </w:rPr>
        <w:t>«добре»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якщо завдання виконане впевнено, із логічним завершенням, але повільно;</w:t>
      </w:r>
    </w:p>
    <w:p w14:paraId="28209A79" w14:textId="77777777" w:rsidR="00C45705" w:rsidRDefault="00C45705" w:rsidP="00C45705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«задовільно» </w:t>
      </w:r>
      <w:r w:rsidRPr="00AB461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завдання виконане в цілому, але не впевнено (больовий прийом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удушування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виконано непереконливо, відволікаючі удари нанесено не акцентовано або не в уразливу зону, захисні дії виконані нераціонально тощо);</w:t>
      </w:r>
    </w:p>
    <w:p w14:paraId="05D2D05A" w14:textId="77777777" w:rsidR="00C45705" w:rsidRDefault="00C45705" w:rsidP="00C45705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«незадовільно» </w:t>
      </w:r>
      <w:r w:rsidRPr="0022472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завдання або окремі його елементи не виконані (недотримання дистанції, відсутній захист, фіксація з больовим контролем, відволікаючі удари, супроводження тощо).</w:t>
      </w:r>
    </w:p>
    <w:p w14:paraId="038FCF9C" w14:textId="4AF9ED77" w:rsidR="00C45705" w:rsidRPr="0050587F" w:rsidRDefault="00C45705" w:rsidP="0050587F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0587F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8E1196">
        <w:rPr>
          <w:rFonts w:ascii="Times New Roman" w:hAnsi="Times New Roman" w:cs="Times New Roman"/>
          <w:sz w:val="28"/>
          <w:szCs w:val="28"/>
          <w:lang w:val="uk-UA"/>
        </w:rPr>
        <w:t xml:space="preserve">п’ятого </w:t>
      </w:r>
      <w:r w:rsidR="000D68C9" w:rsidRPr="000D68C9">
        <w:rPr>
          <w:rFonts w:ascii="Times New Roman" w:hAnsi="Times New Roman" w:cs="Times New Roman"/>
          <w:sz w:val="28"/>
          <w:szCs w:val="28"/>
          <w:lang w:val="uk-UA"/>
        </w:rPr>
        <w:t xml:space="preserve">поліцейського </w:t>
      </w:r>
      <w:proofErr w:type="spellStart"/>
      <w:r w:rsidR="000D68C9" w:rsidRPr="000D68C9">
        <w:rPr>
          <w:rFonts w:ascii="Times New Roman" w:hAnsi="Times New Roman" w:cs="Times New Roman"/>
          <w:sz w:val="28"/>
          <w:szCs w:val="28"/>
          <w:lang w:val="uk-UA"/>
        </w:rPr>
        <w:t>квестового</w:t>
      </w:r>
      <w:proofErr w:type="spellEnd"/>
      <w:r w:rsidR="000D68C9" w:rsidRPr="000D68C9">
        <w:rPr>
          <w:rFonts w:ascii="Times New Roman" w:hAnsi="Times New Roman" w:cs="Times New Roman"/>
          <w:sz w:val="28"/>
          <w:szCs w:val="28"/>
          <w:lang w:val="uk-UA"/>
        </w:rPr>
        <w:t xml:space="preserve"> (ситуативного)</w:t>
      </w:r>
      <w:r w:rsidR="000D6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87F">
        <w:rPr>
          <w:rFonts w:ascii="Times New Roman" w:hAnsi="Times New Roman" w:cs="Times New Roman"/>
          <w:sz w:val="28"/>
          <w:szCs w:val="28"/>
          <w:lang w:val="uk-UA"/>
        </w:rPr>
        <w:t>завдання оцінюється за такими критеріями:</w:t>
      </w:r>
    </w:p>
    <w:p w14:paraId="3F1C4F04" w14:textId="77777777" w:rsidR="00C45705" w:rsidRPr="00C32B3C" w:rsidRDefault="00C45705" w:rsidP="00C4570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537"/>
      <w:bookmarkStart w:id="5" w:name="n540"/>
      <w:bookmarkStart w:id="6" w:name="n541"/>
      <w:bookmarkStart w:id="7" w:name="n543"/>
      <w:bookmarkEnd w:id="4"/>
      <w:bookmarkEnd w:id="5"/>
      <w:bookmarkEnd w:id="6"/>
      <w:bookmarkEnd w:id="7"/>
      <w:r w:rsidRPr="00C32B3C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11243D">
        <w:rPr>
          <w:b/>
          <w:sz w:val="28"/>
          <w:szCs w:val="28"/>
        </w:rPr>
        <w:t>«</w:t>
      </w:r>
      <w:proofErr w:type="spellStart"/>
      <w:r w:rsidRPr="0011243D">
        <w:rPr>
          <w:b/>
          <w:sz w:val="28"/>
          <w:szCs w:val="28"/>
        </w:rPr>
        <w:t>відмінно</w:t>
      </w:r>
      <w:proofErr w:type="spellEnd"/>
      <w:r w:rsidRPr="0011243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якщо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завдання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виконано</w:t>
      </w:r>
      <w:proofErr w:type="spellEnd"/>
      <w:r w:rsidRPr="00C32B3C">
        <w:rPr>
          <w:sz w:val="28"/>
          <w:szCs w:val="28"/>
        </w:rPr>
        <w:t xml:space="preserve"> без </w:t>
      </w:r>
      <w:proofErr w:type="spellStart"/>
      <w:r w:rsidRPr="00C32B3C">
        <w:rPr>
          <w:sz w:val="28"/>
          <w:szCs w:val="28"/>
        </w:rPr>
        <w:t>помилок</w:t>
      </w:r>
      <w:proofErr w:type="spellEnd"/>
      <w:r w:rsidRPr="00C32B3C">
        <w:rPr>
          <w:sz w:val="28"/>
          <w:szCs w:val="28"/>
        </w:rPr>
        <w:t>;</w:t>
      </w:r>
    </w:p>
    <w:p w14:paraId="3C1020E6" w14:textId="77777777" w:rsidR="00C45705" w:rsidRPr="00C32B3C" w:rsidRDefault="00C45705" w:rsidP="00C4570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544"/>
      <w:bookmarkEnd w:id="8"/>
      <w:r w:rsidRPr="00C32B3C">
        <w:rPr>
          <w:sz w:val="28"/>
          <w:szCs w:val="28"/>
        </w:rPr>
        <w:t xml:space="preserve">- </w:t>
      </w:r>
      <w:r w:rsidRPr="0011243D">
        <w:rPr>
          <w:b/>
          <w:sz w:val="28"/>
          <w:szCs w:val="28"/>
        </w:rPr>
        <w:t>«добре»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C32B3C">
        <w:rPr>
          <w:sz w:val="28"/>
          <w:szCs w:val="28"/>
        </w:rPr>
        <w:t>якщо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під</w:t>
      </w:r>
      <w:proofErr w:type="spellEnd"/>
      <w:r w:rsidRPr="00C32B3C">
        <w:rPr>
          <w:sz w:val="28"/>
          <w:szCs w:val="28"/>
        </w:rPr>
        <w:t xml:space="preserve"> час </w:t>
      </w:r>
      <w:proofErr w:type="spellStart"/>
      <w:r w:rsidRPr="00C32B3C">
        <w:rPr>
          <w:sz w:val="28"/>
          <w:szCs w:val="28"/>
        </w:rPr>
        <w:t>виконання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завдання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було</w:t>
      </w:r>
      <w:proofErr w:type="spellEnd"/>
      <w:r w:rsidRPr="00C32B3C">
        <w:rPr>
          <w:sz w:val="28"/>
          <w:szCs w:val="28"/>
        </w:rPr>
        <w:t xml:space="preserve"> допущено одну </w:t>
      </w:r>
      <w:proofErr w:type="spellStart"/>
      <w:r w:rsidRPr="00C32B3C">
        <w:rPr>
          <w:sz w:val="28"/>
          <w:szCs w:val="28"/>
        </w:rPr>
        <w:t>помилку</w:t>
      </w:r>
      <w:proofErr w:type="spellEnd"/>
      <w:r w:rsidRPr="00C32B3C">
        <w:rPr>
          <w:sz w:val="28"/>
          <w:szCs w:val="28"/>
        </w:rPr>
        <w:t>;</w:t>
      </w:r>
    </w:p>
    <w:p w14:paraId="51CAE63B" w14:textId="77777777" w:rsidR="00C45705" w:rsidRPr="00C32B3C" w:rsidRDefault="00C45705" w:rsidP="00C4570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545"/>
      <w:bookmarkEnd w:id="9"/>
      <w:r w:rsidRPr="00C32B3C">
        <w:rPr>
          <w:sz w:val="28"/>
          <w:szCs w:val="28"/>
        </w:rPr>
        <w:t xml:space="preserve">- </w:t>
      </w:r>
      <w:r w:rsidRPr="0011243D">
        <w:rPr>
          <w:b/>
          <w:sz w:val="28"/>
          <w:szCs w:val="28"/>
        </w:rPr>
        <w:t>«</w:t>
      </w:r>
      <w:proofErr w:type="spellStart"/>
      <w:r w:rsidRPr="0011243D">
        <w:rPr>
          <w:b/>
          <w:sz w:val="28"/>
          <w:szCs w:val="28"/>
        </w:rPr>
        <w:t>задовільно</w:t>
      </w:r>
      <w:proofErr w:type="spellEnd"/>
      <w:r w:rsidRPr="0011243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якщо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під</w:t>
      </w:r>
      <w:proofErr w:type="spellEnd"/>
      <w:r w:rsidRPr="00C32B3C">
        <w:rPr>
          <w:sz w:val="28"/>
          <w:szCs w:val="28"/>
        </w:rPr>
        <w:t xml:space="preserve"> час </w:t>
      </w:r>
      <w:proofErr w:type="spellStart"/>
      <w:r w:rsidRPr="00C32B3C">
        <w:rPr>
          <w:sz w:val="28"/>
          <w:szCs w:val="28"/>
        </w:rPr>
        <w:t>виконання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завдання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було</w:t>
      </w:r>
      <w:proofErr w:type="spellEnd"/>
      <w:r w:rsidRPr="00C32B3C">
        <w:rPr>
          <w:sz w:val="28"/>
          <w:szCs w:val="28"/>
        </w:rPr>
        <w:t xml:space="preserve"> допущено </w:t>
      </w:r>
      <w:proofErr w:type="spellStart"/>
      <w:r w:rsidRPr="00C32B3C">
        <w:rPr>
          <w:sz w:val="28"/>
          <w:szCs w:val="28"/>
        </w:rPr>
        <w:t>дві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помилки</w:t>
      </w:r>
      <w:proofErr w:type="spellEnd"/>
      <w:r w:rsidRPr="00C32B3C">
        <w:rPr>
          <w:sz w:val="28"/>
          <w:szCs w:val="28"/>
        </w:rPr>
        <w:t>;</w:t>
      </w:r>
    </w:p>
    <w:p w14:paraId="6FEF34A1" w14:textId="77777777" w:rsidR="00C45705" w:rsidRPr="00C32B3C" w:rsidRDefault="00C45705" w:rsidP="00C4570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546"/>
      <w:bookmarkEnd w:id="10"/>
      <w:r w:rsidRPr="00C32B3C">
        <w:rPr>
          <w:sz w:val="28"/>
          <w:szCs w:val="28"/>
        </w:rPr>
        <w:t xml:space="preserve">- </w:t>
      </w:r>
      <w:r w:rsidRPr="0011243D">
        <w:rPr>
          <w:b/>
          <w:sz w:val="28"/>
          <w:szCs w:val="28"/>
        </w:rPr>
        <w:t>«</w:t>
      </w:r>
      <w:proofErr w:type="spellStart"/>
      <w:r w:rsidRPr="0011243D">
        <w:rPr>
          <w:b/>
          <w:sz w:val="28"/>
          <w:szCs w:val="28"/>
        </w:rPr>
        <w:t>незадовільно</w:t>
      </w:r>
      <w:proofErr w:type="spellEnd"/>
      <w:r w:rsidRPr="0011243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якщо</w:t>
      </w:r>
      <w:proofErr w:type="spellEnd"/>
      <w:r w:rsidRPr="00C32B3C">
        <w:rPr>
          <w:sz w:val="28"/>
          <w:szCs w:val="28"/>
        </w:rPr>
        <w:t xml:space="preserve"> при </w:t>
      </w:r>
      <w:proofErr w:type="spellStart"/>
      <w:r w:rsidRPr="00C32B3C">
        <w:rPr>
          <w:sz w:val="28"/>
          <w:szCs w:val="28"/>
        </w:rPr>
        <w:t>виконанні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завдання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було</w:t>
      </w:r>
      <w:proofErr w:type="spellEnd"/>
      <w:r w:rsidRPr="00C32B3C">
        <w:rPr>
          <w:sz w:val="28"/>
          <w:szCs w:val="28"/>
        </w:rPr>
        <w:t xml:space="preserve"> допущено </w:t>
      </w:r>
      <w:proofErr w:type="spellStart"/>
      <w:r w:rsidRPr="00C32B3C">
        <w:rPr>
          <w:sz w:val="28"/>
          <w:szCs w:val="28"/>
        </w:rPr>
        <w:t>більше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двох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помилок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або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поліцейський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відмовився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від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його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виконання</w:t>
      </w:r>
      <w:proofErr w:type="spellEnd"/>
      <w:r w:rsidRPr="00C32B3C">
        <w:rPr>
          <w:sz w:val="28"/>
          <w:szCs w:val="28"/>
        </w:rPr>
        <w:t>.</w:t>
      </w:r>
    </w:p>
    <w:p w14:paraId="46C30477" w14:textId="4E4C39E1" w:rsidR="00C45705" w:rsidRPr="00B536CD" w:rsidRDefault="0050587F" w:rsidP="0050587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547"/>
      <w:bookmarkEnd w:id="11"/>
      <w:r>
        <w:rPr>
          <w:sz w:val="28"/>
          <w:szCs w:val="28"/>
          <w:lang w:val="uk-UA"/>
        </w:rPr>
        <w:t xml:space="preserve"> </w:t>
      </w:r>
      <w:proofErr w:type="spellStart"/>
      <w:r w:rsidR="00C45705" w:rsidRPr="00C32B3C">
        <w:rPr>
          <w:sz w:val="28"/>
          <w:szCs w:val="28"/>
        </w:rPr>
        <w:t>Помилками</w:t>
      </w:r>
      <w:proofErr w:type="spellEnd"/>
      <w:r w:rsidR="00C45705" w:rsidRPr="00C32B3C">
        <w:rPr>
          <w:sz w:val="28"/>
          <w:szCs w:val="28"/>
        </w:rPr>
        <w:t xml:space="preserve"> при </w:t>
      </w:r>
      <w:proofErr w:type="spellStart"/>
      <w:r w:rsidR="00C45705" w:rsidRPr="00C32B3C">
        <w:rPr>
          <w:sz w:val="28"/>
          <w:szCs w:val="28"/>
        </w:rPr>
        <w:t>розв’яза</w:t>
      </w:r>
      <w:r w:rsidR="00C45705">
        <w:rPr>
          <w:sz w:val="28"/>
          <w:szCs w:val="28"/>
        </w:rPr>
        <w:t>нні</w:t>
      </w:r>
      <w:proofErr w:type="spellEnd"/>
      <w:r w:rsidR="00C45705">
        <w:rPr>
          <w:sz w:val="28"/>
          <w:szCs w:val="28"/>
        </w:rPr>
        <w:t xml:space="preserve"> </w:t>
      </w:r>
      <w:r w:rsidR="000D68C9" w:rsidRPr="000D68C9">
        <w:rPr>
          <w:sz w:val="28"/>
          <w:szCs w:val="28"/>
          <w:lang w:val="uk-UA"/>
        </w:rPr>
        <w:t xml:space="preserve">поліцейського </w:t>
      </w:r>
      <w:proofErr w:type="spellStart"/>
      <w:r w:rsidR="000D68C9" w:rsidRPr="000D68C9">
        <w:rPr>
          <w:sz w:val="28"/>
          <w:szCs w:val="28"/>
          <w:lang w:val="uk-UA"/>
        </w:rPr>
        <w:t>квестового</w:t>
      </w:r>
      <w:proofErr w:type="spellEnd"/>
      <w:r w:rsidR="000D68C9" w:rsidRPr="000D68C9">
        <w:rPr>
          <w:sz w:val="28"/>
          <w:szCs w:val="28"/>
          <w:lang w:val="uk-UA"/>
        </w:rPr>
        <w:t xml:space="preserve"> (ситуативного)</w:t>
      </w:r>
      <w:r w:rsidR="00671171">
        <w:rPr>
          <w:sz w:val="28"/>
          <w:szCs w:val="28"/>
          <w:lang w:val="uk-UA"/>
        </w:rPr>
        <w:t xml:space="preserve"> </w:t>
      </w:r>
      <w:proofErr w:type="spellStart"/>
      <w:r w:rsidR="00C45705" w:rsidRPr="00C32B3C">
        <w:rPr>
          <w:sz w:val="28"/>
          <w:szCs w:val="28"/>
        </w:rPr>
        <w:t>завдання</w:t>
      </w:r>
      <w:proofErr w:type="spellEnd"/>
      <w:r w:rsidR="00C45705" w:rsidRPr="00C32B3C">
        <w:rPr>
          <w:sz w:val="28"/>
          <w:szCs w:val="28"/>
        </w:rPr>
        <w:t xml:space="preserve"> </w:t>
      </w:r>
      <w:proofErr w:type="spellStart"/>
      <w:r w:rsidR="00C45705" w:rsidRPr="00C32B3C">
        <w:rPr>
          <w:sz w:val="28"/>
          <w:szCs w:val="28"/>
        </w:rPr>
        <w:t>із</w:t>
      </w:r>
      <w:proofErr w:type="spellEnd"/>
      <w:r w:rsidR="00C45705" w:rsidRPr="00C32B3C">
        <w:rPr>
          <w:sz w:val="28"/>
          <w:szCs w:val="28"/>
        </w:rPr>
        <w:t xml:space="preserve"> </w:t>
      </w:r>
      <w:proofErr w:type="spellStart"/>
      <w:r w:rsidR="00C45705" w:rsidRPr="00C32B3C">
        <w:rPr>
          <w:sz w:val="28"/>
          <w:szCs w:val="28"/>
        </w:rPr>
        <w:t>застосування</w:t>
      </w:r>
      <w:proofErr w:type="spellEnd"/>
      <w:r w:rsidR="00C45705" w:rsidRPr="00C32B3C">
        <w:rPr>
          <w:sz w:val="28"/>
          <w:szCs w:val="28"/>
        </w:rPr>
        <w:t xml:space="preserve"> </w:t>
      </w:r>
      <w:r w:rsidR="009A7219">
        <w:rPr>
          <w:sz w:val="28"/>
          <w:szCs w:val="28"/>
          <w:lang w:val="uk-UA"/>
        </w:rPr>
        <w:t>поліцейських заходів</w:t>
      </w:r>
      <w:r w:rsidR="00C45705" w:rsidRPr="00C32B3C">
        <w:rPr>
          <w:sz w:val="28"/>
          <w:szCs w:val="28"/>
        </w:rPr>
        <w:t xml:space="preserve"> </w:t>
      </w:r>
      <w:proofErr w:type="spellStart"/>
      <w:r w:rsidR="00C45705" w:rsidRPr="00C32B3C">
        <w:rPr>
          <w:sz w:val="28"/>
          <w:szCs w:val="28"/>
        </w:rPr>
        <w:t>слід</w:t>
      </w:r>
      <w:proofErr w:type="spellEnd"/>
      <w:r w:rsidR="00C45705" w:rsidRPr="00C32B3C">
        <w:rPr>
          <w:sz w:val="28"/>
          <w:szCs w:val="28"/>
        </w:rPr>
        <w:t xml:space="preserve"> </w:t>
      </w:r>
      <w:proofErr w:type="spellStart"/>
      <w:r w:rsidR="00C45705" w:rsidRPr="00C32B3C">
        <w:rPr>
          <w:sz w:val="28"/>
          <w:szCs w:val="28"/>
        </w:rPr>
        <w:t>вважати</w:t>
      </w:r>
      <w:proofErr w:type="spellEnd"/>
      <w:r w:rsidR="00C45705" w:rsidRPr="00C32B3C">
        <w:rPr>
          <w:sz w:val="28"/>
          <w:szCs w:val="28"/>
        </w:rPr>
        <w:t>:</w:t>
      </w:r>
      <w:bookmarkStart w:id="12" w:name="n548"/>
      <w:bookmarkEnd w:id="12"/>
      <w:r w:rsidR="00C45705">
        <w:rPr>
          <w:sz w:val="28"/>
          <w:szCs w:val="28"/>
          <w:lang w:val="uk-UA"/>
        </w:rPr>
        <w:t xml:space="preserve"> </w:t>
      </w:r>
    </w:p>
    <w:p w14:paraId="428F2C5C" w14:textId="77777777" w:rsidR="00C45705" w:rsidRPr="0011243D" w:rsidRDefault="00C45705" w:rsidP="00C45705">
      <w:pPr>
        <w:pStyle w:val="rvps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11243D">
        <w:rPr>
          <w:sz w:val="28"/>
          <w:szCs w:val="28"/>
        </w:rPr>
        <w:lastRenderedPageBreak/>
        <w:t>порушення</w:t>
      </w:r>
      <w:proofErr w:type="spellEnd"/>
      <w:r w:rsidRPr="0011243D">
        <w:rPr>
          <w:sz w:val="28"/>
          <w:szCs w:val="28"/>
        </w:rPr>
        <w:t xml:space="preserve"> </w:t>
      </w:r>
      <w:proofErr w:type="spellStart"/>
      <w:r w:rsidRPr="0011243D">
        <w:rPr>
          <w:sz w:val="28"/>
          <w:szCs w:val="28"/>
        </w:rPr>
        <w:t>заходів</w:t>
      </w:r>
      <w:proofErr w:type="spellEnd"/>
      <w:r w:rsidRPr="0011243D">
        <w:rPr>
          <w:sz w:val="28"/>
          <w:szCs w:val="28"/>
        </w:rPr>
        <w:t xml:space="preserve"> </w:t>
      </w:r>
      <w:proofErr w:type="spellStart"/>
      <w:r w:rsidRPr="0011243D">
        <w:rPr>
          <w:sz w:val="28"/>
          <w:szCs w:val="28"/>
        </w:rPr>
        <w:t>особистої</w:t>
      </w:r>
      <w:proofErr w:type="spellEnd"/>
      <w:r w:rsidRPr="0011243D">
        <w:rPr>
          <w:sz w:val="28"/>
          <w:szCs w:val="28"/>
        </w:rPr>
        <w:t xml:space="preserve"> </w:t>
      </w:r>
      <w:proofErr w:type="spellStart"/>
      <w:r w:rsidRPr="0011243D">
        <w:rPr>
          <w:sz w:val="28"/>
          <w:szCs w:val="28"/>
        </w:rPr>
        <w:t>безпеки</w:t>
      </w:r>
      <w:proofErr w:type="spellEnd"/>
      <w:r w:rsidRPr="0011243D">
        <w:rPr>
          <w:sz w:val="28"/>
          <w:szCs w:val="28"/>
        </w:rPr>
        <w:t>;</w:t>
      </w:r>
    </w:p>
    <w:p w14:paraId="09A5AB2E" w14:textId="77777777" w:rsidR="00C45705" w:rsidRPr="00C32B3C" w:rsidRDefault="00C45705" w:rsidP="00C45705">
      <w:pPr>
        <w:pStyle w:val="rvps2"/>
        <w:numPr>
          <w:ilvl w:val="0"/>
          <w:numId w:val="1"/>
        </w:numPr>
        <w:spacing w:before="0" w:beforeAutospacing="0"/>
        <w:ind w:left="0" w:firstLine="567"/>
        <w:jc w:val="both"/>
        <w:rPr>
          <w:sz w:val="28"/>
          <w:szCs w:val="28"/>
        </w:rPr>
      </w:pPr>
      <w:bookmarkStart w:id="13" w:name="n549"/>
      <w:bookmarkEnd w:id="13"/>
      <w:proofErr w:type="spellStart"/>
      <w:r w:rsidRPr="00C32B3C">
        <w:rPr>
          <w:sz w:val="28"/>
          <w:szCs w:val="28"/>
        </w:rPr>
        <w:t>порушення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послідовності</w:t>
      </w:r>
      <w:proofErr w:type="spellEnd"/>
      <w:r>
        <w:rPr>
          <w:sz w:val="28"/>
          <w:szCs w:val="28"/>
          <w:lang w:val="uk-UA"/>
        </w:rPr>
        <w:t xml:space="preserve"> алгоритму</w:t>
      </w:r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розв’язання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завдання</w:t>
      </w:r>
      <w:proofErr w:type="spellEnd"/>
      <w:r w:rsidRPr="00C32B3C">
        <w:rPr>
          <w:sz w:val="28"/>
          <w:szCs w:val="28"/>
        </w:rPr>
        <w:t>;</w:t>
      </w:r>
    </w:p>
    <w:p w14:paraId="33A4AA73" w14:textId="77777777" w:rsidR="00C45705" w:rsidRPr="00C32B3C" w:rsidRDefault="00C45705" w:rsidP="00C45705">
      <w:pPr>
        <w:pStyle w:val="rvps2"/>
        <w:numPr>
          <w:ilvl w:val="0"/>
          <w:numId w:val="1"/>
        </w:numPr>
        <w:spacing w:before="0" w:beforeAutospacing="0"/>
        <w:ind w:left="0" w:firstLine="567"/>
        <w:jc w:val="both"/>
        <w:rPr>
          <w:sz w:val="28"/>
          <w:szCs w:val="28"/>
        </w:rPr>
      </w:pPr>
      <w:bookmarkStart w:id="14" w:name="n550"/>
      <w:bookmarkEnd w:id="14"/>
      <w:proofErr w:type="spellStart"/>
      <w:r w:rsidRPr="00C32B3C">
        <w:rPr>
          <w:sz w:val="28"/>
          <w:szCs w:val="28"/>
        </w:rPr>
        <w:t>невиконання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складових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елементів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завдання</w:t>
      </w:r>
      <w:proofErr w:type="spellEnd"/>
      <w:r w:rsidRPr="00C32B3C">
        <w:rPr>
          <w:sz w:val="28"/>
          <w:szCs w:val="28"/>
        </w:rPr>
        <w:t>;</w:t>
      </w:r>
    </w:p>
    <w:p w14:paraId="4F2BD418" w14:textId="77777777" w:rsidR="00C45705" w:rsidRPr="00C32B3C" w:rsidRDefault="00C45705" w:rsidP="00C45705">
      <w:pPr>
        <w:pStyle w:val="rvps2"/>
        <w:numPr>
          <w:ilvl w:val="0"/>
          <w:numId w:val="1"/>
        </w:numPr>
        <w:spacing w:before="0" w:beforeAutospacing="0"/>
        <w:ind w:left="0" w:firstLine="567"/>
        <w:jc w:val="both"/>
        <w:rPr>
          <w:sz w:val="28"/>
          <w:szCs w:val="28"/>
        </w:rPr>
      </w:pPr>
      <w:bookmarkStart w:id="15" w:name="n551"/>
      <w:bookmarkEnd w:id="15"/>
      <w:proofErr w:type="spellStart"/>
      <w:r w:rsidRPr="00C32B3C">
        <w:rPr>
          <w:sz w:val="28"/>
          <w:szCs w:val="28"/>
        </w:rPr>
        <w:t>проведення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дії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із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зупинками</w:t>
      </w:r>
      <w:proofErr w:type="spellEnd"/>
      <w:r w:rsidRPr="00C32B3C">
        <w:rPr>
          <w:sz w:val="28"/>
          <w:szCs w:val="28"/>
        </w:rPr>
        <w:t>;</w:t>
      </w:r>
    </w:p>
    <w:p w14:paraId="5F748026" w14:textId="77777777" w:rsidR="00C45705" w:rsidRPr="00C32B3C" w:rsidRDefault="00C45705" w:rsidP="00C45705">
      <w:pPr>
        <w:pStyle w:val="rvps2"/>
        <w:numPr>
          <w:ilvl w:val="0"/>
          <w:numId w:val="1"/>
        </w:numPr>
        <w:spacing w:before="0" w:beforeAutospacing="0"/>
        <w:ind w:left="0" w:firstLine="567"/>
        <w:jc w:val="both"/>
        <w:rPr>
          <w:sz w:val="28"/>
          <w:szCs w:val="28"/>
        </w:rPr>
      </w:pPr>
      <w:bookmarkStart w:id="16" w:name="n552"/>
      <w:bookmarkEnd w:id="16"/>
      <w:proofErr w:type="spellStart"/>
      <w:r w:rsidRPr="00C32B3C">
        <w:rPr>
          <w:sz w:val="28"/>
          <w:szCs w:val="28"/>
        </w:rPr>
        <w:t>пропущення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ударів</w:t>
      </w:r>
      <w:proofErr w:type="spellEnd"/>
      <w:r w:rsidRPr="00C32B3C">
        <w:rPr>
          <w:sz w:val="28"/>
          <w:szCs w:val="28"/>
        </w:rPr>
        <w:t xml:space="preserve"> руками, ногами, </w:t>
      </w:r>
      <w:proofErr w:type="spellStart"/>
      <w:r w:rsidRPr="00C32B3C">
        <w:rPr>
          <w:sz w:val="28"/>
          <w:szCs w:val="28"/>
        </w:rPr>
        <w:t>підручними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засобами</w:t>
      </w:r>
      <w:proofErr w:type="spellEnd"/>
      <w:r w:rsidRPr="00C32B3C">
        <w:rPr>
          <w:sz w:val="28"/>
          <w:szCs w:val="28"/>
        </w:rPr>
        <w:t xml:space="preserve">, холодною </w:t>
      </w:r>
      <w:proofErr w:type="spellStart"/>
      <w:r w:rsidRPr="00C32B3C">
        <w:rPr>
          <w:sz w:val="28"/>
          <w:szCs w:val="28"/>
        </w:rPr>
        <w:t>зброєю</w:t>
      </w:r>
      <w:proofErr w:type="spellEnd"/>
      <w:r w:rsidRPr="00C32B3C">
        <w:rPr>
          <w:sz w:val="28"/>
          <w:szCs w:val="28"/>
        </w:rPr>
        <w:t>;</w:t>
      </w:r>
    </w:p>
    <w:p w14:paraId="13650D12" w14:textId="77777777" w:rsidR="00C45705" w:rsidRPr="004844F5" w:rsidRDefault="00C45705" w:rsidP="00C45705">
      <w:pPr>
        <w:pStyle w:val="rvps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7" w:name="n553"/>
      <w:bookmarkEnd w:id="17"/>
      <w:proofErr w:type="spellStart"/>
      <w:r w:rsidRPr="00C32B3C">
        <w:rPr>
          <w:sz w:val="28"/>
          <w:szCs w:val="28"/>
        </w:rPr>
        <w:t>невміле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застосування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спеціальних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засобів</w:t>
      </w:r>
      <w:proofErr w:type="spellEnd"/>
      <w:r w:rsidRPr="00C32B3C">
        <w:rPr>
          <w:sz w:val="28"/>
          <w:szCs w:val="28"/>
        </w:rPr>
        <w:t xml:space="preserve"> та/</w:t>
      </w:r>
      <w:proofErr w:type="spellStart"/>
      <w:r w:rsidRPr="00C32B3C">
        <w:rPr>
          <w:sz w:val="28"/>
          <w:szCs w:val="28"/>
        </w:rPr>
        <w:t>або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їх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застосування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із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порушенням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правових</w:t>
      </w:r>
      <w:proofErr w:type="spellEnd"/>
      <w:r w:rsidRPr="00C32B3C">
        <w:rPr>
          <w:sz w:val="28"/>
          <w:szCs w:val="28"/>
        </w:rPr>
        <w:t xml:space="preserve"> </w:t>
      </w:r>
      <w:proofErr w:type="spellStart"/>
      <w:r w:rsidRPr="00C32B3C">
        <w:rPr>
          <w:sz w:val="28"/>
          <w:szCs w:val="28"/>
        </w:rPr>
        <w:t>підстав</w:t>
      </w:r>
      <w:proofErr w:type="spellEnd"/>
      <w:r w:rsidRPr="00C32B3C">
        <w:rPr>
          <w:sz w:val="28"/>
          <w:szCs w:val="28"/>
        </w:rPr>
        <w:t>.</w:t>
      </w:r>
    </w:p>
    <w:p w14:paraId="26B32828" w14:textId="32CD1C4A" w:rsidR="00C45705" w:rsidRPr="009A7219" w:rsidRDefault="00C45705" w:rsidP="001136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21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 оцінка з практичного володіння прийомами тактики самозахисту виводиться:</w:t>
      </w:r>
    </w:p>
    <w:p w14:paraId="42185E59" w14:textId="26314667" w:rsidR="00C45705" w:rsidRDefault="00C45705" w:rsidP="00C45705">
      <w:pPr>
        <w:pStyle w:val="a9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DE4AA1">
        <w:rPr>
          <w:rFonts w:ascii="Times New Roman" w:hAnsi="Times New Roman" w:cs="Times New Roman"/>
          <w:b/>
          <w:sz w:val="28"/>
          <w:szCs w:val="28"/>
          <w:lang w:val="uk-UA"/>
        </w:rPr>
        <w:t>«відмінно»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якщо не менше </w:t>
      </w:r>
      <w:r w:rsidR="009A7219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 виконані з оцінками «відмінно», а решта «добре»;</w:t>
      </w:r>
    </w:p>
    <w:p w14:paraId="3BE851AD" w14:textId="6CCC59CA" w:rsidR="00C45705" w:rsidRDefault="00C45705" w:rsidP="00C45705">
      <w:pPr>
        <w:pStyle w:val="a9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«добре» </w:t>
      </w:r>
      <w:r w:rsidRPr="00DE4AA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якщо не менше </w:t>
      </w:r>
      <w:r w:rsidR="009A7219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 виконані з оцінкою «добре» або «відмінно» а решта – «задовільно»;</w:t>
      </w:r>
    </w:p>
    <w:p w14:paraId="5A922F6A" w14:textId="69A4899A" w:rsidR="00C45705" w:rsidRDefault="00C45705" w:rsidP="00C45705">
      <w:pPr>
        <w:pStyle w:val="a9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«задовільно» </w:t>
      </w:r>
      <w:r w:rsidRPr="00DE4AA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</w:t>
      </w:r>
      <w:r w:rsidR="009A7219">
        <w:rPr>
          <w:rFonts w:ascii="Times New Roman" w:hAnsi="Times New Roman" w:cs="Times New Roman"/>
          <w:sz w:val="28"/>
          <w:szCs w:val="28"/>
          <w:lang w:val="uk-UA"/>
        </w:rPr>
        <w:t>три або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 w:rsidR="009A7219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виконані з оцінками «задовільно» при відсутності незадовільних оцінок за решту; або чотири завдання виконані з оцінками не нижче «добре», а одне – з оцінкою «незадовільно», окрім </w:t>
      </w:r>
      <w:r w:rsidR="000D68C9" w:rsidRPr="000D68C9">
        <w:rPr>
          <w:rFonts w:ascii="Times New Roman" w:hAnsi="Times New Roman" w:cs="Times New Roman"/>
          <w:sz w:val="28"/>
          <w:szCs w:val="28"/>
          <w:lang w:val="uk-UA"/>
        </w:rPr>
        <w:t xml:space="preserve">поліцейського </w:t>
      </w:r>
      <w:proofErr w:type="spellStart"/>
      <w:r w:rsidR="000D68C9" w:rsidRPr="000D68C9">
        <w:rPr>
          <w:rFonts w:ascii="Times New Roman" w:hAnsi="Times New Roman" w:cs="Times New Roman"/>
          <w:sz w:val="28"/>
          <w:szCs w:val="28"/>
          <w:lang w:val="uk-UA"/>
        </w:rPr>
        <w:t>квестового</w:t>
      </w:r>
      <w:proofErr w:type="spellEnd"/>
      <w:r w:rsidR="000D68C9" w:rsidRPr="000D68C9">
        <w:rPr>
          <w:rFonts w:ascii="Times New Roman" w:hAnsi="Times New Roman" w:cs="Times New Roman"/>
          <w:sz w:val="28"/>
          <w:szCs w:val="28"/>
          <w:lang w:val="uk-UA"/>
        </w:rPr>
        <w:t xml:space="preserve"> (ситуативного)</w:t>
      </w:r>
      <w:r w:rsidR="00671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завдання;</w:t>
      </w:r>
    </w:p>
    <w:p w14:paraId="3531DFFB" w14:textId="173D6575" w:rsidR="00C45705" w:rsidRDefault="00C45705" w:rsidP="00C45705">
      <w:pPr>
        <w:pStyle w:val="a9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«незадовільно» </w:t>
      </w:r>
      <w:r w:rsidRPr="00DE4AA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два чи більше завдань виконано із оцінками «незадовільно» (одне із яких </w:t>
      </w:r>
      <w:r w:rsidRPr="001D734A">
        <w:rPr>
          <w:rFonts w:ascii="Times New Roman" w:hAnsi="Times New Roman" w:cs="Times New Roman"/>
          <w:sz w:val="28"/>
          <w:szCs w:val="28"/>
          <w:lang w:val="uk-UA"/>
        </w:rPr>
        <w:t>ситуа</w:t>
      </w:r>
      <w:r w:rsidR="006C41C4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Pr="001D734A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C41C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56A7E4B" w14:textId="77777777" w:rsidR="00C45705" w:rsidRPr="009A7219" w:rsidRDefault="00C45705" w:rsidP="00AE2791">
      <w:pPr>
        <w:tabs>
          <w:tab w:val="left" w:pos="0"/>
          <w:tab w:val="left" w:pos="142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21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за виконання контрольних нормативів із загальної фізичної підготовки виводиться таким чином:</w:t>
      </w:r>
    </w:p>
    <w:p w14:paraId="717BE27A" w14:textId="0741C797" w:rsidR="00C45705" w:rsidRDefault="00C45705" w:rsidP="00C45705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B6BBE">
        <w:rPr>
          <w:rFonts w:ascii="Times New Roman" w:hAnsi="Times New Roman" w:cs="Times New Roman"/>
          <w:b/>
          <w:sz w:val="28"/>
          <w:szCs w:val="28"/>
          <w:lang w:val="uk-UA"/>
        </w:rPr>
        <w:t>«відмінно»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якщо за здачу трьох нормативів – комплексно-силової вправи</w:t>
      </w:r>
      <w:r w:rsidR="00F74D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біг дистанцією 100 м, або човниковий біг (10 х 10), біг дистанцією 1000 м  - було отримано три оцінки «відмінно»; або дві оцінки  «відмінно» та одна оцінка «добре»;</w:t>
      </w:r>
    </w:p>
    <w:p w14:paraId="38AC5D5A" w14:textId="77777777" w:rsidR="00C45705" w:rsidRDefault="00C45705" w:rsidP="00C45705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B6BBE">
        <w:rPr>
          <w:rFonts w:ascii="Times New Roman" w:hAnsi="Times New Roman" w:cs="Times New Roman"/>
          <w:b/>
          <w:sz w:val="28"/>
          <w:szCs w:val="28"/>
          <w:lang w:val="uk-UA"/>
        </w:rPr>
        <w:t>«добре»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якщо було отримано дві оцінки «добре», а одна оцінка «відмінно»; або три оцінки «добре»; або одна оцінка «відмінно», одна оцінка «добре» та одна оцінка «задовільно»; або дві оцінки «добре» та одна «задовільно»;</w:t>
      </w:r>
    </w:p>
    <w:p w14:paraId="4786296D" w14:textId="77777777" w:rsidR="00C45705" w:rsidRDefault="00C45705" w:rsidP="00C45705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B6BBE">
        <w:rPr>
          <w:rFonts w:ascii="Times New Roman" w:hAnsi="Times New Roman" w:cs="Times New Roman"/>
          <w:b/>
          <w:sz w:val="28"/>
          <w:szCs w:val="28"/>
          <w:lang w:val="uk-UA"/>
        </w:rPr>
        <w:t>«задовільно»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якщо було отримано дві оцінки «задовільно», а одна «відмінно»; або дві оцінки «задовільно», а одна – «добре»; або три оцінки «задовільно»; або дві оцінки - «відмінно», а одна – «незадовільно»; або одна оцінка  «відмінно», друга – «добре», третя – «незадовільно»;  або дві оцінки «добре», а одна – «незадовільно»; або одна оцінка «добре», друга – «задовільно», а третя – «незадовільно»;</w:t>
      </w:r>
    </w:p>
    <w:p w14:paraId="00F00B60" w14:textId="2DF8A9ED" w:rsidR="00C45705" w:rsidRDefault="00C45705" w:rsidP="00C45705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B6BBE">
        <w:rPr>
          <w:rFonts w:ascii="Times New Roman" w:hAnsi="Times New Roman" w:cs="Times New Roman"/>
          <w:b/>
          <w:sz w:val="28"/>
          <w:szCs w:val="28"/>
          <w:lang w:val="uk-UA"/>
        </w:rPr>
        <w:t>«незадовільно»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якщо була отримана одна оцінка «відмінно», а дві оцінки «незадовільно»; або одна оцінка «добре» і дві оцінки «незадовільно»; або одна оцінка «задовільно» і дві «незадовільно»; </w:t>
      </w:r>
      <w:r w:rsidR="00F74DCF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AE2791">
        <w:rPr>
          <w:rFonts w:ascii="Times New Roman" w:hAnsi="Times New Roman" w:cs="Times New Roman"/>
          <w:sz w:val="28"/>
          <w:szCs w:val="28"/>
          <w:lang w:val="uk-UA"/>
        </w:rPr>
        <w:t xml:space="preserve">дві оцінки </w:t>
      </w:r>
      <w:r w:rsidR="006A17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2791">
        <w:rPr>
          <w:rFonts w:ascii="Times New Roman" w:hAnsi="Times New Roman" w:cs="Times New Roman"/>
          <w:sz w:val="28"/>
          <w:szCs w:val="28"/>
          <w:lang w:val="uk-UA"/>
        </w:rPr>
        <w:t>задовільно</w:t>
      </w:r>
      <w:r w:rsidR="006A17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2791">
        <w:rPr>
          <w:rFonts w:ascii="Times New Roman" w:hAnsi="Times New Roman" w:cs="Times New Roman"/>
          <w:sz w:val="28"/>
          <w:szCs w:val="28"/>
          <w:lang w:val="uk-UA"/>
        </w:rPr>
        <w:t>, а од</w:t>
      </w:r>
      <w:r w:rsidR="006A17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E279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A17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2791">
        <w:rPr>
          <w:rFonts w:ascii="Times New Roman" w:hAnsi="Times New Roman" w:cs="Times New Roman"/>
          <w:sz w:val="28"/>
          <w:szCs w:val="28"/>
          <w:lang w:val="uk-UA"/>
        </w:rPr>
        <w:t>незадо</w:t>
      </w:r>
      <w:r w:rsidR="006A1702">
        <w:rPr>
          <w:rFonts w:ascii="Times New Roman" w:hAnsi="Times New Roman" w:cs="Times New Roman"/>
          <w:sz w:val="28"/>
          <w:szCs w:val="28"/>
          <w:lang w:val="uk-UA"/>
        </w:rPr>
        <w:t>вільно»;</w:t>
      </w:r>
      <w:r w:rsidR="00AE2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DCF">
        <w:rPr>
          <w:rFonts w:ascii="Times New Roman" w:hAnsi="Times New Roman" w:cs="Times New Roman"/>
          <w:sz w:val="28"/>
          <w:szCs w:val="28"/>
          <w:lang w:val="uk-UA"/>
        </w:rPr>
        <w:t xml:space="preserve">або три оцінки «незадовільно»; </w:t>
      </w:r>
      <w:r w:rsidR="00AE2791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F74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CD5">
        <w:rPr>
          <w:rFonts w:ascii="Times New Roman" w:hAnsi="Times New Roman" w:cs="Times New Roman"/>
          <w:sz w:val="28"/>
          <w:szCs w:val="28"/>
          <w:lang w:val="uk-UA"/>
        </w:rPr>
        <w:t>у випадку</w:t>
      </w:r>
      <w:r w:rsidR="00AE2791">
        <w:rPr>
          <w:rFonts w:ascii="Times New Roman" w:hAnsi="Times New Roman" w:cs="Times New Roman"/>
          <w:sz w:val="28"/>
          <w:szCs w:val="28"/>
          <w:lang w:val="uk-UA"/>
        </w:rPr>
        <w:t xml:space="preserve"> відмови вико</w:t>
      </w:r>
      <w:r w:rsidR="006A1702">
        <w:rPr>
          <w:rFonts w:ascii="Times New Roman" w:hAnsi="Times New Roman" w:cs="Times New Roman"/>
          <w:sz w:val="28"/>
          <w:szCs w:val="28"/>
          <w:lang w:val="uk-UA"/>
        </w:rPr>
        <w:t>нувати одну із вправ.</w:t>
      </w:r>
    </w:p>
    <w:p w14:paraId="13F10E03" w14:textId="77777777" w:rsidR="00C45705" w:rsidRPr="00F74DCF" w:rsidRDefault="00C45705" w:rsidP="006A1702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DC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 оцінка здобувачів вищої освіти з навчальної дисципліни «Спеціальна фізична підготовка» складається з трьох окремих оцінок</w:t>
      </w:r>
      <w:r w:rsidR="006A1702" w:rsidRPr="00F74D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отриманих за теоретичну підготовку, тактику самозахисту та загальну </w:t>
      </w:r>
      <w:r w:rsidR="006A1702" w:rsidRPr="00F74DC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фізичну підготовку, на основі яких</w:t>
      </w:r>
      <w:r w:rsidRPr="00F74D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виводиться загальна атестаційна оцінка:</w:t>
      </w:r>
    </w:p>
    <w:p w14:paraId="21B33C0B" w14:textId="0CC8AB07" w:rsidR="00C45705" w:rsidRPr="0034446A" w:rsidRDefault="00C45705" w:rsidP="0034446A">
      <w:pPr>
        <w:pStyle w:val="a9"/>
        <w:numPr>
          <w:ilvl w:val="0"/>
          <w:numId w:val="28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>«відмінно»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- якщо всі </w:t>
      </w:r>
      <w:r w:rsidR="009A721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були оцінені «відмінно»; або два </w:t>
      </w:r>
      <w:r w:rsidR="009A721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оцінені «відмінно», а одне – «добре»;  </w:t>
      </w:r>
    </w:p>
    <w:p w14:paraId="741344C0" w14:textId="0F60BA33" w:rsidR="00C45705" w:rsidRPr="0034446A" w:rsidRDefault="00C45705" w:rsidP="0034446A">
      <w:pPr>
        <w:pStyle w:val="a9"/>
        <w:numPr>
          <w:ilvl w:val="0"/>
          <w:numId w:val="28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«добре» 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- якщо одне </w:t>
      </w:r>
      <w:r w:rsidR="009A721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оцінене «відмінно», а два - «добре»; або три </w:t>
      </w:r>
      <w:r w:rsidR="009A7219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>оцінені «добре»; або два «відмінно», одне «задовільно»; або одне – «відмінно», одне – «добре», одне – «задовільно»; або два «добре», одне «задовільно»;</w:t>
      </w:r>
    </w:p>
    <w:p w14:paraId="22417EA3" w14:textId="7E1C900E" w:rsidR="00C45705" w:rsidRPr="0034446A" w:rsidRDefault="00C45705" w:rsidP="0034446A">
      <w:pPr>
        <w:pStyle w:val="a9"/>
        <w:numPr>
          <w:ilvl w:val="0"/>
          <w:numId w:val="28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«задовільно» 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- якщо два </w:t>
      </w:r>
      <w:r w:rsidR="009A721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оцінені «задовільно», а одне –  «відмінно» або «добре»; або всі  </w:t>
      </w:r>
      <w:r w:rsidR="009A721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були оцінені «задовільно»;  </w:t>
      </w:r>
    </w:p>
    <w:p w14:paraId="45A3FF44" w14:textId="38615E8D" w:rsidR="00C45705" w:rsidRPr="0034446A" w:rsidRDefault="00C45705" w:rsidP="0034446A">
      <w:pPr>
        <w:pStyle w:val="a9"/>
        <w:numPr>
          <w:ilvl w:val="0"/>
          <w:numId w:val="28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«незадовільно» 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- якщо хоча б одне </w:t>
      </w:r>
      <w:r w:rsidR="009A721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– «незадовільно».</w:t>
      </w:r>
    </w:p>
    <w:p w14:paraId="3F84BB8E" w14:textId="77777777" w:rsidR="00333462" w:rsidRDefault="00333462" w:rsidP="00333462">
      <w:pPr>
        <w:pStyle w:val="a9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C06FB" w14:textId="61FC44EA" w:rsidR="00C45705" w:rsidRDefault="002561D3" w:rsidP="008D29EE">
      <w:pPr>
        <w:pStyle w:val="a9"/>
        <w:spacing w:after="0" w:line="240" w:lineRule="auto"/>
        <w:ind w:left="0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якості підготовки випускників</w:t>
      </w:r>
      <w:r w:rsidR="00333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844C790" w14:textId="77777777" w:rsidR="00333462" w:rsidRDefault="00333462" w:rsidP="00333462">
      <w:pPr>
        <w:pStyle w:val="a9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83"/>
      </w:tblGrid>
      <w:tr w:rsidR="00C45705" w14:paraId="49180D0A" w14:textId="77777777" w:rsidTr="00C45705">
        <w:tc>
          <w:tcPr>
            <w:tcW w:w="1101" w:type="dxa"/>
          </w:tcPr>
          <w:p w14:paraId="31A8CD3C" w14:textId="77777777" w:rsidR="00C45705" w:rsidRPr="006837F3" w:rsidRDefault="00C45705" w:rsidP="00333462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2727" w:type="dxa"/>
          </w:tcPr>
          <w:p w14:paraId="33D63C2E" w14:textId="77777777" w:rsidR="00C45705" w:rsidRPr="006837F3" w:rsidRDefault="00C45705" w:rsidP="00333462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1914" w:type="dxa"/>
          </w:tcPr>
          <w:p w14:paraId="3CCF9231" w14:textId="77777777" w:rsidR="00C45705" w:rsidRPr="006837F3" w:rsidRDefault="00C45705" w:rsidP="00333462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14:paraId="022847B5" w14:textId="77777777" w:rsidR="00C45705" w:rsidRPr="000D4F79" w:rsidRDefault="00C45705" w:rsidP="00333462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ESTS</w:t>
            </w:r>
          </w:p>
        </w:tc>
        <w:tc>
          <w:tcPr>
            <w:tcW w:w="1983" w:type="dxa"/>
          </w:tcPr>
          <w:p w14:paraId="5E539F6D" w14:textId="77777777" w:rsidR="00C45705" w:rsidRPr="006837F3" w:rsidRDefault="00C45705" w:rsidP="00333462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C45705" w14:paraId="78BD684A" w14:textId="77777777" w:rsidTr="00C45705">
        <w:tc>
          <w:tcPr>
            <w:tcW w:w="1101" w:type="dxa"/>
          </w:tcPr>
          <w:p w14:paraId="3AB90D74" w14:textId="77777777" w:rsidR="00C45705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727" w:type="dxa"/>
          </w:tcPr>
          <w:p w14:paraId="6845E64B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5; 5; 5</w:t>
            </w:r>
          </w:p>
        </w:tc>
        <w:tc>
          <w:tcPr>
            <w:tcW w:w="1914" w:type="dxa"/>
          </w:tcPr>
          <w:p w14:paraId="5CA0AC34" w14:textId="77777777" w:rsidR="00C45705" w:rsidRPr="000D4F79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914" w:type="dxa"/>
          </w:tcPr>
          <w:p w14:paraId="1AFB2261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3" w:type="dxa"/>
          </w:tcPr>
          <w:p w14:paraId="2F62B4C3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705" w14:paraId="74D89051" w14:textId="77777777" w:rsidTr="00C45705">
        <w:tc>
          <w:tcPr>
            <w:tcW w:w="1101" w:type="dxa"/>
          </w:tcPr>
          <w:p w14:paraId="1556DBB7" w14:textId="77777777" w:rsidR="00C45705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2727" w:type="dxa"/>
          </w:tcPr>
          <w:p w14:paraId="4037C6A2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5; 5; 4</w:t>
            </w:r>
          </w:p>
        </w:tc>
        <w:tc>
          <w:tcPr>
            <w:tcW w:w="1914" w:type="dxa"/>
          </w:tcPr>
          <w:p w14:paraId="36CC15CF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914" w:type="dxa"/>
          </w:tcPr>
          <w:p w14:paraId="4E6D81B0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3" w:type="dxa"/>
          </w:tcPr>
          <w:p w14:paraId="5A150E75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705" w14:paraId="03A82902" w14:textId="77777777" w:rsidTr="00C45705">
        <w:tc>
          <w:tcPr>
            <w:tcW w:w="1101" w:type="dxa"/>
          </w:tcPr>
          <w:p w14:paraId="33257042" w14:textId="77777777" w:rsidR="00C45705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2727" w:type="dxa"/>
          </w:tcPr>
          <w:p w14:paraId="3E505F21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5; 4; 4</w:t>
            </w:r>
          </w:p>
        </w:tc>
        <w:tc>
          <w:tcPr>
            <w:tcW w:w="1914" w:type="dxa"/>
          </w:tcPr>
          <w:p w14:paraId="2C5E55F2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914" w:type="dxa"/>
          </w:tcPr>
          <w:p w14:paraId="3A140067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3" w:type="dxa"/>
          </w:tcPr>
          <w:p w14:paraId="2C6040F1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705" w14:paraId="5BA5935B" w14:textId="77777777" w:rsidTr="00C45705">
        <w:tc>
          <w:tcPr>
            <w:tcW w:w="1101" w:type="dxa"/>
          </w:tcPr>
          <w:p w14:paraId="6539E1D4" w14:textId="77777777" w:rsidR="00C45705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2727" w:type="dxa"/>
          </w:tcPr>
          <w:p w14:paraId="78997361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5, 3; 4; 4; 4; 5, 4, 3;</w:t>
            </w:r>
          </w:p>
        </w:tc>
        <w:tc>
          <w:tcPr>
            <w:tcW w:w="1914" w:type="dxa"/>
          </w:tcPr>
          <w:p w14:paraId="31EC49A0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914" w:type="dxa"/>
          </w:tcPr>
          <w:p w14:paraId="50D13C7E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3" w:type="dxa"/>
          </w:tcPr>
          <w:p w14:paraId="060A7E8D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705" w14:paraId="150A54CC" w14:textId="77777777" w:rsidTr="00C45705">
        <w:tc>
          <w:tcPr>
            <w:tcW w:w="1101" w:type="dxa"/>
          </w:tcPr>
          <w:p w14:paraId="7A12E35F" w14:textId="77777777" w:rsidR="00C45705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2727" w:type="dxa"/>
          </w:tcPr>
          <w:p w14:paraId="41A9A122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4; 4; 3 </w:t>
            </w:r>
          </w:p>
        </w:tc>
        <w:tc>
          <w:tcPr>
            <w:tcW w:w="1914" w:type="dxa"/>
          </w:tcPr>
          <w:p w14:paraId="2397654D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914" w:type="dxa"/>
          </w:tcPr>
          <w:p w14:paraId="02160D8C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3" w:type="dxa"/>
          </w:tcPr>
          <w:p w14:paraId="23126DC8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705" w14:paraId="633C851F" w14:textId="77777777" w:rsidTr="00C45705">
        <w:tc>
          <w:tcPr>
            <w:tcW w:w="1101" w:type="dxa"/>
          </w:tcPr>
          <w:p w14:paraId="4863D6FF" w14:textId="77777777" w:rsidR="00C45705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70 </w:t>
            </w:r>
          </w:p>
        </w:tc>
        <w:tc>
          <w:tcPr>
            <w:tcW w:w="2727" w:type="dxa"/>
          </w:tcPr>
          <w:p w14:paraId="393BDA04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3, 3;   4; 3; 3</w:t>
            </w:r>
          </w:p>
        </w:tc>
        <w:tc>
          <w:tcPr>
            <w:tcW w:w="1914" w:type="dxa"/>
          </w:tcPr>
          <w:p w14:paraId="48279C13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914" w:type="dxa"/>
          </w:tcPr>
          <w:p w14:paraId="329B6FD3" w14:textId="77777777" w:rsidR="00C45705" w:rsidRPr="000D4F79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983" w:type="dxa"/>
          </w:tcPr>
          <w:p w14:paraId="101DD336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705" w14:paraId="7E7F33B0" w14:textId="77777777" w:rsidTr="00C45705">
        <w:tc>
          <w:tcPr>
            <w:tcW w:w="1101" w:type="dxa"/>
          </w:tcPr>
          <w:p w14:paraId="23CBF38B" w14:textId="60BC2D60" w:rsidR="00C45705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7B7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727" w:type="dxa"/>
          </w:tcPr>
          <w:p w14:paraId="624AE9F2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3; 3; 3</w:t>
            </w:r>
          </w:p>
        </w:tc>
        <w:tc>
          <w:tcPr>
            <w:tcW w:w="1914" w:type="dxa"/>
          </w:tcPr>
          <w:p w14:paraId="6EFDC992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914" w:type="dxa"/>
          </w:tcPr>
          <w:p w14:paraId="192ACC05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983" w:type="dxa"/>
          </w:tcPr>
          <w:p w14:paraId="19E19789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705" w14:paraId="7220E276" w14:textId="77777777" w:rsidTr="00C45705">
        <w:tc>
          <w:tcPr>
            <w:tcW w:w="1101" w:type="dxa"/>
          </w:tcPr>
          <w:p w14:paraId="70EEEDBB" w14:textId="77777777" w:rsidR="00C45705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38" w:type="dxa"/>
            <w:gridSpan w:val="4"/>
          </w:tcPr>
          <w:p w14:paraId="19231672" w14:textId="77777777" w:rsidR="00C45705" w:rsidRPr="006837F3" w:rsidRDefault="00C45705" w:rsidP="00DF575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усіх інших випадках – «незадовільно»</w:t>
            </w:r>
          </w:p>
        </w:tc>
      </w:tr>
    </w:tbl>
    <w:p w14:paraId="729CBAE8" w14:textId="77777777" w:rsidR="00333462" w:rsidRDefault="00333462" w:rsidP="00C4570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BB41CF" w14:textId="77777777" w:rsidR="001D700C" w:rsidRPr="00893844" w:rsidRDefault="00552D0A" w:rsidP="00761274">
      <w:pPr>
        <w:pStyle w:val="a9"/>
        <w:numPr>
          <w:ilvl w:val="0"/>
          <w:numId w:val="35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8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Короткий опис змісту програми</w:t>
      </w:r>
    </w:p>
    <w:p w14:paraId="07D8487E" w14:textId="77777777" w:rsidR="00552D0A" w:rsidRDefault="00552D0A" w:rsidP="00552D0A">
      <w:pPr>
        <w:pStyle w:val="a9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61B649" w14:textId="77777777" w:rsidR="00333462" w:rsidRDefault="0011699A" w:rsidP="00333462">
      <w:pPr>
        <w:pStyle w:val="a9"/>
        <w:spacing w:after="0" w:line="240" w:lineRule="auto"/>
        <w:ind w:left="786" w:hanging="219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552D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</w:t>
      </w:r>
      <w:r w:rsidRPr="00E25AA0">
        <w:rPr>
          <w:rFonts w:ascii="Times New Roman" w:hAnsi="Times New Roman" w:cs="Times New Roman"/>
          <w:b/>
          <w:sz w:val="28"/>
          <w:szCs w:val="28"/>
          <w:lang w:val="uk-UA"/>
        </w:rPr>
        <w:t>Кидки, утримання, прийоми боротьби лежачи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29AD4F2" w14:textId="77777777" w:rsidR="0011699A" w:rsidRPr="0034446A" w:rsidRDefault="0011699A" w:rsidP="00333462">
      <w:pPr>
        <w:pStyle w:val="a9"/>
        <w:numPr>
          <w:ilvl w:val="0"/>
          <w:numId w:val="30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кидки задня підніжка, передня підніжка, кидок через стегно,  кидок із захватом руки на плече, кидок </w:t>
      </w:r>
      <w:proofErr w:type="spellStart"/>
      <w:r w:rsidRPr="0034446A">
        <w:rPr>
          <w:rFonts w:ascii="Times New Roman" w:hAnsi="Times New Roman" w:cs="Times New Roman"/>
          <w:sz w:val="28"/>
          <w:szCs w:val="28"/>
          <w:lang w:val="uk-UA"/>
        </w:rPr>
        <w:t>вихватом</w:t>
      </w:r>
      <w:proofErr w:type="spellEnd"/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ніг спереду та ззаду із переходом на затримання.</w:t>
      </w:r>
    </w:p>
    <w:p w14:paraId="78E8089D" w14:textId="77777777" w:rsidR="0011699A" w:rsidRPr="0034446A" w:rsidRDefault="0011699A" w:rsidP="0034446A">
      <w:pPr>
        <w:spacing w:after="0" w:line="240" w:lineRule="auto"/>
        <w:ind w:left="927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552D0A"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>Звільнення від захватів та обхватів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9F562C" w14:textId="77777777" w:rsidR="0011699A" w:rsidRPr="0034446A" w:rsidRDefault="0011699A" w:rsidP="0034446A">
      <w:pPr>
        <w:pStyle w:val="a9"/>
        <w:numPr>
          <w:ilvl w:val="0"/>
          <w:numId w:val="2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звільнення від захвату однієї руки обома руками зверху, знизу;  від захвату  різнойменних рук знизу, зверху;  від захвату за одяг на грудях  (хват прямий та косий); від захвату за шию пальцями рук спереду, ззаду;  від захвату за шию  плечем та передпліччям; </w:t>
      </w:r>
    </w:p>
    <w:p w14:paraId="13B9C435" w14:textId="77777777" w:rsidR="0011699A" w:rsidRPr="0034446A" w:rsidRDefault="0011699A" w:rsidP="0034446A">
      <w:pPr>
        <w:pStyle w:val="a9"/>
        <w:numPr>
          <w:ilvl w:val="0"/>
          <w:numId w:val="2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t>звільнення від обхвату  тулуба спереду</w:t>
      </w:r>
      <w:r w:rsidR="00AE06FB">
        <w:rPr>
          <w:rFonts w:ascii="Times New Roman" w:hAnsi="Times New Roman" w:cs="Times New Roman"/>
          <w:sz w:val="28"/>
          <w:szCs w:val="28"/>
          <w:lang w:val="uk-UA"/>
        </w:rPr>
        <w:t xml:space="preserve"> та ззаду, з руками та без рук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A8E039" w14:textId="77777777" w:rsidR="0011699A" w:rsidRPr="0034446A" w:rsidRDefault="0011699A" w:rsidP="0034446A">
      <w:pPr>
        <w:pStyle w:val="a9"/>
        <w:numPr>
          <w:ilvl w:val="0"/>
          <w:numId w:val="2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t>звільнення від захвату ніг спереду.</w:t>
      </w:r>
    </w:p>
    <w:p w14:paraId="61AEC2AC" w14:textId="77777777" w:rsidR="0011699A" w:rsidRPr="0034446A" w:rsidRDefault="0011699A" w:rsidP="0034446A">
      <w:pPr>
        <w:spacing w:after="0" w:line="240" w:lineRule="auto"/>
        <w:ind w:left="927" w:hanging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552D0A"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>Способи затримання:</w:t>
      </w:r>
    </w:p>
    <w:p w14:paraId="086F23C5" w14:textId="77777777" w:rsidR="0011699A" w:rsidRPr="0034446A" w:rsidRDefault="0011699A" w:rsidP="0034446A">
      <w:pPr>
        <w:pStyle w:val="a9"/>
        <w:numPr>
          <w:ilvl w:val="0"/>
          <w:numId w:val="2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спереду: ривком, замком, </w:t>
      </w:r>
      <w:proofErr w:type="spellStart"/>
      <w:r w:rsidRPr="0034446A">
        <w:rPr>
          <w:rFonts w:ascii="Times New Roman" w:hAnsi="Times New Roman" w:cs="Times New Roman"/>
          <w:sz w:val="28"/>
          <w:szCs w:val="28"/>
          <w:lang w:val="uk-UA"/>
        </w:rPr>
        <w:t>нирком</w:t>
      </w:r>
      <w:proofErr w:type="spellEnd"/>
      <w:r w:rsidRPr="003444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BBE388" w14:textId="77777777" w:rsidR="0011699A" w:rsidRPr="0034446A" w:rsidRDefault="0011699A" w:rsidP="0034446A">
      <w:pPr>
        <w:pStyle w:val="a9"/>
        <w:numPr>
          <w:ilvl w:val="0"/>
          <w:numId w:val="2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t>ззаду: загинанням руки за спину</w:t>
      </w:r>
      <w:r w:rsidR="00AE06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06FB" w:rsidRPr="0034446A">
        <w:rPr>
          <w:rFonts w:ascii="Times New Roman" w:hAnsi="Times New Roman" w:cs="Times New Roman"/>
          <w:sz w:val="28"/>
          <w:szCs w:val="28"/>
          <w:lang w:val="uk-UA"/>
        </w:rPr>
        <w:t>загинанням руки за спину</w:t>
      </w:r>
      <w:r w:rsidR="00AE06FB">
        <w:rPr>
          <w:rFonts w:ascii="Times New Roman" w:hAnsi="Times New Roman" w:cs="Times New Roman"/>
          <w:sz w:val="28"/>
          <w:szCs w:val="28"/>
          <w:lang w:val="uk-UA"/>
        </w:rPr>
        <w:t xml:space="preserve"> із удушенням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446A">
        <w:rPr>
          <w:rFonts w:ascii="Times New Roman" w:hAnsi="Times New Roman" w:cs="Times New Roman"/>
          <w:sz w:val="28"/>
          <w:szCs w:val="28"/>
          <w:lang w:val="uk-UA"/>
        </w:rPr>
        <w:t>дожиманням</w:t>
      </w:r>
      <w:proofErr w:type="spellEnd"/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кисті;</w:t>
      </w:r>
    </w:p>
    <w:p w14:paraId="05149D45" w14:textId="77777777" w:rsidR="0011699A" w:rsidRPr="0034446A" w:rsidRDefault="0011699A" w:rsidP="0034446A">
      <w:pPr>
        <w:pStyle w:val="a9"/>
        <w:numPr>
          <w:ilvl w:val="0"/>
          <w:numId w:val="2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t>збоку: важелем руки через передпліччя.</w:t>
      </w:r>
    </w:p>
    <w:p w14:paraId="02E210C6" w14:textId="77777777" w:rsidR="0011699A" w:rsidRPr="0034446A" w:rsidRDefault="0011699A" w:rsidP="0034446A">
      <w:pPr>
        <w:spacing w:after="0" w:line="240" w:lineRule="auto"/>
        <w:ind w:left="927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552D0A"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>Захист від загрози холодною зброєю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5AA31F4" w14:textId="77777777" w:rsidR="0011699A" w:rsidRPr="0034446A" w:rsidRDefault="0011699A" w:rsidP="0034446A">
      <w:pPr>
        <w:pStyle w:val="a9"/>
        <w:numPr>
          <w:ilvl w:val="0"/>
          <w:numId w:val="2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удару </w:t>
      </w:r>
      <w:proofErr w:type="spellStart"/>
      <w:r w:rsidRPr="0034446A">
        <w:rPr>
          <w:rFonts w:ascii="Times New Roman" w:hAnsi="Times New Roman" w:cs="Times New Roman"/>
          <w:sz w:val="28"/>
          <w:szCs w:val="28"/>
          <w:lang w:val="uk-UA"/>
        </w:rPr>
        <w:t>ножем</w:t>
      </w:r>
      <w:proofErr w:type="spellEnd"/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зверху, збоку, знизу, навідліг,  у груди.</w:t>
      </w:r>
    </w:p>
    <w:p w14:paraId="5D4B360F" w14:textId="77777777" w:rsidR="0011699A" w:rsidRPr="0034446A" w:rsidRDefault="0011699A" w:rsidP="0034446A">
      <w:pPr>
        <w:spacing w:after="0" w:line="240" w:lineRule="auto"/>
        <w:ind w:left="927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552D0A"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>Захист від загрози вогнепальною зброєю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65B4D1" w14:textId="77777777" w:rsidR="0011699A" w:rsidRPr="0034446A" w:rsidRDefault="0011699A" w:rsidP="0034446A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t>від загрози спереду у голову, груди, живіт;</w:t>
      </w:r>
    </w:p>
    <w:p w14:paraId="3DD687D3" w14:textId="1812C2CE" w:rsidR="0011699A" w:rsidRPr="0034446A" w:rsidRDefault="0011699A" w:rsidP="0034446A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t>від загрози у скроню,</w:t>
      </w:r>
      <w:r w:rsidR="00354923">
        <w:rPr>
          <w:rFonts w:ascii="Times New Roman" w:hAnsi="Times New Roman" w:cs="Times New Roman"/>
          <w:sz w:val="28"/>
          <w:szCs w:val="28"/>
          <w:lang w:val="uk-UA"/>
        </w:rPr>
        <w:t xml:space="preserve"> потилицю,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спину та поперек;</w:t>
      </w:r>
    </w:p>
    <w:p w14:paraId="6A257195" w14:textId="29A8B671" w:rsidR="0011699A" w:rsidRPr="0034446A" w:rsidRDefault="0011699A" w:rsidP="0034446A">
      <w:pPr>
        <w:pStyle w:val="a9"/>
        <w:numPr>
          <w:ilvl w:val="0"/>
          <w:numId w:val="2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при намаганні злочинця дістати зброю </w:t>
      </w:r>
      <w:r w:rsidR="002D74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127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274">
        <w:rPr>
          <w:rFonts w:ascii="Times New Roman" w:hAnsi="Times New Roman" w:cs="Times New Roman"/>
          <w:sz w:val="28"/>
          <w:szCs w:val="28"/>
          <w:lang w:val="uk-UA"/>
        </w:rPr>
        <w:t xml:space="preserve">кишені </w:t>
      </w:r>
      <w:r w:rsidR="002D7470">
        <w:rPr>
          <w:rFonts w:ascii="Times New Roman" w:hAnsi="Times New Roman" w:cs="Times New Roman"/>
          <w:sz w:val="28"/>
          <w:szCs w:val="28"/>
          <w:lang w:val="uk-UA"/>
        </w:rPr>
        <w:t xml:space="preserve">брюк </w:t>
      </w:r>
      <w:r w:rsidR="007612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>поясу</w:t>
      </w:r>
      <w:r w:rsidR="007612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 xml:space="preserve"> спереду, </w:t>
      </w:r>
      <w:r w:rsidR="002D7470">
        <w:rPr>
          <w:rFonts w:ascii="Times New Roman" w:hAnsi="Times New Roman" w:cs="Times New Roman"/>
          <w:sz w:val="28"/>
          <w:szCs w:val="28"/>
          <w:lang w:val="uk-UA"/>
        </w:rPr>
        <w:t xml:space="preserve">збоку, 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>ззаду, із внутрішньої кишені</w:t>
      </w:r>
      <w:r w:rsidR="002D7470">
        <w:rPr>
          <w:rFonts w:ascii="Times New Roman" w:hAnsi="Times New Roman" w:cs="Times New Roman"/>
          <w:sz w:val="28"/>
          <w:szCs w:val="28"/>
          <w:lang w:val="uk-UA"/>
        </w:rPr>
        <w:t xml:space="preserve"> куртки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83495B" w14:textId="4413B474" w:rsidR="0011699A" w:rsidRPr="0034446A" w:rsidRDefault="0011699A" w:rsidP="0034446A">
      <w:pPr>
        <w:pStyle w:val="a9"/>
        <w:numPr>
          <w:ilvl w:val="0"/>
          <w:numId w:val="29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sz w:val="28"/>
          <w:szCs w:val="28"/>
          <w:lang w:val="uk-UA"/>
        </w:rPr>
        <w:t>захисні дії при намаганні злочинця витягти зброю із</w:t>
      </w:r>
      <w:r w:rsidR="002D7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>кобури  поліцейського спереду та ззаду.</w:t>
      </w:r>
    </w:p>
    <w:p w14:paraId="7CA1F4EF" w14:textId="2B1ACAF3" w:rsidR="0011699A" w:rsidRPr="0034446A" w:rsidRDefault="0011699A" w:rsidP="0034446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552D0A"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0D68C9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0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поліцейського </w:t>
      </w:r>
      <w:proofErr w:type="spellStart"/>
      <w:r w:rsidR="001B05F0">
        <w:rPr>
          <w:rFonts w:ascii="Times New Roman" w:hAnsi="Times New Roman" w:cs="Times New Roman"/>
          <w:b/>
          <w:sz w:val="28"/>
          <w:szCs w:val="28"/>
          <w:lang w:val="uk-UA"/>
        </w:rPr>
        <w:t>квестового</w:t>
      </w:r>
      <w:proofErr w:type="spellEnd"/>
      <w:r w:rsidR="001B0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1050F4">
        <w:rPr>
          <w:rFonts w:ascii="Times New Roman" w:hAnsi="Times New Roman" w:cs="Times New Roman"/>
          <w:b/>
          <w:sz w:val="28"/>
          <w:szCs w:val="28"/>
          <w:lang w:val="uk-UA"/>
        </w:rPr>
        <w:t>ситуативного</w:t>
      </w:r>
      <w:r w:rsidR="001B05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34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із тактики самозахисту</w:t>
      </w:r>
      <w:r w:rsidRPr="003444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3E5C99" w14:textId="77777777" w:rsidR="00020BCC" w:rsidRDefault="00020BCC" w:rsidP="00B5058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14:paraId="2F734974" w14:textId="77777777" w:rsidR="0083022C" w:rsidRPr="0083022C" w:rsidRDefault="0083022C" w:rsidP="0083022C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302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3. Контрольні питання та завдання до </w:t>
      </w:r>
      <w:r w:rsidR="0010091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атестації</w:t>
      </w:r>
    </w:p>
    <w:p w14:paraId="74D5A1F5" w14:textId="77777777" w:rsidR="0083022C" w:rsidRPr="0083022C" w:rsidRDefault="0083022C" w:rsidP="0083022C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42B32466" w14:textId="77777777" w:rsidR="0083022C" w:rsidRDefault="0083022C" w:rsidP="0083022C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302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3.1. Теоретичні питання</w:t>
      </w:r>
    </w:p>
    <w:p w14:paraId="6D882236" w14:textId="77777777" w:rsidR="00100911" w:rsidRPr="0083022C" w:rsidRDefault="00100911" w:rsidP="0083022C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1A95648F" w14:textId="77777777" w:rsidR="00321297" w:rsidRDefault="0083022C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3022C">
        <w:rPr>
          <w:rFonts w:ascii="Times New Roman" w:hAnsi="Times New Roman" w:cs="Times New Roman"/>
          <w:color w:val="auto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21297" w:rsidRPr="00321297">
        <w:rPr>
          <w:rFonts w:ascii="Times New Roman" w:hAnsi="Times New Roman" w:cs="Times New Roman"/>
          <w:color w:val="auto"/>
          <w:sz w:val="28"/>
          <w:szCs w:val="28"/>
          <w:lang w:val="uk-UA"/>
        </w:rPr>
        <w:t>Нормативні документи, що регламентують організацію фізичної підготовки в Національній поліції України.</w:t>
      </w:r>
    </w:p>
    <w:p w14:paraId="703F8E00" w14:textId="77777777" w:rsidR="0083022C" w:rsidRDefault="0032129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 </w:t>
      </w:r>
      <w:r w:rsidRPr="0032129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Назвіть складові фізичної підготовки в Національній поліції України.</w:t>
      </w:r>
    </w:p>
    <w:p w14:paraId="51377DDA" w14:textId="2BDDBE0A" w:rsidR="0083022C" w:rsidRPr="00321297" w:rsidRDefault="0032129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3.</w:t>
      </w:r>
      <w:r w:rsidR="00F816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2129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Розподіл особового складу Національної </w:t>
      </w:r>
      <w:r w:rsidR="005013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поліції </w:t>
      </w:r>
      <w:r w:rsidR="0077112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 </w:t>
      </w:r>
      <w:r w:rsidRPr="00321297">
        <w:rPr>
          <w:rFonts w:ascii="Times New Roman" w:hAnsi="Times New Roman" w:cs="Times New Roman"/>
          <w:color w:val="auto"/>
          <w:sz w:val="28"/>
          <w:szCs w:val="28"/>
          <w:lang w:val="uk-UA"/>
        </w:rPr>
        <w:t>категоріями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58E3E4BE" w14:textId="556D1DCF" w:rsidR="0083022C" w:rsidRDefault="0032129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 </w:t>
      </w:r>
      <w:r w:rsidRPr="00321297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Розподіл особового складу Національної Поліції України за віковими групами</w:t>
      </w:r>
      <w:r w:rsidR="00DD03E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39CB30FA" w14:textId="77777777" w:rsidR="0083022C" w:rsidRDefault="00DD03E0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5. </w:t>
      </w:r>
      <w:r w:rsidR="0083022C">
        <w:rPr>
          <w:rFonts w:ascii="Times New Roman" w:hAnsi="Times New Roman" w:cs="Times New Roman"/>
          <w:color w:val="auto"/>
          <w:sz w:val="28"/>
          <w:szCs w:val="28"/>
          <w:lang w:val="uk-UA"/>
        </w:rPr>
        <w:t>Шляхи попередження травматизму на заняттях із спеціальної фізичної підготовки.</w:t>
      </w:r>
    </w:p>
    <w:p w14:paraId="4322CC80" w14:textId="3F2F21DA" w:rsidR="0083022C" w:rsidRDefault="0032129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 </w:t>
      </w:r>
      <w:r w:rsidR="00376065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Розкрийте поняття</w:t>
      </w:r>
      <w:r w:rsidR="00376065" w:rsidRPr="006D61E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D1398">
        <w:rPr>
          <w:rFonts w:ascii="Times New Roman" w:hAnsi="Times New Roman" w:cs="Times New Roman"/>
          <w:color w:val="auto"/>
          <w:sz w:val="28"/>
          <w:szCs w:val="28"/>
          <w:lang w:val="uk-UA"/>
        </w:rPr>
        <w:t>«Ф</w:t>
      </w:r>
      <w:r w:rsidR="00376065" w:rsidRPr="00321297">
        <w:rPr>
          <w:rFonts w:ascii="Times New Roman" w:hAnsi="Times New Roman" w:cs="Times New Roman"/>
          <w:color w:val="auto"/>
          <w:sz w:val="28"/>
          <w:szCs w:val="28"/>
          <w:lang w:val="uk-UA"/>
        </w:rPr>
        <w:t>ізичн</w:t>
      </w:r>
      <w:r w:rsidR="00DD1398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376065" w:rsidRPr="0032129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підготовк</w:t>
      </w:r>
      <w:r w:rsidR="00DD1398">
        <w:rPr>
          <w:rFonts w:ascii="Times New Roman" w:hAnsi="Times New Roman" w:cs="Times New Roman"/>
          <w:color w:val="auto"/>
          <w:sz w:val="28"/>
          <w:szCs w:val="28"/>
          <w:lang w:val="uk-UA"/>
        </w:rPr>
        <w:t>а»</w:t>
      </w:r>
      <w:r w:rsidR="00376065">
        <w:rPr>
          <w:rFonts w:ascii="Times New Roman" w:hAnsi="Times New Roman" w:cs="Times New Roman"/>
          <w:color w:val="auto"/>
          <w:sz w:val="28"/>
          <w:szCs w:val="28"/>
          <w:lang w:val="uk-UA"/>
        </w:rPr>
        <w:t>, її мету та основні з</w:t>
      </w:r>
      <w:r w:rsidR="00376065" w:rsidRPr="00321297">
        <w:rPr>
          <w:rFonts w:ascii="Times New Roman" w:hAnsi="Times New Roman" w:cs="Times New Roman"/>
          <w:color w:val="auto"/>
          <w:sz w:val="28"/>
          <w:szCs w:val="28"/>
          <w:lang w:val="uk-UA"/>
        </w:rPr>
        <w:t>авдання</w:t>
      </w:r>
      <w:r w:rsidR="0037606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290C10A2" w14:textId="5A13CDE0" w:rsidR="0083022C" w:rsidRPr="00321297" w:rsidRDefault="0083022C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7.  </w:t>
      </w:r>
      <w:bookmarkStart w:id="18" w:name="_Hlk70504446"/>
      <w:r w:rsidR="0035174C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Назвіть о</w:t>
      </w:r>
      <w:r w:rsidR="00376065">
        <w:rPr>
          <w:rFonts w:ascii="Times New Roman" w:hAnsi="Times New Roman" w:cs="Times New Roman"/>
          <w:color w:val="auto"/>
          <w:sz w:val="28"/>
          <w:szCs w:val="28"/>
          <w:lang w:val="uk-UA"/>
        </w:rPr>
        <w:t>сновні засоби фізичної підготовки</w:t>
      </w:r>
      <w:bookmarkEnd w:id="18"/>
      <w:r w:rsidR="0037606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4EE6F14A" w14:textId="7B53E675" w:rsidR="00321297" w:rsidRDefault="0083022C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  </w:t>
      </w:r>
      <w:bookmarkStart w:id="19" w:name="_Hlk70504555"/>
      <w:bookmarkStart w:id="20" w:name="_Hlk70504535"/>
      <w:r w:rsidR="0035174C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Назвіть основні ф</w:t>
      </w:r>
      <w:r w:rsidR="00376065" w:rsidRPr="00321297">
        <w:rPr>
          <w:rFonts w:ascii="Times New Roman" w:hAnsi="Times New Roman" w:cs="Times New Roman"/>
          <w:color w:val="auto"/>
          <w:sz w:val="28"/>
          <w:szCs w:val="28"/>
          <w:lang w:val="uk-UA"/>
        </w:rPr>
        <w:t>орми занять із фізичної підготовки</w:t>
      </w:r>
      <w:r w:rsidR="0037606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bookmarkEnd w:id="19"/>
    </w:p>
    <w:bookmarkEnd w:id="20"/>
    <w:p w14:paraId="0CC386F1" w14:textId="71E2787B" w:rsidR="0083022C" w:rsidRPr="00893844" w:rsidRDefault="0083022C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9</w:t>
      </w:r>
      <w:r w:rsidRPr="0032129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5013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Start w:id="21" w:name="_Hlk70504626"/>
      <w:bookmarkStart w:id="22" w:name="_Hlk70504568"/>
      <w:r w:rsidR="006D61E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Розкрийте поняття </w:t>
      </w:r>
      <w:r w:rsidR="00DD1398">
        <w:rPr>
          <w:rFonts w:ascii="Times New Roman" w:hAnsi="Times New Roman" w:cs="Times New Roman"/>
          <w:color w:val="auto"/>
          <w:sz w:val="28"/>
          <w:szCs w:val="28"/>
          <w:lang w:val="uk-UA"/>
        </w:rPr>
        <w:t>«П</w:t>
      </w:r>
      <w:r w:rsidR="006D61E3">
        <w:rPr>
          <w:rFonts w:ascii="Times New Roman" w:hAnsi="Times New Roman" w:cs="Times New Roman"/>
          <w:color w:val="auto"/>
          <w:sz w:val="28"/>
          <w:szCs w:val="28"/>
          <w:lang w:val="uk-UA"/>
        </w:rPr>
        <w:t>оліцейськ</w:t>
      </w:r>
      <w:r w:rsidR="0035174C"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  <w:r w:rsidR="006D61E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зах</w:t>
      </w:r>
      <w:r w:rsidR="0035174C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6D61E3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DD1398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6D61E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яким в</w:t>
      </w:r>
      <w:r w:rsidR="0035174C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6D61E3">
        <w:rPr>
          <w:rFonts w:ascii="Times New Roman" w:hAnsi="Times New Roman" w:cs="Times New Roman"/>
          <w:color w:val="auto"/>
          <w:sz w:val="28"/>
          <w:szCs w:val="28"/>
          <w:lang w:val="uk-UA"/>
        </w:rPr>
        <w:t>н ма</w:t>
      </w:r>
      <w:r w:rsidR="0035174C">
        <w:rPr>
          <w:rFonts w:ascii="Times New Roman" w:hAnsi="Times New Roman" w:cs="Times New Roman"/>
          <w:color w:val="auto"/>
          <w:sz w:val="28"/>
          <w:szCs w:val="28"/>
          <w:lang w:val="uk-UA"/>
        </w:rPr>
        <w:t>є</w:t>
      </w:r>
      <w:r w:rsidR="006D61E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бути. </w:t>
      </w:r>
      <w:bookmarkEnd w:id="21"/>
    </w:p>
    <w:bookmarkEnd w:id="22"/>
    <w:p w14:paraId="441C83F9" w14:textId="39618CEF" w:rsidR="00140AB3" w:rsidRPr="00321297" w:rsidRDefault="0032129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10. </w:t>
      </w:r>
      <w:bookmarkStart w:id="23" w:name="_Hlk70504641"/>
      <w:r w:rsidR="00576050" w:rsidRPr="0057605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Розкрийте поняття «Фізичний вплив» та в яких випадках він засто</w:t>
      </w:r>
      <w:r w:rsidR="00096A2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сов</w:t>
      </w:r>
      <w:r w:rsidR="00576050" w:rsidRPr="00576050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96A2C">
        <w:rPr>
          <w:rFonts w:ascii="Times New Roman" w:hAnsi="Times New Roman" w:cs="Times New Roman"/>
          <w:color w:val="000000"/>
          <w:sz w:val="28"/>
          <w:szCs w:val="28"/>
          <w:lang w:val="uk-UA"/>
        </w:rPr>
        <w:t>ється</w:t>
      </w:r>
      <w:r w:rsidR="00576050" w:rsidRPr="0057605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bookmarkEnd w:id="23"/>
    <w:p w14:paraId="14FFB8AF" w14:textId="147244C2" w:rsidR="00321297" w:rsidRDefault="00140AB3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11. </w:t>
      </w:r>
      <w:bookmarkStart w:id="24" w:name="_Hlk70504686"/>
      <w:r w:rsidR="005B2AF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Назвіть поліцейські заходи примусу та п</w:t>
      </w:r>
      <w:proofErr w:type="spellStart"/>
      <w:r w:rsidR="00321297" w:rsidRPr="00321297"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proofErr w:type="spellEnd"/>
      <w:r w:rsidR="00321297" w:rsidRPr="003212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2AF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їх </w:t>
      </w:r>
      <w:proofErr w:type="spellStart"/>
      <w:r w:rsidR="00321297" w:rsidRPr="00321297">
        <w:rPr>
          <w:rFonts w:ascii="Times New Roman" w:hAnsi="Times New Roman" w:cs="Times New Roman"/>
          <w:color w:val="auto"/>
          <w:sz w:val="28"/>
          <w:szCs w:val="28"/>
        </w:rPr>
        <w:t>застосування</w:t>
      </w:r>
      <w:proofErr w:type="spellEnd"/>
      <w:r w:rsidR="0040151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32129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End w:id="24"/>
    </w:p>
    <w:p w14:paraId="315CC128" w14:textId="037A3A94" w:rsidR="00401513" w:rsidRDefault="00140AB3" w:rsidP="00100911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21F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1297" w:rsidRPr="003212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25" w:name="_Hlk70504702"/>
      <w:r w:rsidR="00096A2C" w:rsidRPr="00096A2C">
        <w:rPr>
          <w:rFonts w:ascii="Times New Roman" w:hAnsi="Times New Roman" w:cs="Times New Roman"/>
          <w:sz w:val="28"/>
          <w:szCs w:val="28"/>
          <w:lang w:val="uk-UA"/>
        </w:rPr>
        <w:t>Надайте визначення поняття «Спеціальні засоби».</w:t>
      </w:r>
      <w:bookmarkEnd w:id="25"/>
    </w:p>
    <w:p w14:paraId="2BB8260C" w14:textId="77777777" w:rsidR="008A2959" w:rsidRDefault="00140AB3" w:rsidP="008A2959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8A2959" w:rsidRPr="008A2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Розкрийте поняття «Поверхнева перевірка» та в яких випадках вона застосовується до особи.</w:t>
      </w:r>
    </w:p>
    <w:p w14:paraId="4B7019FB" w14:textId="41CADF6B" w:rsidR="005D7366" w:rsidRDefault="00140AB3" w:rsidP="008A2959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bookmarkStart w:id="26" w:name="_Hlk70504816"/>
      <w:r w:rsidR="000C25AC" w:rsidRPr="000C25AC">
        <w:rPr>
          <w:rFonts w:ascii="Times New Roman" w:hAnsi="Times New Roman" w:cs="Times New Roman"/>
          <w:bCs/>
          <w:sz w:val="28"/>
          <w:szCs w:val="28"/>
          <w:lang w:val="uk-UA"/>
        </w:rPr>
        <w:t>В яких випадках застосовуються кайданки (інші засоби обмеження рухомості) та гумовий або пластиковий кийки?</w:t>
      </w:r>
    </w:p>
    <w:bookmarkEnd w:id="26"/>
    <w:p w14:paraId="5504ADE1" w14:textId="437EFEE9" w:rsidR="00410287" w:rsidRDefault="00410287" w:rsidP="005D7366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15. </w:t>
      </w:r>
      <w:bookmarkStart w:id="27" w:name="_Hlk70504831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яких випадках застосовується вогнепальна зброя (з попередженням і без попередження)?</w:t>
      </w:r>
      <w:bookmarkEnd w:id="27"/>
    </w:p>
    <w:p w14:paraId="0BB70C35" w14:textId="648B72B2" w:rsidR="005D7366" w:rsidRPr="005D7366" w:rsidRDefault="00410287" w:rsidP="005D7366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16. </w:t>
      </w:r>
      <w:bookmarkStart w:id="28" w:name="_Hlk70504922"/>
      <w:proofErr w:type="spellStart"/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</w:rPr>
        <w:t>Умови</w:t>
      </w:r>
      <w:proofErr w:type="spellEnd"/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порядок </w:t>
      </w:r>
      <w:proofErr w:type="spellStart"/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proofErr w:type="spellStart"/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</w:rPr>
        <w:t>омплексн</w:t>
      </w:r>
      <w:proofErr w:type="spellEnd"/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 w:rsidR="005D736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</w:rPr>
        <w:t>силов</w:t>
      </w:r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ої</w:t>
      </w:r>
      <w:proofErr w:type="spellEnd"/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</w:rPr>
        <w:t>вправ</w:t>
      </w:r>
      <w:proofErr w:type="spellEnd"/>
      <w:r w:rsidR="005D7366" w:rsidRPr="00321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 w:rsidR="005D736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bookmarkEnd w:id="28"/>
    </w:p>
    <w:p w14:paraId="2125F250" w14:textId="054BD3ED" w:rsidR="00140AB3" w:rsidRPr="00893844" w:rsidRDefault="0041028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17. </w:t>
      </w:r>
      <w:bookmarkStart w:id="29" w:name="_Hlk70504961"/>
      <w:proofErr w:type="spellStart"/>
      <w:r w:rsidR="00F87865" w:rsidRPr="00F87865">
        <w:rPr>
          <w:rFonts w:ascii="Times New Roman" w:hAnsi="Times New Roman" w:cs="Times New Roman"/>
          <w:bCs/>
          <w:color w:val="000000"/>
          <w:sz w:val="28"/>
          <w:szCs w:val="28"/>
        </w:rPr>
        <w:t>Умови</w:t>
      </w:r>
      <w:proofErr w:type="spellEnd"/>
      <w:r w:rsidR="00F87865" w:rsidRPr="00F87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порядок </w:t>
      </w:r>
      <w:proofErr w:type="spellStart"/>
      <w:r w:rsidR="00F87865" w:rsidRPr="00F87865">
        <w:rPr>
          <w:rFonts w:ascii="Times New Roman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="00F87865" w:rsidRPr="00F87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bCs/>
          <w:color w:val="000000"/>
          <w:sz w:val="28"/>
          <w:szCs w:val="28"/>
        </w:rPr>
        <w:t>вправ</w:t>
      </w:r>
      <w:proofErr w:type="spellEnd"/>
      <w:r w:rsidR="00AE6C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</w:t>
      </w:r>
      <w:r w:rsidR="00F87865" w:rsidRPr="00F87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21F6B">
        <w:rPr>
          <w:rFonts w:ascii="Times New Roman" w:hAnsi="Times New Roman" w:cs="Times New Roman"/>
          <w:bCs/>
          <w:color w:val="000000"/>
          <w:sz w:val="28"/>
          <w:szCs w:val="28"/>
        </w:rPr>
        <w:t>бігу</w:t>
      </w:r>
      <w:proofErr w:type="spellEnd"/>
      <w:r w:rsidR="00521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="00521F6B">
        <w:rPr>
          <w:rFonts w:ascii="Times New Roman" w:hAnsi="Times New Roman" w:cs="Times New Roman"/>
          <w:bCs/>
          <w:color w:val="000000"/>
          <w:sz w:val="28"/>
          <w:szCs w:val="28"/>
        </w:rPr>
        <w:t>дистанції</w:t>
      </w:r>
      <w:proofErr w:type="spellEnd"/>
      <w:r w:rsidR="00521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100 м, 1000 м та </w:t>
      </w:r>
      <w:r w:rsidR="00521F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  <w:r w:rsidR="00521F6B">
        <w:rPr>
          <w:rFonts w:ascii="Times New Roman" w:hAnsi="Times New Roman" w:cs="Times New Roman"/>
          <w:bCs/>
          <w:color w:val="000000"/>
          <w:sz w:val="28"/>
          <w:szCs w:val="28"/>
        </w:rPr>
        <w:t>3000 м</w:t>
      </w:r>
      <w:r w:rsidR="008938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bookmarkEnd w:id="29"/>
    <w:p w14:paraId="47CDAA20" w14:textId="759B53A3" w:rsidR="00140AB3" w:rsidRPr="00F87865" w:rsidRDefault="0041028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18.</w:t>
      </w:r>
      <w:r w:rsidRPr="00140AB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Start w:id="30" w:name="_Hlk70505018"/>
      <w:proofErr w:type="spellStart"/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</w:rPr>
        <w:t>Умови</w:t>
      </w:r>
      <w:proofErr w:type="spellEnd"/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і порядок </w:t>
      </w:r>
      <w:proofErr w:type="spellStart"/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</w:rPr>
        <w:t>виконання</w:t>
      </w:r>
      <w:proofErr w:type="spellEnd"/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</w:rPr>
        <w:t>вправ</w:t>
      </w:r>
      <w:proofErr w:type="spellEnd"/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и</w:t>
      </w:r>
      <w:r w:rsidR="00F87865" w:rsidRPr="00F8786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21F6B">
        <w:rPr>
          <w:rFonts w:ascii="Times New Roman" w:hAnsi="Times New Roman" w:cs="Times New Roman"/>
          <w:bCs/>
          <w:color w:val="auto"/>
          <w:sz w:val="28"/>
          <w:szCs w:val="28"/>
        </w:rPr>
        <w:t>човниковий</w:t>
      </w:r>
      <w:proofErr w:type="spellEnd"/>
      <w:r w:rsidR="00521F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521F6B">
        <w:rPr>
          <w:rFonts w:ascii="Times New Roman" w:hAnsi="Times New Roman" w:cs="Times New Roman"/>
          <w:bCs/>
          <w:color w:val="auto"/>
          <w:sz w:val="28"/>
          <w:szCs w:val="28"/>
        </w:rPr>
        <w:t>біг</w:t>
      </w:r>
      <w:proofErr w:type="spellEnd"/>
      <w:r w:rsidR="009568E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124F6C">
        <w:rPr>
          <w:rFonts w:ascii="Times New Roman" w:hAnsi="Times New Roman" w:cs="Times New Roman"/>
          <w:bCs/>
          <w:color w:val="auto"/>
          <w:sz w:val="28"/>
          <w:szCs w:val="28"/>
        </w:rPr>
        <w:t>(10</w:t>
      </w:r>
      <w:r w:rsidR="00124F6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м</w:t>
      </w:r>
      <w:r w:rsidR="00124F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х 10 м</w:t>
      </w:r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F8786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bookmarkEnd w:id="30"/>
    <w:p w14:paraId="380456E8" w14:textId="7D3B0657" w:rsidR="00140AB3" w:rsidRPr="00F87865" w:rsidRDefault="0041028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19.</w:t>
      </w:r>
      <w:r w:rsidRPr="00140AB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Start w:id="31" w:name="_Hlk70505122"/>
      <w:r w:rsidR="00F816B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Що вважається помилками при</w:t>
      </w:r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</w:rPr>
        <w:t>виконанн</w:t>
      </w:r>
      <w:proofErr w:type="spellEnd"/>
      <w:r w:rsidR="00F816B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і</w:t>
      </w:r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278C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прийомів</w:t>
      </w:r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F816B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та </w:t>
      </w:r>
      <w:r w:rsidR="000D68C9" w:rsidRPr="000D68C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поліцейськ</w:t>
      </w:r>
      <w:r w:rsidR="000D68C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их </w:t>
      </w:r>
      <w:proofErr w:type="spellStart"/>
      <w:r w:rsidR="000D68C9" w:rsidRPr="000D68C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квестов</w:t>
      </w:r>
      <w:r w:rsidR="000D68C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их</w:t>
      </w:r>
      <w:proofErr w:type="spellEnd"/>
      <w:r w:rsidR="000D68C9" w:rsidRPr="000D68C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(ситуативн</w:t>
      </w:r>
      <w:r w:rsidR="000D68C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их</w:t>
      </w:r>
      <w:r w:rsidR="000D68C9" w:rsidRPr="000D68C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) </w:t>
      </w:r>
      <w:r w:rsidR="00F816B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завдань </w:t>
      </w:r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із тактики самозахисту</w:t>
      </w:r>
      <w:r w:rsidR="00F816B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?</w:t>
      </w:r>
    </w:p>
    <w:bookmarkEnd w:id="31"/>
    <w:p w14:paraId="1986CE7C" w14:textId="45D24949" w:rsidR="00F87865" w:rsidRPr="00F87865" w:rsidRDefault="0041028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20. </w:t>
      </w:r>
      <w:bookmarkStart w:id="32" w:name="_Hlk70505242"/>
      <w:r w:rsidR="00F87865" w:rsidRPr="00F8786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Порядок оцінювання фізичної підготовки</w:t>
      </w:r>
      <w:r w:rsidR="0089384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bookmarkEnd w:id="32"/>
    </w:p>
    <w:p w14:paraId="403C772E" w14:textId="6AB4FF18" w:rsidR="00410287" w:rsidRDefault="0041028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21. </w:t>
      </w:r>
      <w:bookmarkStart w:id="33" w:name="_Hlk70505361"/>
      <w:r w:rsidRPr="009967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 виставляється оцінка  із тактики </w:t>
      </w:r>
      <w:proofErr w:type="spellStart"/>
      <w:r w:rsidRPr="00996750">
        <w:rPr>
          <w:rFonts w:ascii="Times New Roman" w:hAnsi="Times New Roman" w:cs="Times New Roman"/>
          <w:color w:val="auto"/>
          <w:sz w:val="28"/>
          <w:szCs w:val="28"/>
        </w:rPr>
        <w:t>самозахисту</w:t>
      </w:r>
      <w:proofErr w:type="spellEnd"/>
      <w:r w:rsidRPr="00996750">
        <w:rPr>
          <w:rFonts w:ascii="Times New Roman" w:hAnsi="Times New Roman" w:cs="Times New Roman"/>
          <w:color w:val="auto"/>
          <w:sz w:val="28"/>
          <w:szCs w:val="28"/>
          <w:lang w:val="uk-UA"/>
        </w:rPr>
        <w:t>?</w:t>
      </w:r>
    </w:p>
    <w:bookmarkEnd w:id="33"/>
    <w:p w14:paraId="63AC3A78" w14:textId="343D22A6" w:rsidR="00140AB3" w:rsidRPr="00893844" w:rsidRDefault="0041028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22. </w:t>
      </w:r>
      <w:bookmarkStart w:id="34" w:name="_Hlk70505481"/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а результатами</w:t>
      </w:r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скількох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контрольних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вправ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визначається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івень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загальної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фізичної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5" w:name="_Hlk70503825"/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підготов</w:t>
      </w:r>
      <w:bookmarkEnd w:id="35"/>
      <w:r w:rsidR="0092540D">
        <w:rPr>
          <w:rFonts w:ascii="Times New Roman" w:hAnsi="Times New Roman" w:cs="Times New Roman"/>
          <w:color w:val="auto"/>
          <w:sz w:val="28"/>
          <w:szCs w:val="28"/>
          <w:lang w:val="uk-UA"/>
        </w:rPr>
        <w:t>леності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поліцейських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першої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?</w:t>
      </w:r>
      <w:bookmarkEnd w:id="34"/>
    </w:p>
    <w:p w14:paraId="614BFC1C" w14:textId="0BC901CD" w:rsidR="00140AB3" w:rsidRDefault="0041028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23. </w:t>
      </w:r>
      <w:bookmarkStart w:id="36" w:name="_Hlk70505523"/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а результатами</w:t>
      </w:r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скількох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контрольних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вправ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визначається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івень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загальної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фізичної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2540D" w:rsidRPr="00F87865">
        <w:rPr>
          <w:rFonts w:ascii="Times New Roman" w:hAnsi="Times New Roman" w:cs="Times New Roman"/>
          <w:color w:val="auto"/>
          <w:sz w:val="28"/>
          <w:szCs w:val="28"/>
        </w:rPr>
        <w:t>підготов</w:t>
      </w:r>
      <w:r w:rsidR="0092540D">
        <w:rPr>
          <w:rFonts w:ascii="Times New Roman" w:hAnsi="Times New Roman" w:cs="Times New Roman"/>
          <w:color w:val="auto"/>
          <w:sz w:val="28"/>
          <w:szCs w:val="28"/>
          <w:lang w:val="uk-UA"/>
        </w:rPr>
        <w:t>леності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поліцейських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друг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ої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третьої</w:t>
      </w:r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категорі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?</w:t>
      </w:r>
      <w:bookmarkEnd w:id="36"/>
    </w:p>
    <w:p w14:paraId="3B13BB4E" w14:textId="52DD93E5" w:rsidR="00F87865" w:rsidRDefault="0041028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24. </w:t>
      </w:r>
      <w:bookmarkStart w:id="37" w:name="_Hlk70505755"/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яких випадках можлива заміна контрольних вправ та діє полегшення нормативів із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загальної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>фізичної</w:t>
      </w:r>
      <w:proofErr w:type="spellEnd"/>
      <w:r w:rsidR="00F87865" w:rsidRPr="00F878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865">
        <w:rPr>
          <w:rFonts w:ascii="Times New Roman" w:hAnsi="Times New Roman" w:cs="Times New Roman"/>
          <w:color w:val="auto"/>
          <w:sz w:val="28"/>
          <w:szCs w:val="28"/>
        </w:rPr>
        <w:t>підготов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?</w:t>
      </w:r>
      <w:bookmarkEnd w:id="37"/>
    </w:p>
    <w:p w14:paraId="7F055FD8" w14:textId="0854BACE" w:rsidR="00F87865" w:rsidRDefault="00410287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25. </w:t>
      </w:r>
      <w:bookmarkStart w:id="38" w:name="_Hlk70505867"/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 виставляється оцінка із загальної фізичної </w:t>
      </w:r>
      <w:r w:rsidRPr="00410287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підготов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ки</w:t>
      </w:r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поліцейських першої категорії</w:t>
      </w:r>
      <w:r w:rsidR="006D61E3">
        <w:rPr>
          <w:rFonts w:ascii="Times New Roman" w:hAnsi="Times New Roman" w:cs="Times New Roman"/>
          <w:color w:val="auto"/>
          <w:sz w:val="28"/>
          <w:szCs w:val="28"/>
          <w:lang w:val="uk-UA"/>
        </w:rPr>
        <w:t>?</w:t>
      </w:r>
      <w:bookmarkEnd w:id="38"/>
    </w:p>
    <w:p w14:paraId="0C3AF0BC" w14:textId="041D83B6" w:rsidR="00F87865" w:rsidRDefault="00410287" w:rsidP="0010091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26. </w:t>
      </w:r>
      <w:bookmarkStart w:id="39" w:name="_Hlk70505930"/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 виставляється оцінка із загальної фізичної </w:t>
      </w:r>
      <w:r w:rsidRPr="00410287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підготов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ки</w:t>
      </w:r>
      <w:r w:rsidR="00F87865"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поліцейських другої та третьої категорій</w:t>
      </w:r>
      <w:r w:rsidR="00400178">
        <w:rPr>
          <w:rFonts w:ascii="Times New Roman" w:hAnsi="Times New Roman" w:cs="Times New Roman"/>
          <w:color w:val="auto"/>
          <w:sz w:val="28"/>
          <w:szCs w:val="28"/>
          <w:lang w:val="uk-UA"/>
        </w:rPr>
        <w:t>?</w:t>
      </w:r>
      <w:bookmarkEnd w:id="39"/>
    </w:p>
    <w:p w14:paraId="3948DCF2" w14:textId="6F65BE09" w:rsidR="00F87865" w:rsidRDefault="00F87865" w:rsidP="00C71B1D">
      <w:pPr>
        <w:pStyle w:val="ab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C71B1D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bookmarkStart w:id="40" w:name="_Hlk70505989"/>
      <w:r w:rsidR="009254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Назвіть зміст </w:t>
      </w:r>
      <w:r w:rsidR="007801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занять </w:t>
      </w:r>
      <w:r w:rsidR="0092540D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загальної фізичної підготовки</w:t>
      </w:r>
      <w:r w:rsidR="00893844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bookmarkEnd w:id="40"/>
    </w:p>
    <w:p w14:paraId="3B50FCB7" w14:textId="44E68B73" w:rsidR="00F87865" w:rsidRDefault="00F87865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C71B1D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bookmarkStart w:id="41" w:name="_Hlk70506014"/>
      <w:r w:rsidR="0092540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Назвіть зміст</w:t>
      </w:r>
      <w:r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2540D">
        <w:rPr>
          <w:rFonts w:ascii="Times New Roman" w:hAnsi="Times New Roman" w:cs="Times New Roman"/>
          <w:color w:val="auto"/>
          <w:sz w:val="28"/>
          <w:szCs w:val="28"/>
          <w:lang w:val="uk-UA"/>
        </w:rPr>
        <w:t>занять</w:t>
      </w:r>
      <w:r w:rsidRPr="008938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</w:t>
      </w:r>
      <w:r w:rsidRPr="00F878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93844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тактики самозахисту</w:t>
      </w:r>
      <w:bookmarkEnd w:id="41"/>
      <w:r w:rsidR="008553FF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54CBB96F" w14:textId="6CC9FA7A" w:rsidR="004F6A3F" w:rsidRDefault="004F6A3F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C71B1D">
        <w:rPr>
          <w:rFonts w:ascii="Times New Roman" w:hAnsi="Times New Roman" w:cs="Times New Roman"/>
          <w:color w:val="auto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bookmarkStart w:id="42" w:name="_Hlk70506122"/>
      <w:r w:rsidR="009967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Назвіть </w:t>
      </w:r>
      <w:r w:rsidR="007801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контрольні </w:t>
      </w:r>
      <w:r w:rsidR="009967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нормативи з загальної фізичної </w:t>
      </w:r>
      <w:proofErr w:type="spellStart"/>
      <w:r w:rsidR="00410287" w:rsidRPr="00F87865">
        <w:rPr>
          <w:rFonts w:ascii="Times New Roman" w:hAnsi="Times New Roman" w:cs="Times New Roman"/>
          <w:color w:val="auto"/>
          <w:sz w:val="28"/>
          <w:szCs w:val="28"/>
        </w:rPr>
        <w:t>підготов</w:t>
      </w:r>
      <w:r w:rsidR="00410287">
        <w:rPr>
          <w:rFonts w:ascii="Times New Roman" w:hAnsi="Times New Roman" w:cs="Times New Roman"/>
          <w:color w:val="auto"/>
          <w:sz w:val="28"/>
          <w:szCs w:val="28"/>
          <w:lang w:val="uk-UA"/>
        </w:rPr>
        <w:t>ки</w:t>
      </w:r>
      <w:proofErr w:type="spellEnd"/>
      <w:r w:rsidR="009967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поліцейських другої категорії віком до 25 років.</w:t>
      </w:r>
      <w:bookmarkEnd w:id="42"/>
    </w:p>
    <w:p w14:paraId="57B78A0F" w14:textId="6E4B5CE2" w:rsidR="004F6A3F" w:rsidRPr="00996750" w:rsidRDefault="004F6A3F" w:rsidP="0010091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bookmarkStart w:id="43" w:name="_Hlk70506194"/>
      <w:r w:rsidR="009967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Назвіть </w:t>
      </w:r>
      <w:r w:rsidR="007801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контрольні </w:t>
      </w:r>
      <w:r w:rsidR="00996750">
        <w:rPr>
          <w:rFonts w:ascii="Times New Roman" w:hAnsi="Times New Roman" w:cs="Times New Roman"/>
          <w:color w:val="auto"/>
          <w:sz w:val="28"/>
          <w:szCs w:val="28"/>
          <w:lang w:val="uk-UA"/>
        </w:rPr>
        <w:t>нормативи з загальної фізичної підготовки для поліцейських третьої категорії віком до 25 років.</w:t>
      </w:r>
      <w:bookmarkEnd w:id="43"/>
    </w:p>
    <w:p w14:paraId="37383EF6" w14:textId="77777777" w:rsidR="004F6A3F" w:rsidRDefault="004F6A3F" w:rsidP="004F6A3F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144">
        <w:rPr>
          <w:sz w:val="28"/>
          <w:szCs w:val="28"/>
          <w:lang w:val="uk-UA"/>
        </w:rPr>
        <w:t xml:space="preserve"> </w:t>
      </w:r>
    </w:p>
    <w:p w14:paraId="03D43139" w14:textId="77777777" w:rsidR="00100911" w:rsidRPr="0021613F" w:rsidRDefault="0083022C" w:rsidP="0021613F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302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3.2. Практичні завдання</w:t>
      </w:r>
    </w:p>
    <w:p w14:paraId="7E71009D" w14:textId="77777777" w:rsidR="005B4373" w:rsidRDefault="0083022C" w:rsidP="00B5058D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3022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B437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3022C">
        <w:rPr>
          <w:rFonts w:ascii="Times New Roman" w:hAnsi="Times New Roman" w:cs="Times New Roman"/>
          <w:sz w:val="28"/>
          <w:szCs w:val="28"/>
          <w:lang w:val="uk-UA"/>
        </w:rPr>
        <w:t>ид</w:t>
      </w:r>
      <w:r w:rsidR="005B4373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83022C">
        <w:rPr>
          <w:rFonts w:ascii="Times New Roman" w:hAnsi="Times New Roman" w:cs="Times New Roman"/>
          <w:sz w:val="28"/>
          <w:szCs w:val="28"/>
          <w:lang w:val="uk-UA"/>
        </w:rPr>
        <w:t>задня підніжка</w:t>
      </w:r>
      <w:r w:rsidR="005B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373" w:rsidRPr="0083022C">
        <w:rPr>
          <w:rFonts w:ascii="Times New Roman" w:hAnsi="Times New Roman" w:cs="Times New Roman"/>
          <w:sz w:val="28"/>
          <w:szCs w:val="28"/>
          <w:lang w:val="uk-UA"/>
        </w:rPr>
        <w:t>із переходом на затримання</w:t>
      </w:r>
      <w:r w:rsidR="005B43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318DFB" w14:textId="77777777" w:rsidR="005B4373" w:rsidRDefault="005B4373" w:rsidP="00B5058D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Кидок </w:t>
      </w:r>
      <w:r w:rsidR="0083022C" w:rsidRPr="0083022C">
        <w:rPr>
          <w:rFonts w:ascii="Times New Roman" w:hAnsi="Times New Roman" w:cs="Times New Roman"/>
          <w:sz w:val="28"/>
          <w:szCs w:val="28"/>
          <w:lang w:val="uk-UA"/>
        </w:rPr>
        <w:t xml:space="preserve"> передня підніжка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22C">
        <w:rPr>
          <w:rFonts w:ascii="Times New Roman" w:hAnsi="Times New Roman" w:cs="Times New Roman"/>
          <w:sz w:val="28"/>
          <w:szCs w:val="28"/>
          <w:lang w:val="uk-UA"/>
        </w:rPr>
        <w:t>із переходом на затримання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20B545" w14:textId="77777777" w:rsidR="005B4373" w:rsidRDefault="005B4373" w:rsidP="00B5058D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Кидок  </w:t>
      </w:r>
      <w:r w:rsidR="0083022C" w:rsidRPr="0083022C">
        <w:rPr>
          <w:rFonts w:ascii="Times New Roman" w:hAnsi="Times New Roman" w:cs="Times New Roman"/>
          <w:sz w:val="28"/>
          <w:szCs w:val="28"/>
          <w:lang w:val="uk-UA"/>
        </w:rPr>
        <w:t>через стегно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22C">
        <w:rPr>
          <w:rFonts w:ascii="Times New Roman" w:hAnsi="Times New Roman" w:cs="Times New Roman"/>
          <w:sz w:val="28"/>
          <w:szCs w:val="28"/>
          <w:lang w:val="uk-UA"/>
        </w:rPr>
        <w:t>із переходом на затримання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39D6DECD" w14:textId="77777777" w:rsidR="005B4373" w:rsidRDefault="005B4373" w:rsidP="00B5058D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</w:t>
      </w:r>
      <w:r w:rsidR="0083022C" w:rsidRPr="0083022C">
        <w:rPr>
          <w:rFonts w:ascii="Times New Roman" w:hAnsi="Times New Roman" w:cs="Times New Roman"/>
          <w:sz w:val="28"/>
          <w:szCs w:val="28"/>
          <w:lang w:val="uk-UA"/>
        </w:rPr>
        <w:t>идок із захватом руки на плече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22C">
        <w:rPr>
          <w:rFonts w:ascii="Times New Roman" w:hAnsi="Times New Roman" w:cs="Times New Roman"/>
          <w:sz w:val="28"/>
          <w:szCs w:val="28"/>
          <w:lang w:val="uk-UA"/>
        </w:rPr>
        <w:t>із переходом на затримання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2E23EF" w14:textId="77777777" w:rsidR="0083022C" w:rsidRDefault="005B4373" w:rsidP="00B5058D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</w:t>
      </w:r>
      <w:r w:rsidR="0083022C" w:rsidRPr="0083022C">
        <w:rPr>
          <w:rFonts w:ascii="Times New Roman" w:hAnsi="Times New Roman" w:cs="Times New Roman"/>
          <w:sz w:val="28"/>
          <w:szCs w:val="28"/>
          <w:lang w:val="uk-UA"/>
        </w:rPr>
        <w:t xml:space="preserve">идок </w:t>
      </w:r>
      <w:proofErr w:type="spellStart"/>
      <w:r w:rsidR="0083022C" w:rsidRPr="0083022C">
        <w:rPr>
          <w:rFonts w:ascii="Times New Roman" w:hAnsi="Times New Roman" w:cs="Times New Roman"/>
          <w:sz w:val="28"/>
          <w:szCs w:val="28"/>
          <w:lang w:val="uk-UA"/>
        </w:rPr>
        <w:t>вихватом</w:t>
      </w:r>
      <w:proofErr w:type="spellEnd"/>
      <w:r w:rsidR="0083022C" w:rsidRPr="0083022C">
        <w:rPr>
          <w:rFonts w:ascii="Times New Roman" w:hAnsi="Times New Roman" w:cs="Times New Roman"/>
          <w:sz w:val="28"/>
          <w:szCs w:val="28"/>
          <w:lang w:val="uk-UA"/>
        </w:rPr>
        <w:t xml:space="preserve"> ніг спереду та ззаду із переходом на затримання.</w:t>
      </w:r>
    </w:p>
    <w:p w14:paraId="1C2549EA" w14:textId="77777777" w:rsidR="005B4373" w:rsidRDefault="005B4373" w:rsidP="00B5058D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B437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B4373">
        <w:rPr>
          <w:rFonts w:ascii="Times New Roman" w:hAnsi="Times New Roman" w:cs="Times New Roman"/>
          <w:sz w:val="28"/>
          <w:szCs w:val="28"/>
          <w:lang w:val="uk-UA"/>
        </w:rPr>
        <w:t>вільнення від захвату однієї руки обома руками зверху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4373">
        <w:rPr>
          <w:rFonts w:ascii="Times New Roman" w:hAnsi="Times New Roman" w:cs="Times New Roman"/>
          <w:sz w:val="28"/>
          <w:szCs w:val="28"/>
          <w:lang w:val="uk-UA"/>
        </w:rPr>
        <w:t xml:space="preserve"> знизу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91516D" w14:textId="77777777" w:rsidR="005B4373" w:rsidRDefault="005B4373" w:rsidP="009F7868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Звільнення </w:t>
      </w:r>
      <w:r w:rsidRPr="005B4373">
        <w:rPr>
          <w:rFonts w:ascii="Times New Roman" w:hAnsi="Times New Roman" w:cs="Times New Roman"/>
          <w:sz w:val="28"/>
          <w:szCs w:val="28"/>
          <w:lang w:val="uk-UA"/>
        </w:rPr>
        <w:t xml:space="preserve"> від захвату  різнойменних рук знизу, зверху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EDB504" w14:textId="77777777" w:rsidR="005B4373" w:rsidRDefault="005B4373" w:rsidP="009F7868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Звільнення </w:t>
      </w:r>
      <w:r w:rsidRPr="005B4373">
        <w:rPr>
          <w:rFonts w:ascii="Times New Roman" w:hAnsi="Times New Roman" w:cs="Times New Roman"/>
          <w:sz w:val="28"/>
          <w:szCs w:val="28"/>
          <w:lang w:val="uk-UA"/>
        </w:rPr>
        <w:t>від захвату за одяг на грудях  (хват прямий та косий)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461BF0" w14:textId="77777777" w:rsidR="005B4373" w:rsidRDefault="005B4373" w:rsidP="009F7868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Звільнення </w:t>
      </w:r>
      <w:r w:rsidRPr="005B4373">
        <w:rPr>
          <w:rFonts w:ascii="Times New Roman" w:hAnsi="Times New Roman" w:cs="Times New Roman"/>
          <w:sz w:val="28"/>
          <w:szCs w:val="28"/>
          <w:lang w:val="uk-UA"/>
        </w:rPr>
        <w:t>від захвату за шию пальцями рук спереду, ззаду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AABCF3" w14:textId="77777777" w:rsidR="005B4373" w:rsidRDefault="005B4373" w:rsidP="009F7868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Звільнення </w:t>
      </w:r>
      <w:r w:rsidRPr="005B4373">
        <w:rPr>
          <w:rFonts w:ascii="Times New Roman" w:hAnsi="Times New Roman" w:cs="Times New Roman"/>
          <w:sz w:val="28"/>
          <w:szCs w:val="28"/>
          <w:lang w:val="uk-UA"/>
        </w:rPr>
        <w:t xml:space="preserve"> від захвату за шию  плечем та передпліччям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1F8C5F" w14:textId="77777777" w:rsidR="005B4373" w:rsidRDefault="005B4373" w:rsidP="009F7868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Звільнення від обхвату  тулуба спереду</w:t>
      </w:r>
      <w:r w:rsidR="00A2686A">
        <w:rPr>
          <w:rFonts w:ascii="Times New Roman" w:hAnsi="Times New Roman" w:cs="Times New Roman"/>
          <w:sz w:val="28"/>
          <w:szCs w:val="28"/>
          <w:lang w:val="uk-UA"/>
        </w:rPr>
        <w:t xml:space="preserve"> з руками та без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58E70A" w14:textId="77777777" w:rsidR="005B4373" w:rsidRDefault="005B4373" w:rsidP="009F7868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Звільнення  від обхвату тулуба ззаду</w:t>
      </w:r>
      <w:r w:rsidR="00A2686A" w:rsidRPr="00A26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86A">
        <w:rPr>
          <w:rFonts w:ascii="Times New Roman" w:hAnsi="Times New Roman" w:cs="Times New Roman"/>
          <w:sz w:val="28"/>
          <w:szCs w:val="28"/>
          <w:lang w:val="uk-UA"/>
        </w:rPr>
        <w:t>з руками та без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A42BE6" w14:textId="77777777" w:rsidR="005B4373" w:rsidRDefault="005B4373" w:rsidP="009F7868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B4373">
        <w:rPr>
          <w:rFonts w:ascii="Times New Roman" w:hAnsi="Times New Roman" w:cs="Times New Roman"/>
          <w:sz w:val="28"/>
          <w:szCs w:val="28"/>
          <w:lang w:val="uk-UA"/>
        </w:rPr>
        <w:t>вільнення від захвату ніг спереду.</w:t>
      </w:r>
    </w:p>
    <w:p w14:paraId="2834D20D" w14:textId="77777777" w:rsidR="005B4373" w:rsidRPr="005B4373" w:rsidRDefault="005B4373" w:rsidP="009F7868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B4373">
        <w:rPr>
          <w:rFonts w:ascii="Times New Roman" w:hAnsi="Times New Roman" w:cs="Times New Roman"/>
          <w:sz w:val="28"/>
          <w:szCs w:val="28"/>
          <w:lang w:val="uk-UA"/>
        </w:rPr>
        <w:t>Затримання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373">
        <w:rPr>
          <w:rFonts w:ascii="Times New Roman" w:hAnsi="Times New Roman" w:cs="Times New Roman"/>
          <w:sz w:val="28"/>
          <w:szCs w:val="28"/>
          <w:lang w:val="uk-UA"/>
        </w:rPr>
        <w:t xml:space="preserve">спереду: ривком, замком, </w:t>
      </w:r>
      <w:proofErr w:type="spellStart"/>
      <w:r w:rsidRPr="005B4373">
        <w:rPr>
          <w:rFonts w:ascii="Times New Roman" w:hAnsi="Times New Roman" w:cs="Times New Roman"/>
          <w:sz w:val="28"/>
          <w:szCs w:val="28"/>
          <w:lang w:val="uk-UA"/>
        </w:rPr>
        <w:t>нирком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55774" w14:textId="3BB5EBDC" w:rsidR="0021613F" w:rsidRPr="00F74DCF" w:rsidRDefault="005B4373" w:rsidP="00F74DCF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Затримання ззаду: загинанням руки за спину</w:t>
      </w:r>
      <w:r w:rsidR="008862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25A" w:rsidRPr="0088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25A">
        <w:rPr>
          <w:rFonts w:ascii="Times New Roman" w:hAnsi="Times New Roman" w:cs="Times New Roman"/>
          <w:sz w:val="28"/>
          <w:szCs w:val="28"/>
          <w:lang w:val="uk-UA"/>
        </w:rPr>
        <w:t>загинанням руки за спину із удушенням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дожиманням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кисті.</w:t>
      </w:r>
    </w:p>
    <w:p w14:paraId="2288F374" w14:textId="77777777" w:rsidR="005B4373" w:rsidRDefault="005B4373" w:rsidP="009F7868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Затримання збоку важелем руки через передпліччя.</w:t>
      </w:r>
    </w:p>
    <w:p w14:paraId="7AF07BB5" w14:textId="77777777" w:rsidR="005B4373" w:rsidRPr="005B4373" w:rsidRDefault="005B4373" w:rsidP="008743D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B4373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373">
        <w:rPr>
          <w:rFonts w:ascii="Times New Roman" w:hAnsi="Times New Roman" w:cs="Times New Roman"/>
          <w:sz w:val="28"/>
          <w:szCs w:val="28"/>
          <w:lang w:val="uk-UA"/>
        </w:rPr>
        <w:t xml:space="preserve">від удару </w:t>
      </w:r>
      <w:proofErr w:type="spellStart"/>
      <w:r w:rsidRPr="005B4373">
        <w:rPr>
          <w:rFonts w:ascii="Times New Roman" w:hAnsi="Times New Roman" w:cs="Times New Roman"/>
          <w:sz w:val="28"/>
          <w:szCs w:val="28"/>
          <w:lang w:val="uk-UA"/>
        </w:rPr>
        <w:t>ножем</w:t>
      </w:r>
      <w:proofErr w:type="spellEnd"/>
      <w:r w:rsidRPr="005B4373">
        <w:rPr>
          <w:rFonts w:ascii="Times New Roman" w:hAnsi="Times New Roman" w:cs="Times New Roman"/>
          <w:sz w:val="28"/>
          <w:szCs w:val="28"/>
          <w:lang w:val="uk-UA"/>
        </w:rPr>
        <w:t xml:space="preserve"> зверху, збоку, знизу, навідліг, у груди.</w:t>
      </w:r>
    </w:p>
    <w:p w14:paraId="76C6D566" w14:textId="77777777" w:rsidR="005B4373" w:rsidRPr="005B4373" w:rsidRDefault="005F14A3" w:rsidP="008743D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</w:t>
      </w:r>
      <w:r w:rsidR="005B4373" w:rsidRPr="005B4373">
        <w:rPr>
          <w:rFonts w:ascii="Times New Roman" w:hAnsi="Times New Roman" w:cs="Times New Roman"/>
          <w:sz w:val="28"/>
          <w:szCs w:val="28"/>
          <w:lang w:val="uk-UA"/>
        </w:rPr>
        <w:t>від загрози</w:t>
      </w:r>
      <w:r w:rsidR="005B4373">
        <w:rPr>
          <w:rFonts w:ascii="Times New Roman" w:hAnsi="Times New Roman" w:cs="Times New Roman"/>
          <w:sz w:val="28"/>
          <w:szCs w:val="28"/>
          <w:lang w:val="uk-UA"/>
        </w:rPr>
        <w:t xml:space="preserve"> вогнепальною зброєю </w:t>
      </w:r>
      <w:r w:rsidR="005B4373" w:rsidRPr="005B4373">
        <w:rPr>
          <w:rFonts w:ascii="Times New Roman" w:hAnsi="Times New Roman" w:cs="Times New Roman"/>
          <w:sz w:val="28"/>
          <w:szCs w:val="28"/>
          <w:lang w:val="uk-UA"/>
        </w:rPr>
        <w:t>спереду у голову, груди, живіт</w:t>
      </w:r>
      <w:r w:rsidR="005B43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F593A1" w14:textId="337EA305" w:rsidR="005B4373" w:rsidRDefault="005B4373" w:rsidP="008743D6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B4373">
        <w:rPr>
          <w:rFonts w:ascii="Times New Roman" w:hAnsi="Times New Roman" w:cs="Times New Roman"/>
          <w:sz w:val="28"/>
          <w:szCs w:val="28"/>
          <w:lang w:val="uk-UA"/>
        </w:rPr>
        <w:t>Захист  від загрози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вогнепальною зброєю у скроню, </w:t>
      </w:r>
      <w:r w:rsidR="00354923">
        <w:rPr>
          <w:rFonts w:ascii="Times New Roman" w:hAnsi="Times New Roman" w:cs="Times New Roman"/>
          <w:sz w:val="28"/>
          <w:szCs w:val="28"/>
          <w:lang w:val="uk-UA"/>
        </w:rPr>
        <w:t xml:space="preserve">потилицю, </w:t>
      </w:r>
      <w:r>
        <w:rPr>
          <w:rFonts w:ascii="Times New Roman" w:hAnsi="Times New Roman" w:cs="Times New Roman"/>
          <w:sz w:val="28"/>
          <w:szCs w:val="28"/>
          <w:lang w:val="uk-UA"/>
        </w:rPr>
        <w:t>спину та поперек.</w:t>
      </w:r>
    </w:p>
    <w:p w14:paraId="1C2D5EC8" w14:textId="77777777" w:rsidR="005B4373" w:rsidRDefault="005B4373" w:rsidP="008743D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B4373">
        <w:rPr>
          <w:rFonts w:ascii="Times New Roman" w:hAnsi="Times New Roman" w:cs="Times New Roman"/>
          <w:sz w:val="28"/>
          <w:szCs w:val="28"/>
          <w:lang w:val="uk-UA"/>
        </w:rPr>
        <w:t>Захист  від загрози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вогнепальною зброєю  у спину (пістолет у лівій руці супротивника).</w:t>
      </w:r>
    </w:p>
    <w:p w14:paraId="1399E996" w14:textId="77777777" w:rsidR="005B4373" w:rsidRDefault="00CD2A36" w:rsidP="008743D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</w:t>
      </w:r>
      <w:r w:rsidR="005B4373" w:rsidRPr="005B4373">
        <w:rPr>
          <w:rFonts w:ascii="Times New Roman" w:hAnsi="Times New Roman" w:cs="Times New Roman"/>
          <w:sz w:val="28"/>
          <w:szCs w:val="28"/>
          <w:lang w:val="uk-UA"/>
        </w:rPr>
        <w:t>від загрози</w:t>
      </w:r>
      <w:r w:rsidR="005B4373">
        <w:rPr>
          <w:rFonts w:ascii="Times New Roman" w:hAnsi="Times New Roman" w:cs="Times New Roman"/>
          <w:sz w:val="28"/>
          <w:szCs w:val="28"/>
          <w:lang w:val="uk-UA"/>
        </w:rPr>
        <w:t xml:space="preserve"> вогнепальною зброєю при намаганні злочинця дістати  зброю із-за поясу спереду, ззаду, із внутрішньої кишені.</w:t>
      </w:r>
    </w:p>
    <w:p w14:paraId="12A2EB8C" w14:textId="77777777" w:rsidR="00E0748F" w:rsidRDefault="005B4373" w:rsidP="008743D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Захисні дії при намаг</w:t>
      </w:r>
      <w:r w:rsidR="00501337">
        <w:rPr>
          <w:rFonts w:ascii="Times New Roman" w:hAnsi="Times New Roman" w:cs="Times New Roman"/>
          <w:sz w:val="28"/>
          <w:szCs w:val="28"/>
          <w:lang w:val="uk-UA"/>
        </w:rPr>
        <w:t xml:space="preserve">анні злочинця витягти зброю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кобури </w:t>
      </w:r>
      <w:r w:rsidR="00501337">
        <w:rPr>
          <w:rFonts w:ascii="Times New Roman" w:hAnsi="Times New Roman" w:cs="Times New Roman"/>
          <w:sz w:val="28"/>
          <w:szCs w:val="28"/>
          <w:lang w:val="uk-UA"/>
        </w:rPr>
        <w:t xml:space="preserve"> поліцейського спереду та ззаду.</w:t>
      </w:r>
    </w:p>
    <w:p w14:paraId="0F331B5A" w14:textId="42EE1D7F" w:rsidR="00E0748F" w:rsidRPr="00705377" w:rsidRDefault="000D68C9" w:rsidP="008743D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D68C9">
        <w:rPr>
          <w:rFonts w:ascii="Times New Roman" w:hAnsi="Times New Roman" w:cs="Times New Roman"/>
          <w:sz w:val="28"/>
          <w:szCs w:val="28"/>
          <w:lang w:val="uk-UA"/>
        </w:rPr>
        <w:t>оліцейськ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D6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8C9">
        <w:rPr>
          <w:rFonts w:ascii="Times New Roman" w:hAnsi="Times New Roman" w:cs="Times New Roman"/>
          <w:sz w:val="28"/>
          <w:szCs w:val="28"/>
          <w:lang w:val="uk-UA"/>
        </w:rPr>
        <w:t>квестов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0D68C9">
        <w:rPr>
          <w:rFonts w:ascii="Times New Roman" w:hAnsi="Times New Roman" w:cs="Times New Roman"/>
          <w:sz w:val="28"/>
          <w:szCs w:val="28"/>
          <w:lang w:val="uk-UA"/>
        </w:rPr>
        <w:t xml:space="preserve"> (ситуативн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D68C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="00E0748F" w:rsidRPr="007053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6ACF5BB" w14:textId="6132A59E" w:rsidR="005B4373" w:rsidRPr="00705377" w:rsidRDefault="00705377" w:rsidP="0070537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705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виконання/розв’язання </w:t>
      </w:r>
      <w:r w:rsidR="000D68C9" w:rsidRPr="000D6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поліцейського </w:t>
      </w:r>
      <w:proofErr w:type="spellStart"/>
      <w:r w:rsidR="000D68C9" w:rsidRPr="000D68C9">
        <w:rPr>
          <w:rFonts w:ascii="Times New Roman" w:eastAsia="Times New Roman" w:hAnsi="Times New Roman" w:cs="Times New Roman"/>
          <w:sz w:val="28"/>
          <w:szCs w:val="28"/>
          <w:lang w:val="uk-UA"/>
        </w:rPr>
        <w:t>квестового</w:t>
      </w:r>
      <w:proofErr w:type="spellEnd"/>
      <w:r w:rsidR="000D68C9" w:rsidRPr="000D6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(ситуативного) </w:t>
      </w:r>
      <w:r w:rsidRPr="00705377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із застосування заходів примусу: комплексні дії поліцейського при затриманні особи будь-яким способом із застосуванням больових або задушливих прийомів, кидків, захисних та атакуючих дій, звільнень від захоплень і охоплень (з використанням гумового кийка (</w:t>
      </w:r>
      <w:proofErr w:type="spellStart"/>
      <w:r w:rsidRPr="00705377">
        <w:rPr>
          <w:rFonts w:ascii="Times New Roman" w:eastAsia="Times New Roman" w:hAnsi="Times New Roman" w:cs="Times New Roman"/>
          <w:sz w:val="28"/>
          <w:szCs w:val="28"/>
          <w:lang w:val="uk-UA"/>
        </w:rPr>
        <w:t>тонфи</w:t>
      </w:r>
      <w:proofErr w:type="spellEnd"/>
      <w:r w:rsidRPr="00705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нанесенням ударів руками, ногами, підручними засобами та протидія загрозі вогнепальною або холодною зброєю, тощо з подальшим надяганням </w:t>
      </w:r>
      <w:proofErr w:type="spellStart"/>
      <w:r w:rsidRPr="00705377">
        <w:rPr>
          <w:rFonts w:ascii="Times New Roman" w:eastAsia="Times New Roman" w:hAnsi="Times New Roman" w:cs="Times New Roman"/>
          <w:sz w:val="28"/>
          <w:szCs w:val="28"/>
          <w:lang w:val="uk-UA"/>
        </w:rPr>
        <w:t>кайданок</w:t>
      </w:r>
      <w:proofErr w:type="spellEnd"/>
      <w:r w:rsidRPr="00705377">
        <w:rPr>
          <w:rFonts w:ascii="Times New Roman" w:eastAsia="Times New Roman" w:hAnsi="Times New Roman" w:cs="Times New Roman"/>
          <w:sz w:val="28"/>
          <w:szCs w:val="28"/>
          <w:lang w:val="uk-UA"/>
        </w:rPr>
        <w:t>, проведенням поверхневої перевірки, конвоюванням (у тому числі під загрозою застосування вогнепальної зброї).</w:t>
      </w:r>
    </w:p>
    <w:p w14:paraId="245BDCF4" w14:textId="77777777" w:rsidR="00E92BFA" w:rsidRDefault="00E92BFA" w:rsidP="00616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84432" w14:textId="70DA9CB3" w:rsidR="00616D1C" w:rsidRPr="00E92BFA" w:rsidRDefault="000D68C9" w:rsidP="00E9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D68C9">
        <w:rPr>
          <w:rFonts w:ascii="Times New Roman" w:hAnsi="Times New Roman" w:cs="Times New Roman"/>
          <w:b/>
          <w:sz w:val="28"/>
          <w:szCs w:val="28"/>
          <w:lang w:val="uk-UA"/>
        </w:rPr>
        <w:t>оліцейськ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D6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квестов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D6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(ситуативн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D6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616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з дисципліни «Спеціальна фізична підготовка»</w:t>
      </w:r>
    </w:p>
    <w:p w14:paraId="509D1DE9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В.П.- позиція ескорту, супроводу (утримання руки правопорушника за плече та зап’ястя).</w:t>
      </w:r>
    </w:p>
    <w:p w14:paraId="36915547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Правопорушник чинить активний опір, намагається звільнитися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виконує різкий  рух рукою ліктем до гори.</w:t>
      </w:r>
    </w:p>
    <w:p w14:paraId="00815246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 комплекс необхідних дій для затримання та доставляння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3DF3DC" w14:textId="77777777" w:rsidR="00616D1C" w:rsidRPr="001054AD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(один напроти одного).</w:t>
      </w:r>
    </w:p>
    <w:p w14:paraId="6FC1341C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Правопорушник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виконує захват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поліцейського за одяг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грудях.</w:t>
      </w:r>
    </w:p>
    <w:p w14:paraId="61F8FED8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 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8559B3B" w14:textId="77777777" w:rsidR="00616D1C" w:rsidRPr="00C909EB" w:rsidRDefault="00616D1C" w:rsidP="0061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C909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позиція інтерв’ю </w:t>
      </w:r>
      <w:r w:rsidRPr="001054AD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730FC73" w14:textId="77777777" w:rsidR="00616D1C" w:rsidRDefault="00616D1C" w:rsidP="0061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виконує захват спереду ТВЗ, що знаходиться в кобурі</w:t>
      </w: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D51B5B3" w14:textId="77777777" w:rsidR="00616D1C" w:rsidRPr="00200DC4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 комплекс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необхідних дій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для затримання та доставл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яння до відділу поліції.</w:t>
      </w:r>
    </w:p>
    <w:p w14:paraId="32B4597D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54AD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D9D27F" w14:textId="77777777" w:rsidR="00616D1C" w:rsidRDefault="00616D1C" w:rsidP="00616D1C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Особа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реагує на вимоги поліцейського залишити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визначене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місце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здійснюючи активного опору.</w:t>
      </w:r>
      <w:r w:rsidRPr="001054AD">
        <w:t xml:space="preserve"> </w:t>
      </w:r>
    </w:p>
    <w:p w14:paraId="7E6D33EA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54A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 для затримання та доставляння до відділу поліції.</w:t>
      </w:r>
    </w:p>
    <w:p w14:paraId="3E6D99C9" w14:textId="77777777" w:rsidR="00616D1C" w:rsidRPr="00C909EB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4278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>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54AD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DB17E94" w14:textId="77777777" w:rsidR="00616D1C" w:rsidRDefault="00616D1C" w:rsidP="0061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відмовляється виконувати законні вимоги поліцейського, висловлює погрози. (приймає бойову стійку).</w:t>
      </w:r>
    </w:p>
    <w:p w14:paraId="6D519CF9" w14:textId="77777777" w:rsidR="00616D1C" w:rsidRDefault="00616D1C" w:rsidP="0061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 комплекс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необхідних дій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EFFF8E9" w14:textId="77777777" w:rsidR="00616D1C" w:rsidRPr="00C909EB" w:rsidRDefault="00616D1C" w:rsidP="0061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</w:t>
      </w: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В.П.-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позиція інтерв’ю </w:t>
      </w:r>
      <w:r w:rsidRPr="001054AD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CFCF79B" w14:textId="77777777" w:rsidR="00616D1C" w:rsidRDefault="00616D1C" w:rsidP="0061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виконує захват с заду ТВЗ, що знаходиться в кобурі</w:t>
      </w: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FB3E3FA" w14:textId="77777777" w:rsidR="00616D1C" w:rsidRPr="00200DC4" w:rsidRDefault="00616D1C" w:rsidP="0061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 комплекс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необхідних дій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33DD299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Правопорушник рухається назустріч поліцейському руки в карманах куртки (кофти).</w:t>
      </w:r>
    </w:p>
    <w:p w14:paraId="25C51D30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54A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Виконати  комплекс необхідних дій для затримання та доставляння до відділу поліції.</w:t>
      </w:r>
    </w:p>
    <w:p w14:paraId="15FD799B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54AD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одного).</w:t>
      </w:r>
    </w:p>
    <w:p w14:paraId="382EE781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порушник виконує  захват за зап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’ястя  (п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ередплічч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я ) поліцейського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A74228A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 комплекс необхідних дій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захисту,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затримання</w:t>
      </w:r>
      <w:proofErr w:type="spellEnd"/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45E10CD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ескорту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супроводу </w:t>
      </w:r>
      <w:r w:rsidRPr="00695F3B">
        <w:rPr>
          <w:rFonts w:ascii="Times New Roman" w:eastAsia="Times New Roman" w:hAnsi="Times New Roman" w:cs="Times New Roman"/>
          <w:sz w:val="28"/>
          <w:szCs w:val="28"/>
          <w:lang w:val="uk-UA"/>
        </w:rPr>
        <w:t>(утримання руки правопорушника за плече та зап’ястя)</w:t>
      </w:r>
    </w:p>
    <w:p w14:paraId="37B76E4D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Правопорушник чинить активний опір, намагається звільнитися ривком кисті руки до своїх грудей .</w:t>
      </w:r>
    </w:p>
    <w:p w14:paraId="4E17FC31" w14:textId="36A6FC54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 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932C79C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5F3B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одного).</w:t>
      </w:r>
    </w:p>
    <w:p w14:paraId="7C205D0C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авопорушник наносить удари руками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9E8A1A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 комплекс необхідних дій для затримання та доставляння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D24BAEB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ескорту, супроводу (</w:t>
      </w:r>
      <w:r w:rsidRPr="00695F3B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руки правопорушника за плече та зап’ястя)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523C168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Правопорушник чинить активний опір, намагається звільнитися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ривком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своєї руки за спину.</w:t>
      </w:r>
    </w:p>
    <w:p w14:paraId="27BF97A3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 комплекс необхідних дій для затримання та доставляння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відділу поліції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290E6B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5F3B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одного).</w:t>
      </w:r>
    </w:p>
    <w:p w14:paraId="4E1B26A4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Правопорушник виконує  захват за одяг на грудях (хват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косий)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2A64084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 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F05C0C0" w14:textId="77777777" w:rsidR="00616D1C" w:rsidRPr="00C909EB" w:rsidRDefault="00616D1C" w:rsidP="0061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</w:t>
      </w:r>
      <w:r w:rsidRPr="00C909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</w:t>
      </w:r>
      <w:r w:rsidRPr="00ED5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позиція інтерв’ю </w:t>
      </w:r>
      <w:r w:rsidRPr="00695F3B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одного).</w:t>
      </w:r>
    </w:p>
    <w:p w14:paraId="5AC05374" w14:textId="77777777" w:rsidR="00616D1C" w:rsidRPr="00C909EB" w:rsidRDefault="00616D1C" w:rsidP="0061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Правопорушник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намагається нанести  удар палкою</w:t>
      </w: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F4E617C" w14:textId="77777777" w:rsidR="00616D1C" w:rsidRPr="00200DC4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9EB"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конати  комплекс необхідних дій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CFE8B72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5F3B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одного).</w:t>
      </w:r>
    </w:p>
    <w:p w14:paraId="6C384D22" w14:textId="68D64D68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пред’явленні правопорушнику законних вимог поліцейським,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правопорушник ліг на землю на живіт, притиснув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свої руки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грудей та сховавши підборіддя,</w:t>
      </w:r>
      <w:r w:rsidR="008E1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відмовляється підкорюватись.</w:t>
      </w:r>
    </w:p>
    <w:p w14:paraId="46F3FE72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 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975473D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5F3B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одного).</w:t>
      </w:r>
    </w:p>
    <w:p w14:paraId="433AB13F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Правопорушник виконує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захват за шию спереду.</w:t>
      </w:r>
    </w:p>
    <w:p w14:paraId="3DAE9FAB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 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F303E88" w14:textId="456C5A70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16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В.П.- позиція ескорту,</w:t>
      </w:r>
      <w:r w:rsidR="008E1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супроводу</w:t>
      </w:r>
      <w:r w:rsidRPr="00695F3B">
        <w:t xml:space="preserve"> </w:t>
      </w:r>
      <w:r>
        <w:rPr>
          <w:lang w:val="uk-UA"/>
        </w:rPr>
        <w:t>(</w:t>
      </w:r>
      <w:r w:rsidRPr="00695F3B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руки правопорушника за плече та зап’ястя)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8DBD853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равопорушник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активний опір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виконує крок лівою ногою в ліво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намагаючись звільнитися, права рука порушника залишається прямою у ліктьовому суглобі.</w:t>
      </w:r>
    </w:p>
    <w:p w14:paraId="1506B7CE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Виконати  комплекс необхідних дій 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DC61089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17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5F3B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одного).</w:t>
      </w:r>
    </w:p>
    <w:p w14:paraId="7275222C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Правопорушник виконує  захват  поліцейського за шию плечем та передпліччям  з заду.</w:t>
      </w:r>
    </w:p>
    <w:p w14:paraId="12ACD9FD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 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C3376E3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(один напроти одного)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D6489E1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При намаганні поліцейського</w:t>
      </w:r>
      <w:r w:rsidRPr="004B21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затримання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правопорушник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чинить опір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обхопив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ши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себе руками за тулуб (центр ваги тулуб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порушника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попереду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6079BB2" w14:textId="215435F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 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CED00AA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19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5F3B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одного).</w:t>
      </w:r>
    </w:p>
    <w:p w14:paraId="4B3F3D1E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Правопорушник виконує напад на поліцейського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спини обхватом 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тулуб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обхватом рук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4188D0D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 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CE80DCE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вопорушник рухається на зустріч  поліцейсько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у.</w:t>
      </w:r>
    </w:p>
    <w:p w14:paraId="7D6668C1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Руки довільно вздовж тулуба.</w:t>
      </w:r>
    </w:p>
    <w:p w14:paraId="5CCDBAE8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затримання та  необхідний комплекс дій для доставляння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відділу поліції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B884DCA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4DEB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одного).</w:t>
      </w:r>
    </w:p>
    <w:p w14:paraId="171D33B9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Правопорушник намагається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виконати захват ніг поліцейського при підході спереду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65604EA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 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D077480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Правопорушник рухається у попутному напрямку з поліцейським на відстані  двох метрів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попереду  тримаючи руки в карманах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008C4A8" w14:textId="27EF45C4" w:rsidR="00616D1C" w:rsidRPr="00672029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затримання та  необхідний комплекс дій для доставляння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відділу поліції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B6D2870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23 </w:t>
      </w:r>
      <w:r w:rsidRPr="00D36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4DEB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одного).</w:t>
      </w:r>
    </w:p>
    <w:p w14:paraId="05B52E80" w14:textId="77777777" w:rsidR="00616D1C" w:rsidRPr="00D36281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Правопорушник виконує  удар ногою с збоку в тулуб .</w:t>
      </w:r>
    </w:p>
    <w:p w14:paraId="43C58813" w14:textId="00647D01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для затримання та доставляння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поліції</w:t>
      </w:r>
      <w:r w:rsidRPr="00D362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C0222FD" w14:textId="77777777" w:rsidR="00616D1C" w:rsidRPr="0039199E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1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</w:t>
      </w:r>
      <w:r w:rsidRPr="0039199E">
        <w:rPr>
          <w:rFonts w:ascii="Times New Roman" w:eastAsia="Times New Roman" w:hAnsi="Times New Roman" w:cs="Times New Roman"/>
          <w:sz w:val="28"/>
          <w:szCs w:val="28"/>
          <w:lang w:val="uk-UA"/>
        </w:rPr>
        <w:t>. В.П.- позиція інтерв’ю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199E">
        <w:rPr>
          <w:rFonts w:ascii="Times New Roman" w:eastAsia="Times New Roman" w:hAnsi="Times New Roman" w:cs="Times New Roman"/>
          <w:sz w:val="28"/>
          <w:szCs w:val="28"/>
          <w:lang w:val="uk-UA"/>
        </w:rPr>
        <w:t>(один напроти одного).</w:t>
      </w:r>
    </w:p>
    <w:p w14:paraId="4904EE78" w14:textId="77777777" w:rsidR="00616D1C" w:rsidRPr="0039199E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1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Правопорушник намагається нанести  удар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ножем</w:t>
      </w:r>
      <w:proofErr w:type="spellEnd"/>
      <w:r w:rsidRPr="003919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D3D5206" w14:textId="77777777" w:rsidR="00616D1C" w:rsidRDefault="00616D1C" w:rsidP="0061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199E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 комплекс необхідних дій для затримання та доставляння до відділу поліції.</w:t>
      </w:r>
    </w:p>
    <w:p w14:paraId="0E06FE9D" w14:textId="77777777" w:rsidR="00616D1C" w:rsidRDefault="00616D1C" w:rsidP="00616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91BD97" w14:textId="77777777" w:rsidR="00240B35" w:rsidRDefault="00240B3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14:paraId="3D6295CA" w14:textId="36EAD247" w:rsidR="0073071C" w:rsidRDefault="0073071C" w:rsidP="0073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07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95B4A" w:rsidRPr="007307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Рекомендована література (основна, допоміжна),</w:t>
      </w:r>
    </w:p>
    <w:p w14:paraId="0A194E89" w14:textId="77777777" w:rsidR="00195B4A" w:rsidRPr="0073071C" w:rsidRDefault="00195B4A" w:rsidP="0073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07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інформаційні ресурси в </w:t>
      </w:r>
      <w:r w:rsidR="0073071C" w:rsidRPr="007307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інтернеті</w:t>
      </w:r>
    </w:p>
    <w:p w14:paraId="07E6A3AE" w14:textId="77777777" w:rsidR="0073071C" w:rsidRPr="0073071C" w:rsidRDefault="0073071C" w:rsidP="0073071C">
      <w:pPr>
        <w:spacing w:after="0"/>
        <w:ind w:firstLine="540"/>
        <w:rPr>
          <w:rFonts w:eastAsia="Times New Roman"/>
          <w:lang w:val="uk-UA"/>
        </w:rPr>
      </w:pPr>
    </w:p>
    <w:p w14:paraId="36220FBF" w14:textId="77777777" w:rsidR="00195B4A" w:rsidRPr="00195B4A" w:rsidRDefault="00195B4A" w:rsidP="0073071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5B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5B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Лекції</w:t>
      </w:r>
      <w:r w:rsidR="000B4C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14:paraId="53C2DB71" w14:textId="77777777" w:rsidR="00195B4A" w:rsidRPr="00195B4A" w:rsidRDefault="00195B4A" w:rsidP="00195B4A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.1.1. 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Лекція 1: «Фізична підготовка в системі МВС України». </w:t>
      </w:r>
      <w:hyperlink r:id="rId8" w:history="1">
        <w:r w:rsidRPr="0019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http://lib.univd.edu.ua/?action=predmet&amp;id=103167</w:t>
        </w:r>
      </w:hyperlink>
    </w:p>
    <w:p w14:paraId="75695BB5" w14:textId="77777777" w:rsidR="00195B4A" w:rsidRPr="00195B4A" w:rsidRDefault="00195B4A" w:rsidP="0019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B4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95B4A">
        <w:rPr>
          <w:rFonts w:ascii="Times New Roman" w:eastAsia="Times New Roman" w:hAnsi="Times New Roman" w:cs="Times New Roman"/>
          <w:sz w:val="28"/>
          <w:szCs w:val="24"/>
          <w:lang w:val="uk-UA"/>
        </w:rPr>
        <w:t>4</w:t>
      </w:r>
      <w:r w:rsidRPr="00195B4A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>Лекція  2:</w:t>
      </w:r>
      <w:r w:rsidRPr="00195B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195B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Основи розвитку фізичних якостей». </w:t>
      </w:r>
      <w:hyperlink r:id="rId9" w:history="1">
        <w:r w:rsidRPr="0019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http://lib.univd.edu.ua/?action=predmet&amp;id=103167</w:t>
        </w:r>
      </w:hyperlink>
    </w:p>
    <w:p w14:paraId="65F030E7" w14:textId="77777777" w:rsidR="00195B4A" w:rsidRPr="00195B4A" w:rsidRDefault="00195B4A" w:rsidP="0019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B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>4.1.3.</w:t>
      </w:r>
      <w:r w:rsidRPr="00195B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>Лекція 3:</w:t>
      </w:r>
      <w:r w:rsidRPr="00195B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Шляхи підвищення психофізичної підготовки майбутніх працівників МВС України». </w:t>
      </w:r>
    </w:p>
    <w:p w14:paraId="4A90FB63" w14:textId="77777777" w:rsidR="00195B4A" w:rsidRPr="00195B4A" w:rsidRDefault="00814F8F" w:rsidP="0019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" w:history="1">
        <w:r w:rsidR="00195B4A" w:rsidRPr="0019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http://lib.univd.edu.ua/?action=predmet&amp;id=103167</w:t>
        </w:r>
      </w:hyperlink>
    </w:p>
    <w:p w14:paraId="3708ED44" w14:textId="77777777" w:rsidR="00195B4A" w:rsidRPr="00195B4A" w:rsidRDefault="00195B4A" w:rsidP="0019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.1.4. Лекція 4: «Тактика застосування заходів фізичного впливу і спеціальних засобів працівниками Національної поліції України». </w:t>
      </w:r>
      <w:hyperlink r:id="rId11" w:history="1">
        <w:r w:rsidRPr="0019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http://lib.univd.edu.ua/?action=predmet&amp;id=103167</w:t>
        </w:r>
      </w:hyperlink>
      <w:r w:rsidRPr="00195B4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6C831D8C" w14:textId="77777777" w:rsidR="00195B4A" w:rsidRPr="00195B4A" w:rsidRDefault="00195B4A" w:rsidP="0019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5B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Методичні розробки проведення занять, затверджені та рекомендовані до використання в навчальному процесі навчально-методичною радою ХНУВС за темами:</w:t>
      </w:r>
    </w:p>
    <w:p w14:paraId="7D116783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>.2.1. «Легка атлетика та прискорене пересування»;</w:t>
      </w:r>
    </w:p>
    <w:p w14:paraId="1FBCFCE9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>.2.2. «Гімнастика»;</w:t>
      </w:r>
    </w:p>
    <w:p w14:paraId="303F34E9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>.2.3. «Спортивні ігри»</w:t>
      </w:r>
    </w:p>
    <w:p w14:paraId="03DDA651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>.2.4 «Спеціальні підготовчі вправи»;</w:t>
      </w:r>
    </w:p>
    <w:p w14:paraId="69421278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>.2.5. «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Кидки та утримання, прийоми боротьби лежачі»;</w:t>
      </w:r>
    </w:p>
    <w:p w14:paraId="26CB6368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.2.6. «Звільнення від обхватів та захватів»;</w:t>
      </w:r>
    </w:p>
    <w:p w14:paraId="63B15024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.2.7. «Способи затримання»;</w:t>
      </w:r>
    </w:p>
    <w:p w14:paraId="245C5A3C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.2.8. «Удари та захист від ударів»;</w:t>
      </w:r>
    </w:p>
    <w:p w14:paraId="05FE6B85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.2.9. «Захист від загрози холодною зброєю»;</w:t>
      </w:r>
    </w:p>
    <w:p w14:paraId="0C6F77E1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.2.10. «Захист від загрози вогнепальною зброєю»;</w:t>
      </w:r>
    </w:p>
    <w:p w14:paraId="2B56ACCF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.2.11. «Застосування гумового кийка  (ГК-7)»;</w:t>
      </w:r>
    </w:p>
    <w:p w14:paraId="37305246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.2.12. «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>Поверхнева перевірка, застосування кайданків»;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</w:p>
    <w:p w14:paraId="53D10F6F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.2.13. «Способи взаємодопомоги»;</w:t>
      </w:r>
    </w:p>
    <w:p w14:paraId="164A0485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.2.14. «Подолання єдиної смуги перешкод»;</w:t>
      </w:r>
    </w:p>
    <w:p w14:paraId="309C2B13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.2.15. «Комбінації з больових прийомів»;</w:t>
      </w:r>
    </w:p>
    <w:p w14:paraId="722D39B0" w14:textId="77777777" w:rsidR="00195B4A" w:rsidRPr="00195B4A" w:rsidRDefault="00195B4A" w:rsidP="00195B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.2.16  «Застосування заходів поліцейського примусу».    </w:t>
      </w:r>
    </w:p>
    <w:p w14:paraId="4C0B0135" w14:textId="77777777" w:rsidR="00195B4A" w:rsidRPr="00195B4A" w:rsidRDefault="00814F8F" w:rsidP="00195B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hyperlink r:id="rId12" w:history="1">
        <w:r w:rsidR="00195B4A"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uk-UA"/>
          </w:rPr>
          <w:t>http://lib.univd.edu.ua/?action=predmet&amp;id=103167</w:t>
        </w:r>
      </w:hyperlink>
    </w:p>
    <w:p w14:paraId="5D3A3A39" w14:textId="77777777" w:rsidR="00195B4A" w:rsidRPr="00195B4A" w:rsidRDefault="00195B4A" w:rsidP="00195B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195B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95B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Навчально-методична література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1DD89319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Національну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поліцію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7"/>
          <w:attr w:name="Day" w:val="02"/>
          <w:attr w:name="Year" w:val="2015"/>
        </w:smartTagPr>
        <w:r w:rsidRPr="00195B4A">
          <w:rPr>
            <w:rFonts w:ascii="Times New Roman" w:eastAsia="Times New Roman" w:hAnsi="Times New Roman" w:cs="Times New Roman"/>
            <w:sz w:val="28"/>
            <w:szCs w:val="28"/>
          </w:rPr>
          <w:t>02.07.2015</w:t>
        </w:r>
      </w:smartTag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Pr="00195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19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https://zakon.rada.gov.ua/laws/show/580-19</w:t>
        </w:r>
      </w:hyperlink>
    </w:p>
    <w:p w14:paraId="188FD943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Наказ МВС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26.01.2016р. №50 «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Положення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організацію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службової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підготовки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Національної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поліції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hyperlink r:id="rId14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uk-UA"/>
          </w:rPr>
          <w:t>https://zakon.rada.gov.ua/laws/show/z0260-16</w:t>
        </w:r>
      </w:hyperlink>
    </w:p>
    <w:p w14:paraId="618E9523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Особливості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підготовка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поліцейських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умовах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реформування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системи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МВС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збірник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матеріалів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ХНУВС, 2016.-170с. </w:t>
      </w:r>
      <w:hyperlink r:id="rId15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http://dspace.univd.edu.ua/xmlui/handle/123456789/940</w:t>
        </w:r>
      </w:hyperlink>
    </w:p>
    <w:p w14:paraId="35FC4997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Підготовка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поліцейських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умовах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реформування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системи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МВС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збірник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матеріалів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ХНУВС, 2017.-376с. </w:t>
      </w:r>
      <w:hyperlink r:id="rId16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http://dspace.univd.edu.ua/xmlui/handle/123456789/2544</w:t>
        </w:r>
      </w:hyperlink>
    </w:p>
    <w:p w14:paraId="2A9FF295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Підготовка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поліцейських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умовах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реформування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системи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МВС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збірник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наукових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праць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, ХНУВС 2018- 246с.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17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http://dspace.univd.edu.ua/xmlui/handle/123456789/5808</w:t>
        </w:r>
      </w:hyperlink>
    </w:p>
    <w:p w14:paraId="552A17F8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Підготовка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поліцейських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умовах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реформування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системи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МВС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збірник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наукових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праць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, ХНУВС 2019- 364с.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18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http://dspace.univd.edu.ua/xmlui/handle/123456789/5737</w:t>
        </w:r>
      </w:hyperlink>
    </w:p>
    <w:p w14:paraId="4AE656C4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Загальна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фізична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підготовка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Національної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поліції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методичні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рекомендації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уклад: Моргунов О.А., Соколов О.А.,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Калюжний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М.Г.,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Лозовий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Є.А.,-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ХНУВС 2017.- 124с.: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іл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19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http://dspace.univd.edu.ua/xmlui/handle/123456789/1189</w:t>
        </w:r>
      </w:hyperlink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hyperlink r:id="rId20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uk-UA"/>
          </w:rPr>
          <w:t>http://lib.univd.edu.ua/?action=predmet&amp;id=103167</w:t>
        </w:r>
      </w:hyperlink>
    </w:p>
    <w:p w14:paraId="019B7699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Тактика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самозахисту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особистої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безпеки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Національної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поліції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методичні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рекомендації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уклад: Бортник С.М. Моргунов О.А.,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Артем’єв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О.А.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Хомко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І.Г.-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: ХНУВС, 2017.- 136с.: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іл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hyperlink r:id="rId21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http://dspace.univd.edu.ua/xmlui/handle/123456789/1169</w:t>
        </w:r>
      </w:hyperlink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hyperlink r:id="rId22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uk-UA"/>
          </w:rPr>
          <w:t>http://lib.univd.edu.ua/?action=predmet&amp;id=103167</w:t>
        </w:r>
      </w:hyperlink>
    </w:p>
    <w:p w14:paraId="44217372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Спеціальна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фізична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справ,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/ Кол-в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авторів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, ХНУВС    2011. -    215с.: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іл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56A82B" w14:textId="6C05C1E2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В.Н. Платонов «Система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спортсменів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олімпійському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спорті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>». – Ки</w:t>
      </w:r>
      <w:r w:rsidR="00055A7A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="00055A7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="00055A7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йс</w:t>
      </w:r>
      <w:proofErr w:type="spellEnd"/>
      <w:r w:rsidR="00055A7A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195B4A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195B4A">
        <w:rPr>
          <w:rFonts w:ascii="Times New Roman" w:eastAsia="Times New Roman" w:hAnsi="Times New Roman" w:cs="Times New Roman"/>
          <w:sz w:val="28"/>
          <w:szCs w:val="28"/>
        </w:rPr>
        <w:t>. – 806 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3" w:history="1">
        <w:r w:rsidRPr="0019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https://www.twirpx.com/file/1487997/</w:t>
        </w:r>
      </w:hyperlink>
    </w:p>
    <w:p w14:paraId="617E5110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В.О.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Артем’єв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В.В.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Колесніков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. «Тактика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спеціальної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підготовки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органів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внутрішніх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справ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методичні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рекомендації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ХНУВС, 2010 – 34с. </w:t>
      </w:r>
      <w:hyperlink r:id="rId24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http://univd.edu.ua/general/publishing/nav4_lit/t_fizo.pdf</w:t>
        </w:r>
      </w:hyperlink>
    </w:p>
    <w:p w14:paraId="45F8ABAD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В.О.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Артем’єв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В.В.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Колесніков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Уразливі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зони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тіла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методичні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рекомендації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ХНУВС, 2010 – 28с. </w:t>
      </w:r>
      <w:hyperlink r:id="rId25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http://univd.edu.ua/general/publishing/nav4_lit/13.pdf</w:t>
        </w:r>
      </w:hyperlink>
    </w:p>
    <w:p w14:paraId="5791066A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Колєсніков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В.В. 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Способи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гумового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кийка.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. - 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>, ХНУВС, 2008. – 23 с.</w:t>
      </w:r>
    </w:p>
    <w:p w14:paraId="71B00039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Забора А.В. 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МВС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>, ХНУВС, 2010. – 27 с.</w:t>
      </w:r>
    </w:p>
    <w:p w14:paraId="0805843F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Моргунов О.А., Ярещенко О.А.,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Колєсніков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В.В. 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Комплекси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силових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курсантів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ХНУВС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самостійної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>, ХНУВС., 2011. – 39 с.</w:t>
      </w:r>
    </w:p>
    <w:p w14:paraId="56AF09FA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Забора А.В.,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Лозовий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Є.А., Боровик М.О.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Подолання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єдиної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смуги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перешкод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, ХНУВС, 2014. – 48 с.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іл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навчально-методичні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8"/>
          <w:szCs w:val="28"/>
        </w:rPr>
        <w:t>вказівки</w:t>
      </w:r>
      <w:proofErr w:type="spellEnd"/>
      <w:r w:rsidRPr="00195B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6" w:history="1">
        <w:r w:rsidRPr="0019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http://lib.univd.edu.ua/?action=predmet&amp;id=103167</w:t>
        </w:r>
      </w:hyperlink>
    </w:p>
    <w:p w14:paraId="141E924A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Обеззброєння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затримання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злочинців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озброєних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холодною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вогнепальною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зброєю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навчально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методичні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рекомендації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уклд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: Моргунов О.А.,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Сергіенко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В.В., Ярещенко О.А.-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.: ХНУВС, 2012. – 48с. :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іл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27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http://univd.edu.ua/general/publishing/nav4_lit/obezbroy.pdf</w:t>
        </w:r>
      </w:hyperlink>
    </w:p>
    <w:p w14:paraId="73DEEBE2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«Легка атлетика: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техніка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бігу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спеціальні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бігові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вправи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навчально-методичні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рекомендації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О.А. Моргунов, О.А. Соколов, В.Ю. 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Соколова, М.А.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Демчук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Харків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, ХНУВС, 2013.- 48с. :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іл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28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http://univd.edu.ua/general/publishing/nav4_lit/legk_athlet.pdf</w:t>
        </w:r>
      </w:hyperlink>
    </w:p>
    <w:p w14:paraId="4A0C367C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Розвиток сили за допомогою атлетичної гімнастики : метод. </w:t>
      </w:r>
      <w:proofErr w:type="spellStart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</w:t>
      </w:r>
      <w:proofErr w:type="spellEnd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19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/</w:t>
      </w:r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[уклад.: Сагайдак С.М., Боровик М.О.]; МВС України, </w:t>
      </w:r>
      <w:proofErr w:type="spellStart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</w:t>
      </w:r>
      <w:proofErr w:type="spellEnd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нац</w:t>
      </w:r>
      <w:proofErr w:type="spellEnd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ун-т </w:t>
      </w:r>
      <w:proofErr w:type="spellStart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</w:t>
      </w:r>
      <w:proofErr w:type="spellEnd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справ, Каф. спец. </w:t>
      </w:r>
      <w:proofErr w:type="spellStart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</w:t>
      </w:r>
      <w:proofErr w:type="spellEnd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підготовки. – Х. : ХНУВС, 2013. - 48 с. : </w:t>
      </w:r>
      <w:proofErr w:type="spellStart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proofErr w:type="spellEnd"/>
      <w:r w:rsidRPr="00195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</w:t>
      </w:r>
    </w:p>
    <w:p w14:paraId="519316C7" w14:textId="77777777" w:rsidR="00195B4A" w:rsidRPr="00195B4A" w:rsidRDefault="00814F8F" w:rsidP="00195B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hyperlink r:id="rId29" w:history="1">
        <w:r w:rsidR="00195B4A"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uk-UA"/>
          </w:rPr>
          <w:t>http://lib.univd.edu.ua/?action=predmet&amp;id=103167</w:t>
        </w:r>
      </w:hyperlink>
    </w:p>
    <w:p w14:paraId="12DDA112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Стійки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захвати, виведення із рівноваги, самострахування,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кувирки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спеціальні підготовчі вправи», навчально-методичні рекомендації; уклад: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Савінов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О.В., Ковальов І.М., Харків: ХНУВС, 2014.-80с: 160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іл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5B78DBAC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«Кидки, больові прийоми та утримання», навчально-методичні рекомендації;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уклд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Ковальов І.М.,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Гладніков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О.В. 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Харків:ХНУВС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2013.- 28с. :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іл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95B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hyperlink r:id="rId30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http://lib.univd.edu.ua/?action=predmet&amp;id=103167</w:t>
        </w:r>
      </w:hyperlink>
    </w:p>
    <w:p w14:paraId="46902ECC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Удари</w:t>
      </w:r>
      <w:proofErr w:type="spellEnd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захист</w:t>
      </w:r>
      <w:proofErr w:type="spellEnd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</w:t>
      </w:r>
      <w:proofErr w:type="spellEnd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ударів</w:t>
      </w:r>
      <w:proofErr w:type="spellEnd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</w:t>
      </w:r>
      <w:proofErr w:type="spellStart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навчально-методичні</w:t>
      </w:r>
      <w:proofErr w:type="spellEnd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рекомендації</w:t>
      </w:r>
      <w:proofErr w:type="spellEnd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уклад: </w:t>
      </w:r>
      <w:proofErr w:type="spellStart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Проскурнін</w:t>
      </w:r>
      <w:proofErr w:type="spellEnd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А.В. </w:t>
      </w:r>
      <w:proofErr w:type="spellStart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Дякін</w:t>
      </w:r>
      <w:proofErr w:type="spellEnd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Я.А., </w:t>
      </w:r>
      <w:proofErr w:type="spellStart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Лукін</w:t>
      </w:r>
      <w:proofErr w:type="spellEnd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Б.П., Константинов Д.В., </w:t>
      </w:r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proofErr w:type="spellStart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Кішніренко</w:t>
      </w:r>
      <w:proofErr w:type="spellEnd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Р.О.,</w:t>
      </w:r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Харкві</w:t>
      </w:r>
      <w:proofErr w:type="spellEnd"/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ХНУВС</w:t>
      </w:r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2014.-58с.</w:t>
      </w:r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hyperlink r:id="rId31" w:history="1">
        <w:r w:rsidRPr="00195B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http://lib.univd.edu.ua/?action=predmet&amp;id=103167</w:t>
        </w:r>
      </w:hyperlink>
      <w:r w:rsidRPr="00195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14:paraId="246035BB" w14:textId="77777777" w:rsidR="00195B4A" w:rsidRPr="00195B4A" w:rsidRDefault="00195B4A" w:rsidP="00195B4A">
      <w:pPr>
        <w:widowControl w:val="0"/>
        <w:numPr>
          <w:ilvl w:val="3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Тактика ножового бою,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методичні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рекомендації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уклад: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колектив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авторів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Київ</w:t>
      </w:r>
      <w:proofErr w:type="spellEnd"/>
      <w:r w:rsidRPr="00195B4A">
        <w:rPr>
          <w:rFonts w:ascii="Times New Roman" w:eastAsia="Times New Roman" w:hAnsi="Times New Roman" w:cs="Times New Roman"/>
          <w:bCs/>
          <w:sz w:val="28"/>
          <w:szCs w:val="28"/>
        </w:rPr>
        <w:t>, Департамент «КОРД»,2019- 68с.</w:t>
      </w:r>
    </w:p>
    <w:p w14:paraId="19FA16CF" w14:textId="77777777" w:rsidR="00195B4A" w:rsidRPr="00195B4A" w:rsidRDefault="00195B4A" w:rsidP="00195B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4.4. </w:t>
      </w:r>
      <w:r w:rsidRPr="00195B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ресурси:</w:t>
      </w:r>
    </w:p>
    <w:p w14:paraId="2A49CECE" w14:textId="77777777" w:rsidR="00195B4A" w:rsidRPr="00195B4A" w:rsidRDefault="00195B4A" w:rsidP="0019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C59">
        <w:rPr>
          <w:rFonts w:ascii="Times New Roman" w:eastAsia="Times New Roman" w:hAnsi="Times New Roman" w:cs="Times New Roman"/>
          <w:sz w:val="24"/>
          <w:szCs w:val="24"/>
          <w:lang w:val="uk-UA"/>
        </w:rPr>
        <w:t>4.4.</w:t>
      </w:r>
      <w:r w:rsidR="000B4C59" w:rsidRPr="000B4C59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0B4C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32" w:history="1">
        <w:r w:rsidR="000B4C59" w:rsidRPr="000B4C59">
          <w:rPr>
            <w:rStyle w:val="ac"/>
            <w:rFonts w:ascii="Times New Roman" w:eastAsia="Times New Roman" w:hAnsi="Times New Roman" w:cs="Times New Roman"/>
            <w:sz w:val="24"/>
            <w:szCs w:val="24"/>
            <w:lang w:val="uk-UA"/>
          </w:rPr>
          <w:t>http://fight.uazone.net/</w:t>
        </w:r>
      </w:hyperlink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- сайт про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бойові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мистецтва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8F72E0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розминка</w:t>
      </w:r>
      <w:proofErr w:type="spellEnd"/>
    </w:p>
    <w:p w14:paraId="5636E480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розминка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«плюс»</w:t>
      </w:r>
    </w:p>
    <w:p w14:paraId="12E8D659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стійки</w:t>
      </w:r>
      <w:proofErr w:type="spellEnd"/>
    </w:p>
    <w:p w14:paraId="0973D1A1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t>блоки</w:t>
      </w:r>
    </w:p>
    <w:p w14:paraId="3B3DB0EE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t>уклони</w:t>
      </w:r>
    </w:p>
    <w:p w14:paraId="48B97114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удари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руками</w:t>
      </w:r>
    </w:p>
    <w:p w14:paraId="0D33E535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комбінації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уларів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руками</w:t>
      </w:r>
    </w:p>
    <w:p w14:paraId="1AECED09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удари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ногами</w:t>
      </w:r>
    </w:p>
    <w:p w14:paraId="0E4E3063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t>точки</w:t>
      </w:r>
    </w:p>
    <w:p w14:paraId="68A30FB1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підсічки</w:t>
      </w:r>
      <w:proofErr w:type="spellEnd"/>
    </w:p>
    <w:p w14:paraId="529DEF50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прийоми</w:t>
      </w:r>
      <w:proofErr w:type="spellEnd"/>
    </w:p>
    <w:p w14:paraId="0FF2AD20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спаррінги</w:t>
      </w:r>
      <w:proofErr w:type="spellEnd"/>
    </w:p>
    <w:p w14:paraId="6BE86F07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t>тактика</w:t>
      </w:r>
    </w:p>
    <w:p w14:paraId="4EF8478B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t>тактика «плюс»</w:t>
      </w:r>
    </w:p>
    <w:p w14:paraId="25DD7DD5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анатомія</w:t>
      </w:r>
      <w:proofErr w:type="spellEnd"/>
    </w:p>
    <w:p w14:paraId="3D312228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вправи</w:t>
      </w:r>
      <w:proofErr w:type="spellEnd"/>
    </w:p>
    <w:p w14:paraId="20F820D7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ударні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поверхні</w:t>
      </w:r>
      <w:proofErr w:type="spellEnd"/>
    </w:p>
    <w:p w14:paraId="6A109672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t>захвати рук</w:t>
      </w:r>
    </w:p>
    <w:p w14:paraId="1968720D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атака на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вулиці</w:t>
      </w:r>
      <w:proofErr w:type="spellEnd"/>
    </w:p>
    <w:p w14:paraId="56EC2002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біодинаміка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 удару</w:t>
      </w:r>
    </w:p>
    <w:p w14:paraId="3B94CAE9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t>кидки</w:t>
      </w:r>
    </w:p>
    <w:p w14:paraId="563932D8" w14:textId="77777777" w:rsidR="00195B4A" w:rsidRPr="00195B4A" w:rsidRDefault="00195B4A" w:rsidP="00195B4A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страх та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паніка</w:t>
      </w:r>
      <w:proofErr w:type="spellEnd"/>
    </w:p>
    <w:p w14:paraId="6B607F61" w14:textId="77777777" w:rsidR="00195B4A" w:rsidRPr="00195B4A" w:rsidRDefault="000B4C59" w:rsidP="0019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4C59">
        <w:rPr>
          <w:rFonts w:ascii="Times New Roman" w:eastAsia="Times New Roman" w:hAnsi="Times New Roman" w:cs="Times New Roman"/>
          <w:sz w:val="24"/>
          <w:szCs w:val="24"/>
          <w:lang w:val="uk-UA"/>
        </w:rPr>
        <w:t>4.4.2</w:t>
      </w:r>
      <w:r w:rsidR="00195B4A" w:rsidRPr="00195B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3" w:history="1">
        <w:r w:rsidRPr="000B4C5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http://fight.uazone.net/</w:t>
        </w:r>
      </w:hyperlink>
      <w:r w:rsidRPr="000B4C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195B4A" w:rsidRPr="00195B4A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</w:p>
    <w:p w14:paraId="70039031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Ви –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жінка</w:t>
      </w:r>
      <w:proofErr w:type="spellEnd"/>
    </w:p>
    <w:p w14:paraId="53BF8DA1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барі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>, кафе и т.п.</w:t>
      </w:r>
    </w:p>
    <w:p w14:paraId="76A92DA1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Напад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собаки</w:t>
      </w:r>
    </w:p>
    <w:p w14:paraId="53487904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Поведінка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викрадення</w:t>
      </w:r>
      <w:proofErr w:type="spellEnd"/>
    </w:p>
    <w:p w14:paraId="1E576E4A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Захват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заручника</w:t>
      </w:r>
      <w:proofErr w:type="spellEnd"/>
    </w:p>
    <w:p w14:paraId="1B2ECC93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автомобілістів</w:t>
      </w:r>
      <w:proofErr w:type="spellEnd"/>
    </w:p>
    <w:p w14:paraId="6D6AE603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Поведінка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мітингу</w:t>
      </w:r>
      <w:proofErr w:type="spellEnd"/>
    </w:p>
    <w:p w14:paraId="3906ED49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Поведінка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концерті</w:t>
      </w:r>
      <w:proofErr w:type="spellEnd"/>
    </w:p>
    <w:p w14:paraId="59C9EE72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Декілька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противників</w:t>
      </w:r>
      <w:proofErr w:type="spellEnd"/>
    </w:p>
    <w:p w14:paraId="32CD7EF4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Безпека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вулиці</w:t>
      </w:r>
      <w:proofErr w:type="spellEnd"/>
    </w:p>
    <w:p w14:paraId="108C33EE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Поведінка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затримання</w:t>
      </w:r>
      <w:proofErr w:type="spellEnd"/>
    </w:p>
    <w:p w14:paraId="6DB0EA67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4A">
        <w:rPr>
          <w:rFonts w:ascii="Times New Roman" w:eastAsia="Times New Roman" w:hAnsi="Times New Roman" w:cs="Times New Roman"/>
          <w:sz w:val="24"/>
          <w:szCs w:val="24"/>
        </w:rPr>
        <w:t xml:space="preserve">Особиста </w:t>
      </w: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безпека</w:t>
      </w:r>
      <w:proofErr w:type="spellEnd"/>
    </w:p>
    <w:p w14:paraId="371D736B" w14:textId="77777777" w:rsidR="00195B4A" w:rsidRPr="00195B4A" w:rsidRDefault="00195B4A" w:rsidP="00195B4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5B4A">
        <w:rPr>
          <w:rFonts w:ascii="Times New Roman" w:eastAsia="Times New Roman" w:hAnsi="Times New Roman" w:cs="Times New Roman"/>
          <w:sz w:val="24"/>
          <w:szCs w:val="24"/>
        </w:rPr>
        <w:t>Напад</w:t>
      </w:r>
      <w:proofErr w:type="spellEnd"/>
      <w:r w:rsidRPr="00195B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14:paraId="7FE1AF67" w14:textId="77777777" w:rsidR="00276AD4" w:rsidRPr="000B4C59" w:rsidRDefault="000B4C59" w:rsidP="000B4C59">
      <w:pPr>
        <w:pStyle w:val="ab"/>
        <w:tabs>
          <w:tab w:val="left" w:pos="993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4.4.</w:t>
      </w:r>
      <w:r w:rsidR="00195B4A" w:rsidRPr="00195B4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95B4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hyperlink r:id="rId34" w:history="1">
        <w:r w:rsidRPr="003C5AE9">
          <w:rPr>
            <w:rStyle w:val="ac"/>
            <w:rFonts w:ascii="Times New Roman" w:hAnsi="Times New Roman" w:cs="Times New Roman"/>
            <w:sz w:val="24"/>
            <w:szCs w:val="24"/>
          </w:rPr>
          <w:t>https://racurs.ua/1597-boevoy-gopak-spas-i-borba-na-poyasah-chto-kroetsya-za-zakonom-o-nacionalnyh-vidah-sporta-foto.html</w:t>
        </w:r>
      </w:hyperlink>
      <w:r w:rsidRPr="000B4C5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95B4A" w:rsidRPr="000B4C59">
        <w:rPr>
          <w:rFonts w:ascii="Times New Roman" w:hAnsi="Times New Roman" w:cs="Times New Roman"/>
          <w:color w:val="auto"/>
          <w:sz w:val="24"/>
          <w:szCs w:val="24"/>
        </w:rPr>
        <w:t>- сайт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95B4A" w:rsidRPr="000B4C5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="00195B4A" w:rsidRPr="000B4C59">
        <w:rPr>
          <w:rFonts w:ascii="Times New Roman" w:hAnsi="Times New Roman" w:cs="Times New Roman"/>
          <w:color w:val="auto"/>
          <w:sz w:val="24"/>
          <w:szCs w:val="24"/>
        </w:rPr>
        <w:t>Українські</w:t>
      </w:r>
      <w:proofErr w:type="spellEnd"/>
      <w:r w:rsidR="00195B4A" w:rsidRPr="000B4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95B4A" w:rsidRPr="000B4C59">
        <w:rPr>
          <w:rFonts w:ascii="Times New Roman" w:hAnsi="Times New Roman" w:cs="Times New Roman"/>
          <w:color w:val="auto"/>
          <w:sz w:val="24"/>
          <w:szCs w:val="24"/>
        </w:rPr>
        <w:t>бойові</w:t>
      </w:r>
      <w:proofErr w:type="spellEnd"/>
      <w:r w:rsidR="00195B4A" w:rsidRPr="000B4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95B4A" w:rsidRPr="000B4C59">
        <w:rPr>
          <w:rFonts w:ascii="Times New Roman" w:hAnsi="Times New Roman" w:cs="Times New Roman"/>
          <w:color w:val="auto"/>
          <w:sz w:val="24"/>
          <w:szCs w:val="24"/>
        </w:rPr>
        <w:t>мистецтва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sectPr w:rsidR="00276AD4" w:rsidRPr="000B4C59" w:rsidSect="000B4C59">
      <w:headerReference w:type="default" r:id="rId35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ED25" w14:textId="77777777" w:rsidR="00814F8F" w:rsidRDefault="00814F8F" w:rsidP="0093306F">
      <w:pPr>
        <w:spacing w:after="0" w:line="240" w:lineRule="auto"/>
      </w:pPr>
      <w:r>
        <w:separator/>
      </w:r>
    </w:p>
  </w:endnote>
  <w:endnote w:type="continuationSeparator" w:id="0">
    <w:p w14:paraId="11963635" w14:textId="77777777" w:rsidR="00814F8F" w:rsidRDefault="00814F8F" w:rsidP="0093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07FF" w14:textId="77777777" w:rsidR="00814F8F" w:rsidRDefault="00814F8F" w:rsidP="0093306F">
      <w:pPr>
        <w:spacing w:after="0" w:line="240" w:lineRule="auto"/>
      </w:pPr>
      <w:r>
        <w:separator/>
      </w:r>
    </w:p>
  </w:footnote>
  <w:footnote w:type="continuationSeparator" w:id="0">
    <w:p w14:paraId="633DF725" w14:textId="77777777" w:rsidR="00814F8F" w:rsidRDefault="00814F8F" w:rsidP="0093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8840688"/>
      <w:docPartObj>
        <w:docPartGallery w:val="Page Numbers (Top of Page)"/>
        <w:docPartUnique/>
      </w:docPartObj>
    </w:sdtPr>
    <w:sdtEndPr/>
    <w:sdtContent>
      <w:p w14:paraId="70C45085" w14:textId="77777777" w:rsidR="008A2959" w:rsidRPr="009B5413" w:rsidRDefault="008A295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54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541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54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9B541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3651E08C" w14:textId="77777777" w:rsidR="008A2959" w:rsidRDefault="008A29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B1"/>
    <w:multiLevelType w:val="hybridMultilevel"/>
    <w:tmpl w:val="816A48A6"/>
    <w:lvl w:ilvl="0" w:tplc="4C9EAADC">
      <w:start w:val="6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AD2314"/>
    <w:multiLevelType w:val="hybridMultilevel"/>
    <w:tmpl w:val="6D90CA34"/>
    <w:lvl w:ilvl="0" w:tplc="F53CB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67F0C"/>
    <w:multiLevelType w:val="multilevel"/>
    <w:tmpl w:val="64B6EE8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837D0E"/>
    <w:multiLevelType w:val="hybridMultilevel"/>
    <w:tmpl w:val="A170EAC2"/>
    <w:lvl w:ilvl="0" w:tplc="A6BC01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4303"/>
    <w:multiLevelType w:val="multilevel"/>
    <w:tmpl w:val="F482A3F0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5" w15:restartNumberingAfterBreak="0">
    <w:nsid w:val="1C743FC3"/>
    <w:multiLevelType w:val="hybridMultilevel"/>
    <w:tmpl w:val="B65A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D41"/>
    <w:multiLevelType w:val="multilevel"/>
    <w:tmpl w:val="9AE60822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2160"/>
      </w:pPr>
      <w:rPr>
        <w:rFonts w:hint="default"/>
      </w:rPr>
    </w:lvl>
  </w:abstractNum>
  <w:abstractNum w:abstractNumId="7" w15:restartNumberingAfterBreak="0">
    <w:nsid w:val="25F02C50"/>
    <w:multiLevelType w:val="hybridMultilevel"/>
    <w:tmpl w:val="5858AF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C2111"/>
    <w:multiLevelType w:val="multilevel"/>
    <w:tmpl w:val="700E47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8A46344"/>
    <w:multiLevelType w:val="hybridMultilevel"/>
    <w:tmpl w:val="667CFEAA"/>
    <w:lvl w:ilvl="0" w:tplc="703C4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8509ED"/>
    <w:multiLevelType w:val="hybridMultilevel"/>
    <w:tmpl w:val="5542504E"/>
    <w:lvl w:ilvl="0" w:tplc="5006631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A535F2F"/>
    <w:multiLevelType w:val="hybridMultilevel"/>
    <w:tmpl w:val="1F686008"/>
    <w:lvl w:ilvl="0" w:tplc="7E2CFDD4">
      <w:start w:val="1"/>
      <w:numFmt w:val="bullet"/>
      <w:lvlText w:val="-"/>
      <w:lvlJc w:val="left"/>
      <w:pPr>
        <w:ind w:left="2913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AE3781"/>
    <w:multiLevelType w:val="hybridMultilevel"/>
    <w:tmpl w:val="F7A86D58"/>
    <w:lvl w:ilvl="0" w:tplc="6478E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DE6322"/>
    <w:multiLevelType w:val="multilevel"/>
    <w:tmpl w:val="A54283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333408B2"/>
    <w:multiLevelType w:val="hybridMultilevel"/>
    <w:tmpl w:val="FC7CA4F8"/>
    <w:lvl w:ilvl="0" w:tplc="3B14D4A2">
      <w:start w:val="13"/>
      <w:numFmt w:val="decimal"/>
      <w:lvlText w:val="%1."/>
      <w:lvlJc w:val="left"/>
      <w:pPr>
        <w:ind w:left="801" w:hanging="375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1F41E6"/>
    <w:multiLevelType w:val="multilevel"/>
    <w:tmpl w:val="A0D0DD9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 w15:restartNumberingAfterBreak="0">
    <w:nsid w:val="35AF2D26"/>
    <w:multiLevelType w:val="multilevel"/>
    <w:tmpl w:val="93BAF37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7" w15:restartNumberingAfterBreak="0">
    <w:nsid w:val="3F421897"/>
    <w:multiLevelType w:val="hybridMultilevel"/>
    <w:tmpl w:val="FFFC2BD6"/>
    <w:lvl w:ilvl="0" w:tplc="4C9EAADC">
      <w:start w:val="6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FA0A73"/>
    <w:multiLevelType w:val="multilevel"/>
    <w:tmpl w:val="409E41D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3217C99"/>
    <w:multiLevelType w:val="multilevel"/>
    <w:tmpl w:val="AD88E7C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0" w15:restartNumberingAfterBreak="0">
    <w:nsid w:val="4839755A"/>
    <w:multiLevelType w:val="hybridMultilevel"/>
    <w:tmpl w:val="BFBE72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574F"/>
    <w:multiLevelType w:val="hybridMultilevel"/>
    <w:tmpl w:val="BCE09052"/>
    <w:lvl w:ilvl="0" w:tplc="294CCE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4B2746C"/>
    <w:multiLevelType w:val="multilevel"/>
    <w:tmpl w:val="42704384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5726172A"/>
    <w:multiLevelType w:val="multilevel"/>
    <w:tmpl w:val="C62E50D2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4" w15:restartNumberingAfterBreak="0">
    <w:nsid w:val="593D46DD"/>
    <w:multiLevelType w:val="multilevel"/>
    <w:tmpl w:val="A86CCC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B981843"/>
    <w:multiLevelType w:val="multilevel"/>
    <w:tmpl w:val="CC94EF44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6" w15:restartNumberingAfterBreak="0">
    <w:nsid w:val="5DFB2128"/>
    <w:multiLevelType w:val="multilevel"/>
    <w:tmpl w:val="AC62D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B17DDB"/>
    <w:multiLevelType w:val="hybridMultilevel"/>
    <w:tmpl w:val="1FE637A6"/>
    <w:lvl w:ilvl="0" w:tplc="4C9EAADC">
      <w:start w:val="6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F562DDB"/>
    <w:multiLevelType w:val="multilevel"/>
    <w:tmpl w:val="D5723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898609D"/>
    <w:multiLevelType w:val="hybridMultilevel"/>
    <w:tmpl w:val="484014C6"/>
    <w:lvl w:ilvl="0" w:tplc="4C9EAADC">
      <w:start w:val="6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200AD4"/>
    <w:multiLevelType w:val="multilevel"/>
    <w:tmpl w:val="5D283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87" w:hanging="8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559" w:hanging="855"/>
      </w:pPr>
      <w:rPr>
        <w:rFonts w:hint="default"/>
      </w:rPr>
    </w:lvl>
    <w:lvl w:ilvl="3">
      <w:start w:val="1"/>
      <w:numFmt w:val="decimal"/>
      <w:lvlText w:val="4.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1" w15:restartNumberingAfterBreak="0">
    <w:nsid w:val="6D831A8F"/>
    <w:multiLevelType w:val="multilevel"/>
    <w:tmpl w:val="49E40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32" w15:restartNumberingAfterBreak="0">
    <w:nsid w:val="6EB728DF"/>
    <w:multiLevelType w:val="multilevel"/>
    <w:tmpl w:val="4EDE15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DF16C68"/>
    <w:multiLevelType w:val="hybridMultilevel"/>
    <w:tmpl w:val="3806A874"/>
    <w:lvl w:ilvl="0" w:tplc="4C9EAADC">
      <w:start w:val="6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265A57"/>
    <w:multiLevelType w:val="hybridMultilevel"/>
    <w:tmpl w:val="23AA8C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ED0FE9"/>
    <w:multiLevelType w:val="hybridMultilevel"/>
    <w:tmpl w:val="608C3200"/>
    <w:lvl w:ilvl="0" w:tplc="ABF2F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28"/>
  </w:num>
  <w:num w:numId="5">
    <w:abstractNumId w:val="21"/>
  </w:num>
  <w:num w:numId="6">
    <w:abstractNumId w:val="25"/>
  </w:num>
  <w:num w:numId="7">
    <w:abstractNumId w:val="22"/>
  </w:num>
  <w:num w:numId="8">
    <w:abstractNumId w:val="19"/>
  </w:num>
  <w:num w:numId="9">
    <w:abstractNumId w:val="16"/>
  </w:num>
  <w:num w:numId="10">
    <w:abstractNumId w:val="6"/>
  </w:num>
  <w:num w:numId="11">
    <w:abstractNumId w:val="3"/>
  </w:num>
  <w:num w:numId="12">
    <w:abstractNumId w:val="24"/>
  </w:num>
  <w:num w:numId="13">
    <w:abstractNumId w:val="4"/>
  </w:num>
  <w:num w:numId="14">
    <w:abstractNumId w:val="23"/>
  </w:num>
  <w:num w:numId="15">
    <w:abstractNumId w:val="12"/>
  </w:num>
  <w:num w:numId="16">
    <w:abstractNumId w:val="10"/>
  </w:num>
  <w:num w:numId="17">
    <w:abstractNumId w:val="27"/>
  </w:num>
  <w:num w:numId="18">
    <w:abstractNumId w:val="17"/>
  </w:num>
  <w:num w:numId="19">
    <w:abstractNumId w:val="5"/>
  </w:num>
  <w:num w:numId="20">
    <w:abstractNumId w:val="35"/>
  </w:num>
  <w:num w:numId="21">
    <w:abstractNumId w:val="18"/>
  </w:num>
  <w:num w:numId="22">
    <w:abstractNumId w:val="31"/>
  </w:num>
  <w:num w:numId="23">
    <w:abstractNumId w:val="32"/>
  </w:num>
  <w:num w:numId="24">
    <w:abstractNumId w:val="15"/>
  </w:num>
  <w:num w:numId="25">
    <w:abstractNumId w:val="8"/>
  </w:num>
  <w:num w:numId="26">
    <w:abstractNumId w:val="2"/>
  </w:num>
  <w:num w:numId="27">
    <w:abstractNumId w:val="13"/>
  </w:num>
  <w:num w:numId="28">
    <w:abstractNumId w:val="33"/>
  </w:num>
  <w:num w:numId="29">
    <w:abstractNumId w:val="29"/>
  </w:num>
  <w:num w:numId="30">
    <w:abstractNumId w:val="0"/>
  </w:num>
  <w:num w:numId="31">
    <w:abstractNumId w:val="30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03F"/>
    <w:rsid w:val="00002054"/>
    <w:rsid w:val="000035D0"/>
    <w:rsid w:val="00014FE4"/>
    <w:rsid w:val="00020BCC"/>
    <w:rsid w:val="000278C6"/>
    <w:rsid w:val="000417EF"/>
    <w:rsid w:val="00042664"/>
    <w:rsid w:val="00054719"/>
    <w:rsid w:val="00055A7A"/>
    <w:rsid w:val="00065A5A"/>
    <w:rsid w:val="000706FB"/>
    <w:rsid w:val="000709AD"/>
    <w:rsid w:val="00090FF1"/>
    <w:rsid w:val="00096A2C"/>
    <w:rsid w:val="000B0469"/>
    <w:rsid w:val="000B2B02"/>
    <w:rsid w:val="000B496B"/>
    <w:rsid w:val="000B4C59"/>
    <w:rsid w:val="000C25AC"/>
    <w:rsid w:val="000D03F7"/>
    <w:rsid w:val="000D0B70"/>
    <w:rsid w:val="000D4F79"/>
    <w:rsid w:val="000D68C9"/>
    <w:rsid w:val="000E63E7"/>
    <w:rsid w:val="000E7F6F"/>
    <w:rsid w:val="00100911"/>
    <w:rsid w:val="00100D22"/>
    <w:rsid w:val="001050F4"/>
    <w:rsid w:val="0011243D"/>
    <w:rsid w:val="00113053"/>
    <w:rsid w:val="0011362F"/>
    <w:rsid w:val="00115CA8"/>
    <w:rsid w:val="0011699A"/>
    <w:rsid w:val="00124F6C"/>
    <w:rsid w:val="0012675F"/>
    <w:rsid w:val="00126F10"/>
    <w:rsid w:val="001406AB"/>
    <w:rsid w:val="00140AB3"/>
    <w:rsid w:val="0014172B"/>
    <w:rsid w:val="001602F7"/>
    <w:rsid w:val="00170F13"/>
    <w:rsid w:val="001744D6"/>
    <w:rsid w:val="0019114F"/>
    <w:rsid w:val="0019298A"/>
    <w:rsid w:val="00195B4A"/>
    <w:rsid w:val="001A150C"/>
    <w:rsid w:val="001B05F0"/>
    <w:rsid w:val="001B2CA1"/>
    <w:rsid w:val="001B6BBE"/>
    <w:rsid w:val="001C04A9"/>
    <w:rsid w:val="001C2AAD"/>
    <w:rsid w:val="001C4F76"/>
    <w:rsid w:val="001D24C1"/>
    <w:rsid w:val="001D5B0A"/>
    <w:rsid w:val="001D700C"/>
    <w:rsid w:val="001D734A"/>
    <w:rsid w:val="001F35DA"/>
    <w:rsid w:val="002158C1"/>
    <w:rsid w:val="0021613F"/>
    <w:rsid w:val="0022472A"/>
    <w:rsid w:val="00232CFE"/>
    <w:rsid w:val="002351CC"/>
    <w:rsid w:val="00236899"/>
    <w:rsid w:val="00240B35"/>
    <w:rsid w:val="002561D3"/>
    <w:rsid w:val="00256F10"/>
    <w:rsid w:val="00257606"/>
    <w:rsid w:val="0026200B"/>
    <w:rsid w:val="00266BBA"/>
    <w:rsid w:val="00276AD4"/>
    <w:rsid w:val="00276D8D"/>
    <w:rsid w:val="0028149C"/>
    <w:rsid w:val="002C3842"/>
    <w:rsid w:val="002C6D62"/>
    <w:rsid w:val="002D047D"/>
    <w:rsid w:val="002D0CC9"/>
    <w:rsid w:val="002D3307"/>
    <w:rsid w:val="002D40D4"/>
    <w:rsid w:val="002D7470"/>
    <w:rsid w:val="00304688"/>
    <w:rsid w:val="00321297"/>
    <w:rsid w:val="003262AD"/>
    <w:rsid w:val="00333462"/>
    <w:rsid w:val="0034446A"/>
    <w:rsid w:val="0035174C"/>
    <w:rsid w:val="00352F15"/>
    <w:rsid w:val="00354923"/>
    <w:rsid w:val="0036613A"/>
    <w:rsid w:val="003664FE"/>
    <w:rsid w:val="00367F57"/>
    <w:rsid w:val="00376065"/>
    <w:rsid w:val="003879F4"/>
    <w:rsid w:val="00392C08"/>
    <w:rsid w:val="003A534D"/>
    <w:rsid w:val="003A666E"/>
    <w:rsid w:val="003C158C"/>
    <w:rsid w:val="003D26C7"/>
    <w:rsid w:val="003E1778"/>
    <w:rsid w:val="003E6F21"/>
    <w:rsid w:val="00400178"/>
    <w:rsid w:val="00401513"/>
    <w:rsid w:val="0040420E"/>
    <w:rsid w:val="00410287"/>
    <w:rsid w:val="00410BFB"/>
    <w:rsid w:val="004302D6"/>
    <w:rsid w:val="00442B8D"/>
    <w:rsid w:val="00454399"/>
    <w:rsid w:val="0045550E"/>
    <w:rsid w:val="00457436"/>
    <w:rsid w:val="00457C23"/>
    <w:rsid w:val="0046482A"/>
    <w:rsid w:val="00473312"/>
    <w:rsid w:val="004B2096"/>
    <w:rsid w:val="004C3A99"/>
    <w:rsid w:val="004F0310"/>
    <w:rsid w:val="004F6A3F"/>
    <w:rsid w:val="00501337"/>
    <w:rsid w:val="0050587F"/>
    <w:rsid w:val="00514F3B"/>
    <w:rsid w:val="00515C3B"/>
    <w:rsid w:val="00516953"/>
    <w:rsid w:val="00517613"/>
    <w:rsid w:val="00521F6B"/>
    <w:rsid w:val="00526E0E"/>
    <w:rsid w:val="0053126C"/>
    <w:rsid w:val="005333C0"/>
    <w:rsid w:val="0053456A"/>
    <w:rsid w:val="00545DF0"/>
    <w:rsid w:val="00552D0A"/>
    <w:rsid w:val="005618BB"/>
    <w:rsid w:val="00562542"/>
    <w:rsid w:val="005636AF"/>
    <w:rsid w:val="00570F05"/>
    <w:rsid w:val="00576050"/>
    <w:rsid w:val="00583731"/>
    <w:rsid w:val="0059390D"/>
    <w:rsid w:val="005B2AFD"/>
    <w:rsid w:val="005B4373"/>
    <w:rsid w:val="005C415C"/>
    <w:rsid w:val="005C4802"/>
    <w:rsid w:val="005D7366"/>
    <w:rsid w:val="005F14A3"/>
    <w:rsid w:val="005F4020"/>
    <w:rsid w:val="005F5708"/>
    <w:rsid w:val="00616D1C"/>
    <w:rsid w:val="00621B57"/>
    <w:rsid w:val="006305DA"/>
    <w:rsid w:val="006315F8"/>
    <w:rsid w:val="006422FD"/>
    <w:rsid w:val="0064621E"/>
    <w:rsid w:val="00655FF2"/>
    <w:rsid w:val="00656758"/>
    <w:rsid w:val="00656CD7"/>
    <w:rsid w:val="00671171"/>
    <w:rsid w:val="00672029"/>
    <w:rsid w:val="00674C3F"/>
    <w:rsid w:val="00677E82"/>
    <w:rsid w:val="0068003F"/>
    <w:rsid w:val="006807FD"/>
    <w:rsid w:val="006837F3"/>
    <w:rsid w:val="00693578"/>
    <w:rsid w:val="0069679A"/>
    <w:rsid w:val="00696C02"/>
    <w:rsid w:val="006A0309"/>
    <w:rsid w:val="006A1702"/>
    <w:rsid w:val="006A22BF"/>
    <w:rsid w:val="006A332F"/>
    <w:rsid w:val="006A4F7C"/>
    <w:rsid w:val="006B7A6F"/>
    <w:rsid w:val="006C3A4B"/>
    <w:rsid w:val="006C41C4"/>
    <w:rsid w:val="006D0599"/>
    <w:rsid w:val="006D61E3"/>
    <w:rsid w:val="006F022B"/>
    <w:rsid w:val="00705377"/>
    <w:rsid w:val="0073071C"/>
    <w:rsid w:val="00746CA7"/>
    <w:rsid w:val="00752AAE"/>
    <w:rsid w:val="0075331A"/>
    <w:rsid w:val="007574D3"/>
    <w:rsid w:val="00761274"/>
    <w:rsid w:val="007701C9"/>
    <w:rsid w:val="0077112B"/>
    <w:rsid w:val="007742D7"/>
    <w:rsid w:val="0078015E"/>
    <w:rsid w:val="00786EC9"/>
    <w:rsid w:val="007A3F3A"/>
    <w:rsid w:val="007A4766"/>
    <w:rsid w:val="007B70B5"/>
    <w:rsid w:val="007C5F81"/>
    <w:rsid w:val="007C7963"/>
    <w:rsid w:val="007C7AD1"/>
    <w:rsid w:val="007D1847"/>
    <w:rsid w:val="007D7A90"/>
    <w:rsid w:val="007F5D7E"/>
    <w:rsid w:val="007F6DAC"/>
    <w:rsid w:val="00814F8F"/>
    <w:rsid w:val="0083022C"/>
    <w:rsid w:val="0083091F"/>
    <w:rsid w:val="00832F05"/>
    <w:rsid w:val="00841D5C"/>
    <w:rsid w:val="00841F4F"/>
    <w:rsid w:val="008553FF"/>
    <w:rsid w:val="0085791D"/>
    <w:rsid w:val="00870124"/>
    <w:rsid w:val="008743D6"/>
    <w:rsid w:val="0088625A"/>
    <w:rsid w:val="00887106"/>
    <w:rsid w:val="00893844"/>
    <w:rsid w:val="008A00F5"/>
    <w:rsid w:val="008A2959"/>
    <w:rsid w:val="008A7258"/>
    <w:rsid w:val="008B1443"/>
    <w:rsid w:val="008B2657"/>
    <w:rsid w:val="008B7713"/>
    <w:rsid w:val="008D29EE"/>
    <w:rsid w:val="008D6E1A"/>
    <w:rsid w:val="008E1196"/>
    <w:rsid w:val="008E16CF"/>
    <w:rsid w:val="009055BE"/>
    <w:rsid w:val="00916D32"/>
    <w:rsid w:val="00917DC1"/>
    <w:rsid w:val="0092540D"/>
    <w:rsid w:val="0093306F"/>
    <w:rsid w:val="00940DD3"/>
    <w:rsid w:val="009478DF"/>
    <w:rsid w:val="009568EC"/>
    <w:rsid w:val="00996750"/>
    <w:rsid w:val="009A7219"/>
    <w:rsid w:val="009A7463"/>
    <w:rsid w:val="009B1D46"/>
    <w:rsid w:val="009B5413"/>
    <w:rsid w:val="009D6905"/>
    <w:rsid w:val="009F7868"/>
    <w:rsid w:val="009F79CB"/>
    <w:rsid w:val="009F7C0D"/>
    <w:rsid w:val="00A03731"/>
    <w:rsid w:val="00A2686A"/>
    <w:rsid w:val="00A275AD"/>
    <w:rsid w:val="00A70CE9"/>
    <w:rsid w:val="00A74A06"/>
    <w:rsid w:val="00A8286A"/>
    <w:rsid w:val="00AA67FB"/>
    <w:rsid w:val="00AB4614"/>
    <w:rsid w:val="00AC6521"/>
    <w:rsid w:val="00AD65AD"/>
    <w:rsid w:val="00AE06FB"/>
    <w:rsid w:val="00AE2791"/>
    <w:rsid w:val="00AE65FE"/>
    <w:rsid w:val="00AE6CE3"/>
    <w:rsid w:val="00B17BFB"/>
    <w:rsid w:val="00B34931"/>
    <w:rsid w:val="00B4211A"/>
    <w:rsid w:val="00B43248"/>
    <w:rsid w:val="00B477E2"/>
    <w:rsid w:val="00B5058D"/>
    <w:rsid w:val="00B52530"/>
    <w:rsid w:val="00B536CD"/>
    <w:rsid w:val="00B55B33"/>
    <w:rsid w:val="00B73F1F"/>
    <w:rsid w:val="00BA202A"/>
    <w:rsid w:val="00BD5E1F"/>
    <w:rsid w:val="00BF03D9"/>
    <w:rsid w:val="00C02390"/>
    <w:rsid w:val="00C10863"/>
    <w:rsid w:val="00C306F7"/>
    <w:rsid w:val="00C31F6A"/>
    <w:rsid w:val="00C45705"/>
    <w:rsid w:val="00C63449"/>
    <w:rsid w:val="00C71164"/>
    <w:rsid w:val="00C71B1D"/>
    <w:rsid w:val="00C74CA6"/>
    <w:rsid w:val="00C75CCB"/>
    <w:rsid w:val="00C7721F"/>
    <w:rsid w:val="00C815F0"/>
    <w:rsid w:val="00C9443D"/>
    <w:rsid w:val="00CA02F1"/>
    <w:rsid w:val="00CA5043"/>
    <w:rsid w:val="00CC02C7"/>
    <w:rsid w:val="00CC2318"/>
    <w:rsid w:val="00CD2A36"/>
    <w:rsid w:val="00CD5D9D"/>
    <w:rsid w:val="00CD7E93"/>
    <w:rsid w:val="00CE40FC"/>
    <w:rsid w:val="00CF1999"/>
    <w:rsid w:val="00D15CD5"/>
    <w:rsid w:val="00D237FB"/>
    <w:rsid w:val="00D264F0"/>
    <w:rsid w:val="00D33814"/>
    <w:rsid w:val="00D51216"/>
    <w:rsid w:val="00D60B0A"/>
    <w:rsid w:val="00D74DDF"/>
    <w:rsid w:val="00D7731E"/>
    <w:rsid w:val="00D93BB4"/>
    <w:rsid w:val="00DB053F"/>
    <w:rsid w:val="00DD03E0"/>
    <w:rsid w:val="00DD1398"/>
    <w:rsid w:val="00DE0A0E"/>
    <w:rsid w:val="00DE4AA1"/>
    <w:rsid w:val="00DF5752"/>
    <w:rsid w:val="00E00271"/>
    <w:rsid w:val="00E0748F"/>
    <w:rsid w:val="00E202A9"/>
    <w:rsid w:val="00E23467"/>
    <w:rsid w:val="00E25AA0"/>
    <w:rsid w:val="00E267FA"/>
    <w:rsid w:val="00E30CF1"/>
    <w:rsid w:val="00E3578D"/>
    <w:rsid w:val="00E40F4E"/>
    <w:rsid w:val="00E47827"/>
    <w:rsid w:val="00E50E7C"/>
    <w:rsid w:val="00E5438E"/>
    <w:rsid w:val="00E66FFF"/>
    <w:rsid w:val="00E821C6"/>
    <w:rsid w:val="00E82755"/>
    <w:rsid w:val="00E851E3"/>
    <w:rsid w:val="00E92BFA"/>
    <w:rsid w:val="00EA6AC2"/>
    <w:rsid w:val="00EB0DD9"/>
    <w:rsid w:val="00EE0F81"/>
    <w:rsid w:val="00EE28F0"/>
    <w:rsid w:val="00EE2BEB"/>
    <w:rsid w:val="00F06BB6"/>
    <w:rsid w:val="00F10654"/>
    <w:rsid w:val="00F16586"/>
    <w:rsid w:val="00F16F9C"/>
    <w:rsid w:val="00F30570"/>
    <w:rsid w:val="00F46257"/>
    <w:rsid w:val="00F67DFD"/>
    <w:rsid w:val="00F70738"/>
    <w:rsid w:val="00F7098F"/>
    <w:rsid w:val="00F74DCF"/>
    <w:rsid w:val="00F816B7"/>
    <w:rsid w:val="00F81FDE"/>
    <w:rsid w:val="00F85251"/>
    <w:rsid w:val="00F87865"/>
    <w:rsid w:val="00F95341"/>
    <w:rsid w:val="00FA54BC"/>
    <w:rsid w:val="00FA63B2"/>
    <w:rsid w:val="00FB02C0"/>
    <w:rsid w:val="00FB13CB"/>
    <w:rsid w:val="00FC6671"/>
    <w:rsid w:val="00FD07A3"/>
    <w:rsid w:val="00FF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9CE28A1"/>
  <w15:docId w15:val="{749F4BC1-BF14-4C9F-87C9-978529A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06F"/>
  </w:style>
  <w:style w:type="paragraph" w:styleId="a7">
    <w:name w:val="footer"/>
    <w:basedOn w:val="a"/>
    <w:link w:val="a8"/>
    <w:uiPriority w:val="99"/>
    <w:unhideWhenUsed/>
    <w:rsid w:val="0093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06F"/>
  </w:style>
  <w:style w:type="paragraph" w:styleId="a9">
    <w:name w:val="List Paragraph"/>
    <w:basedOn w:val="a"/>
    <w:uiPriority w:val="34"/>
    <w:qFormat/>
    <w:rsid w:val="00E40F4E"/>
    <w:pPr>
      <w:ind w:left="720"/>
      <w:contextualSpacing/>
    </w:pPr>
  </w:style>
  <w:style w:type="table" w:styleId="aa">
    <w:name w:val="Table Grid"/>
    <w:basedOn w:val="a1"/>
    <w:uiPriority w:val="59"/>
    <w:rsid w:val="00683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rsid w:val="00E82755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260751"/>
      <w:sz w:val="20"/>
      <w:szCs w:val="20"/>
    </w:rPr>
  </w:style>
  <w:style w:type="paragraph" w:customStyle="1" w:styleId="rvps2">
    <w:name w:val="rvps2"/>
    <w:basedOn w:val="a"/>
    <w:rsid w:val="0032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B4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580-19" TargetMode="External"/><Relationship Id="rId18" Type="http://schemas.openxmlformats.org/officeDocument/2006/relationships/hyperlink" Target="http://dspace.univd.edu.ua/xmlui/handle/123456789/5737" TargetMode="External"/><Relationship Id="rId26" Type="http://schemas.openxmlformats.org/officeDocument/2006/relationships/hyperlink" Target="http://lib.univd.edu.ua/?action=predmet&amp;id=103167" TargetMode="External"/><Relationship Id="rId21" Type="http://schemas.openxmlformats.org/officeDocument/2006/relationships/hyperlink" Target="http://dspace.univd.edu.ua/xmlui/handle/123456789/1169" TargetMode="External"/><Relationship Id="rId34" Type="http://schemas.openxmlformats.org/officeDocument/2006/relationships/hyperlink" Target="https://racurs.ua/1597-boevoy-gopak-spas-i-borba-na-poyasah-chto-kroetsya-za-zakonom-o-nacionalnyh-vidah-sporta-fot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nivd.edu.ua/?action=predmet&amp;id=103167" TargetMode="External"/><Relationship Id="rId17" Type="http://schemas.openxmlformats.org/officeDocument/2006/relationships/hyperlink" Target="http://dspace.univd.edu.ua/xmlui/handle/123456789/5808" TargetMode="External"/><Relationship Id="rId25" Type="http://schemas.openxmlformats.org/officeDocument/2006/relationships/hyperlink" Target="http://univd.edu.ua/general/publishing/nav4_lit/13.pdf" TargetMode="External"/><Relationship Id="rId33" Type="http://schemas.openxmlformats.org/officeDocument/2006/relationships/hyperlink" Target="http://fight.uazone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pace.univd.edu.ua/xmlui/handle/123456789/2544" TargetMode="External"/><Relationship Id="rId20" Type="http://schemas.openxmlformats.org/officeDocument/2006/relationships/hyperlink" Target="http://lib.univd.edu.ua/?action=predmet&amp;id=103167" TargetMode="External"/><Relationship Id="rId29" Type="http://schemas.openxmlformats.org/officeDocument/2006/relationships/hyperlink" Target="http://lib.univd.edu.ua/?action=predmet&amp;id=1031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nivd.edu.ua/?action=predmet&amp;id=103167" TargetMode="External"/><Relationship Id="rId24" Type="http://schemas.openxmlformats.org/officeDocument/2006/relationships/hyperlink" Target="http://univd.edu.ua/general/publishing/nav4_lit/t_fizo.pdf" TargetMode="External"/><Relationship Id="rId32" Type="http://schemas.openxmlformats.org/officeDocument/2006/relationships/hyperlink" Target="http://fight.uazone.ne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pace.univd.edu.ua/xmlui/handle/123456789/940" TargetMode="External"/><Relationship Id="rId23" Type="http://schemas.openxmlformats.org/officeDocument/2006/relationships/hyperlink" Target="https://www.twirpx.com/file/1487997/" TargetMode="External"/><Relationship Id="rId28" Type="http://schemas.openxmlformats.org/officeDocument/2006/relationships/hyperlink" Target="http://univd.edu.ua/general/publishing/nav4_lit/legk_athlet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b.univd.edu.ua/?action=predmet&amp;id=103167" TargetMode="External"/><Relationship Id="rId19" Type="http://schemas.openxmlformats.org/officeDocument/2006/relationships/hyperlink" Target="http://dspace.univd.edu.ua/xmlui/handle/123456789/1189" TargetMode="External"/><Relationship Id="rId31" Type="http://schemas.openxmlformats.org/officeDocument/2006/relationships/hyperlink" Target="http://lib.univd.edu.ua/?action=predmet&amp;id=1031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nivd.edu.ua/?action=predmet&amp;id=103167" TargetMode="External"/><Relationship Id="rId14" Type="http://schemas.openxmlformats.org/officeDocument/2006/relationships/hyperlink" Target="https://zakon.rada.gov.ua/laws/show/z0260-16" TargetMode="External"/><Relationship Id="rId22" Type="http://schemas.openxmlformats.org/officeDocument/2006/relationships/hyperlink" Target="http://lib.univd.edu.ua/?action=predmet&amp;id=103167" TargetMode="External"/><Relationship Id="rId27" Type="http://schemas.openxmlformats.org/officeDocument/2006/relationships/hyperlink" Target="http://univd.edu.ua/general/publishing/nav4_lit/obezbroy.pdf" TargetMode="External"/><Relationship Id="rId30" Type="http://schemas.openxmlformats.org/officeDocument/2006/relationships/hyperlink" Target="http://lib.univd.edu.ua/?action=predmet&amp;id=103167" TargetMode="External"/><Relationship Id="rId35" Type="http://schemas.openxmlformats.org/officeDocument/2006/relationships/header" Target="header1.xml"/><Relationship Id="rId8" Type="http://schemas.openxmlformats.org/officeDocument/2006/relationships/hyperlink" Target="http://lib.univd.edu.ua/?action=predmet&amp;id=10316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BEB6-91C3-49C1-890E-A1257139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21</Pages>
  <Words>27890</Words>
  <Characters>15898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93</cp:revision>
  <cp:lastPrinted>2021-04-28T09:09:00Z</cp:lastPrinted>
  <dcterms:created xsi:type="dcterms:W3CDTF">2020-03-30T10:45:00Z</dcterms:created>
  <dcterms:modified xsi:type="dcterms:W3CDTF">2021-05-26T07:24:00Z</dcterms:modified>
</cp:coreProperties>
</file>