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89" w:rsidRDefault="0096690A">
      <w:pPr>
        <w:pStyle w:val="1"/>
        <w:spacing w:before="72"/>
        <w:ind w:right="1605"/>
      </w:pPr>
      <w:r>
        <w:t>МІНІСТЕРСТВО</w:t>
      </w:r>
      <w:r>
        <w:rPr>
          <w:spacing w:val="-7"/>
        </w:rPr>
        <w:t xml:space="preserve"> </w:t>
      </w:r>
      <w:r>
        <w:t>ВНУТРІШНІХ</w:t>
      </w:r>
      <w:r>
        <w:rPr>
          <w:spacing w:val="-5"/>
        </w:rPr>
        <w:t xml:space="preserve"> </w:t>
      </w:r>
      <w:r>
        <w:t>СПРАВ</w:t>
      </w:r>
      <w:r>
        <w:rPr>
          <w:spacing w:val="-4"/>
        </w:rPr>
        <w:t xml:space="preserve"> </w:t>
      </w:r>
      <w:r>
        <w:t>УКРАЇНИ</w:t>
      </w:r>
    </w:p>
    <w:p w:rsidR="00765E89" w:rsidRDefault="0096690A">
      <w:pPr>
        <w:spacing w:before="120" w:line="328" w:lineRule="auto"/>
        <w:ind w:left="1256" w:right="1074"/>
        <w:jc w:val="center"/>
        <w:rPr>
          <w:b/>
          <w:sz w:val="28"/>
        </w:rPr>
      </w:pPr>
      <w:r>
        <w:rPr>
          <w:b/>
          <w:sz w:val="28"/>
        </w:rPr>
        <w:t>Харківський національний університет внутрішніх справ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трудового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господарського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факультету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</w:t>
      </w:r>
    </w:p>
    <w:p w:rsidR="00765E89" w:rsidRDefault="00765E89">
      <w:pPr>
        <w:pStyle w:val="a3"/>
        <w:ind w:left="0" w:firstLine="0"/>
        <w:jc w:val="left"/>
        <w:rPr>
          <w:b/>
          <w:sz w:val="30"/>
        </w:rPr>
      </w:pPr>
    </w:p>
    <w:p w:rsidR="00765E89" w:rsidRDefault="00765E89">
      <w:pPr>
        <w:pStyle w:val="a3"/>
        <w:ind w:left="0" w:firstLine="0"/>
        <w:jc w:val="left"/>
        <w:rPr>
          <w:b/>
          <w:sz w:val="30"/>
        </w:rPr>
      </w:pPr>
    </w:p>
    <w:p w:rsidR="00765E89" w:rsidRDefault="00765E89">
      <w:pPr>
        <w:pStyle w:val="a3"/>
        <w:ind w:left="0" w:firstLine="0"/>
        <w:jc w:val="left"/>
        <w:rPr>
          <w:b/>
          <w:sz w:val="30"/>
        </w:rPr>
      </w:pPr>
    </w:p>
    <w:p w:rsidR="00765E89" w:rsidRDefault="00765E89">
      <w:pPr>
        <w:pStyle w:val="a3"/>
        <w:ind w:left="0" w:firstLine="0"/>
        <w:jc w:val="left"/>
        <w:rPr>
          <w:b/>
          <w:sz w:val="30"/>
        </w:rPr>
      </w:pPr>
    </w:p>
    <w:p w:rsidR="00765E89" w:rsidRDefault="00765E89">
      <w:pPr>
        <w:pStyle w:val="a3"/>
        <w:ind w:left="0" w:firstLine="0"/>
        <w:jc w:val="left"/>
        <w:rPr>
          <w:b/>
          <w:sz w:val="30"/>
        </w:rPr>
      </w:pPr>
    </w:p>
    <w:p w:rsidR="00765E89" w:rsidRDefault="00765E89">
      <w:pPr>
        <w:pStyle w:val="a3"/>
        <w:spacing w:before="5"/>
        <w:ind w:left="0" w:firstLine="0"/>
        <w:jc w:val="left"/>
        <w:rPr>
          <w:b/>
          <w:sz w:val="42"/>
        </w:rPr>
      </w:pPr>
    </w:p>
    <w:p w:rsidR="00765E89" w:rsidRDefault="0096690A">
      <w:pPr>
        <w:pStyle w:val="a4"/>
      </w:pPr>
      <w:r>
        <w:t>ТЕКСТ</w:t>
      </w:r>
      <w:r>
        <w:rPr>
          <w:spacing w:val="-7"/>
        </w:rPr>
        <w:t xml:space="preserve"> </w:t>
      </w:r>
      <w:r>
        <w:t>ЛЕКЦІЇ</w:t>
      </w:r>
    </w:p>
    <w:p w:rsidR="00950B09" w:rsidRDefault="00950B09" w:rsidP="00950B09">
      <w:pPr>
        <w:pStyle w:val="a3"/>
        <w:ind w:left="516" w:right="353" w:hanging="2"/>
        <w:jc w:val="center"/>
      </w:pPr>
      <w:r>
        <w:t>з навчальної дисципліни «Основи правових знань. Трудове право»</w:t>
      </w:r>
      <w:r>
        <w:rPr>
          <w:spacing w:val="1"/>
        </w:rPr>
        <w:t xml:space="preserve"> </w:t>
      </w:r>
      <w:r>
        <w:t>обов’язкових</w:t>
      </w:r>
      <w:r>
        <w:rPr>
          <w:spacing w:val="-10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r>
        <w:t>освітньої</w:t>
      </w:r>
      <w:r>
        <w:rPr>
          <w:spacing w:val="-5"/>
        </w:rPr>
        <w:t xml:space="preserve"> </w:t>
      </w:r>
      <w:r>
        <w:t>програми</w:t>
      </w:r>
      <w:r>
        <w:rPr>
          <w:spacing w:val="-5"/>
        </w:rPr>
        <w:t xml:space="preserve"> </w:t>
      </w:r>
      <w:r>
        <w:t>першого</w:t>
      </w:r>
      <w:r>
        <w:rPr>
          <w:spacing w:val="-10"/>
        </w:rPr>
        <w:t xml:space="preserve"> </w:t>
      </w:r>
      <w:r>
        <w:t>(бакалаврського)</w:t>
      </w:r>
      <w:r>
        <w:rPr>
          <w:spacing w:val="-6"/>
        </w:rPr>
        <w:t xml:space="preserve"> </w:t>
      </w:r>
      <w:r>
        <w:t>рівня</w:t>
      </w:r>
      <w:r>
        <w:rPr>
          <w:spacing w:val="-67"/>
        </w:rPr>
        <w:t xml:space="preserve"> </w:t>
      </w:r>
      <w:r>
        <w:t>вищої освіти, галузь знань 05 – «Соціальні та поведінкові науки», спеціальність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053</w:t>
      </w:r>
      <w:r>
        <w:rPr>
          <w:spacing w:val="-5"/>
        </w:rPr>
        <w:t xml:space="preserve"> «</w:t>
      </w:r>
      <w:r>
        <w:t>Психологія»; спеціалізація</w:t>
      </w:r>
      <w:r>
        <w:rPr>
          <w:spacing w:val="1"/>
        </w:rPr>
        <w:t xml:space="preserve"> «</w:t>
      </w:r>
      <w:r>
        <w:t>поліцейські»</w:t>
      </w: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spacing w:before="5"/>
        <w:ind w:left="0" w:firstLine="0"/>
        <w:jc w:val="left"/>
        <w:rPr>
          <w:sz w:val="25"/>
        </w:rPr>
      </w:pPr>
    </w:p>
    <w:p w:rsidR="00765E89" w:rsidRDefault="0096690A">
      <w:pPr>
        <w:ind w:left="1791" w:right="1601"/>
        <w:jc w:val="center"/>
        <w:rPr>
          <w:sz w:val="28"/>
        </w:rPr>
      </w:pP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темою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Зайнятість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працевлаштування</w:t>
      </w: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Pr="00DD5777" w:rsidRDefault="00987114">
      <w:pPr>
        <w:pStyle w:val="1"/>
        <w:spacing w:before="192"/>
        <w:ind w:right="1598"/>
        <w:rPr>
          <w:lang w:val="ru-RU"/>
        </w:rPr>
      </w:pPr>
      <w:r>
        <w:t>Вінниця</w:t>
      </w:r>
      <w:bookmarkStart w:id="0" w:name="_GoBack"/>
      <w:bookmarkEnd w:id="0"/>
      <w:r w:rsidR="0096690A">
        <w:rPr>
          <w:spacing w:val="-6"/>
        </w:rPr>
        <w:t xml:space="preserve"> </w:t>
      </w:r>
      <w:r w:rsidR="0096690A">
        <w:t>202</w:t>
      </w:r>
      <w:r w:rsidR="00DD5777" w:rsidRPr="00DD5777">
        <w:rPr>
          <w:lang w:val="ru-RU"/>
        </w:rPr>
        <w:t>2</w:t>
      </w:r>
    </w:p>
    <w:p w:rsidR="00765E89" w:rsidRDefault="00765E89">
      <w:pPr>
        <w:sectPr w:rsidR="00765E89">
          <w:type w:val="continuous"/>
          <w:pgSz w:w="11910" w:h="16840"/>
          <w:pgMar w:top="1040" w:right="4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423"/>
        <w:gridCol w:w="5382"/>
      </w:tblGrid>
      <w:tr w:rsidR="00765E89">
        <w:trPr>
          <w:trHeight w:val="1604"/>
        </w:trPr>
        <w:tc>
          <w:tcPr>
            <w:tcW w:w="4423" w:type="dxa"/>
          </w:tcPr>
          <w:p w:rsidR="00765E89" w:rsidRDefault="0096690A">
            <w:pPr>
              <w:pStyle w:val="TableParagraph"/>
              <w:spacing w:line="306" w:lineRule="exact"/>
              <w:ind w:left="30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ЗАТВЕРДЖЕНО</w:t>
            </w:r>
          </w:p>
          <w:p w:rsidR="00765E89" w:rsidRDefault="0096690A">
            <w:pPr>
              <w:pStyle w:val="TableParagraph"/>
              <w:ind w:right="788"/>
              <w:rPr>
                <w:sz w:val="28"/>
              </w:rPr>
            </w:pPr>
            <w:r>
              <w:rPr>
                <w:sz w:val="28"/>
              </w:rPr>
              <w:t>Науково-методичною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радою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ХНУВС</w:t>
            </w:r>
          </w:p>
          <w:p w:rsidR="00765E89" w:rsidRPr="00950B09" w:rsidRDefault="0096690A" w:rsidP="00DD5777">
            <w:pPr>
              <w:pStyle w:val="TableParagraph"/>
              <w:spacing w:before="2"/>
              <w:rPr>
                <w:sz w:val="28"/>
                <w:lang w:val="ru-RU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 w:rsidR="00DD5777" w:rsidRPr="00DD5777">
              <w:rPr>
                <w:spacing w:val="1"/>
                <w:sz w:val="28"/>
                <w:lang w:val="ru-RU"/>
              </w:rPr>
              <w:t>09</w:t>
            </w:r>
            <w:r>
              <w:rPr>
                <w:sz w:val="28"/>
              </w:rPr>
              <w:t>.0</w:t>
            </w:r>
            <w:r w:rsidR="00DD5777" w:rsidRPr="00DD5777"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.202</w:t>
            </w:r>
            <w:r w:rsidR="00DD5777" w:rsidRPr="00DD5777">
              <w:rPr>
                <w:sz w:val="28"/>
                <w:lang w:val="ru-RU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 w:rsidR="00DD5777" w:rsidRPr="00950B09">
              <w:rPr>
                <w:spacing w:val="-2"/>
                <w:sz w:val="28"/>
                <w:lang w:val="ru-RU"/>
              </w:rPr>
              <w:t>6</w:t>
            </w:r>
          </w:p>
        </w:tc>
        <w:tc>
          <w:tcPr>
            <w:tcW w:w="5382" w:type="dxa"/>
          </w:tcPr>
          <w:p w:rsidR="00765E89" w:rsidRDefault="0096690A">
            <w:pPr>
              <w:pStyle w:val="TableParagraph"/>
              <w:spacing w:line="306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>СХВАЛЕНО</w:t>
            </w:r>
          </w:p>
          <w:p w:rsidR="00765E89" w:rsidRDefault="0096690A">
            <w:pPr>
              <w:pStyle w:val="TableParagraph"/>
              <w:tabs>
                <w:tab w:val="left" w:pos="1897"/>
                <w:tab w:val="left" w:pos="2909"/>
                <w:tab w:val="left" w:pos="4520"/>
                <w:tab w:val="left" w:pos="5043"/>
              </w:tabs>
              <w:ind w:left="694" w:right="197"/>
              <w:rPr>
                <w:sz w:val="28"/>
              </w:rPr>
            </w:pPr>
            <w:r>
              <w:rPr>
                <w:sz w:val="28"/>
              </w:rPr>
              <w:t>Вченою</w:t>
            </w:r>
            <w:r>
              <w:rPr>
                <w:sz w:val="28"/>
              </w:rPr>
              <w:tab/>
              <w:t>радою</w:t>
            </w:r>
            <w:r>
              <w:rPr>
                <w:sz w:val="28"/>
              </w:rPr>
              <w:tab/>
              <w:t>факультету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ХНУВС</w:t>
            </w:r>
          </w:p>
          <w:p w:rsidR="00765E89" w:rsidRPr="00950B09" w:rsidRDefault="0096690A" w:rsidP="00DD5777">
            <w:pPr>
              <w:pStyle w:val="TableParagraph"/>
              <w:spacing w:before="2"/>
              <w:ind w:left="694"/>
              <w:rPr>
                <w:sz w:val="28"/>
                <w:lang w:val="ru-RU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2"/>
                <w:sz w:val="28"/>
              </w:rPr>
              <w:t xml:space="preserve"> </w:t>
            </w:r>
            <w:r w:rsidR="00DD5777" w:rsidRPr="00950B09">
              <w:rPr>
                <w:spacing w:val="2"/>
                <w:sz w:val="28"/>
                <w:lang w:val="ru-RU"/>
              </w:rPr>
              <w:t>1</w:t>
            </w:r>
            <w:r>
              <w:rPr>
                <w:sz w:val="28"/>
              </w:rPr>
              <w:t>5.0</w:t>
            </w:r>
            <w:r w:rsidR="00DD5777" w:rsidRPr="00950B09"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.202</w:t>
            </w:r>
            <w:r w:rsidR="00DD5777" w:rsidRPr="00950B09"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 xml:space="preserve"> №</w:t>
            </w:r>
            <w:r>
              <w:rPr>
                <w:spacing w:val="-2"/>
                <w:sz w:val="28"/>
              </w:rPr>
              <w:t xml:space="preserve"> </w:t>
            </w:r>
            <w:r w:rsidR="00DD5777" w:rsidRPr="00950B09">
              <w:rPr>
                <w:spacing w:val="-2"/>
                <w:sz w:val="28"/>
                <w:lang w:val="ru-RU"/>
              </w:rPr>
              <w:t>6</w:t>
            </w:r>
          </w:p>
        </w:tc>
      </w:tr>
      <w:tr w:rsidR="00765E89">
        <w:trPr>
          <w:trHeight w:val="1599"/>
        </w:trPr>
        <w:tc>
          <w:tcPr>
            <w:tcW w:w="4423" w:type="dxa"/>
          </w:tcPr>
          <w:p w:rsidR="00765E89" w:rsidRDefault="00765E89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65E89" w:rsidRDefault="0096690A">
            <w:pPr>
              <w:pStyle w:val="TableParagraph"/>
              <w:spacing w:before="1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ПОГОДЖЕНО</w:t>
            </w:r>
          </w:p>
          <w:p w:rsidR="00765E89" w:rsidRDefault="0096690A" w:rsidP="0096690A">
            <w:pPr>
              <w:pStyle w:val="TableParagraph"/>
              <w:spacing w:line="322" w:lineRule="exact"/>
              <w:ind w:right="45"/>
              <w:rPr>
                <w:sz w:val="28"/>
              </w:rPr>
            </w:pPr>
            <w:r>
              <w:rPr>
                <w:sz w:val="28"/>
              </w:rPr>
              <w:t>Секцією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Науково-методичної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ХНУВС з юридичних дисциплін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 w:rsidRPr="0096690A"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.0</w:t>
            </w:r>
            <w:r w:rsidRPr="0096690A"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.202</w:t>
            </w:r>
            <w:r w:rsidRPr="0096690A">
              <w:rPr>
                <w:sz w:val="28"/>
                <w:lang w:val="ru-RU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5382" w:type="dxa"/>
          </w:tcPr>
          <w:p w:rsidR="00765E89" w:rsidRDefault="00765E8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65E89" w:rsidRDefault="00765E89">
      <w:pPr>
        <w:pStyle w:val="a3"/>
        <w:ind w:left="0" w:firstLine="0"/>
        <w:jc w:val="left"/>
        <w:rPr>
          <w:b/>
          <w:sz w:val="20"/>
        </w:rPr>
      </w:pPr>
    </w:p>
    <w:p w:rsidR="00765E89" w:rsidRDefault="00765E89">
      <w:pPr>
        <w:pStyle w:val="a3"/>
        <w:ind w:left="0" w:firstLine="0"/>
        <w:jc w:val="left"/>
        <w:rPr>
          <w:b/>
          <w:sz w:val="20"/>
        </w:rPr>
      </w:pPr>
    </w:p>
    <w:p w:rsidR="00765E89" w:rsidRDefault="00765E89">
      <w:pPr>
        <w:pStyle w:val="a3"/>
        <w:ind w:left="0" w:firstLine="0"/>
        <w:jc w:val="left"/>
        <w:rPr>
          <w:b/>
          <w:sz w:val="20"/>
        </w:rPr>
      </w:pPr>
    </w:p>
    <w:p w:rsidR="00765E89" w:rsidRDefault="00765E89">
      <w:pPr>
        <w:pStyle w:val="a3"/>
        <w:ind w:left="0" w:firstLine="0"/>
        <w:jc w:val="left"/>
        <w:rPr>
          <w:b/>
          <w:sz w:val="20"/>
        </w:rPr>
      </w:pPr>
    </w:p>
    <w:p w:rsidR="00765E89" w:rsidRDefault="00765E89">
      <w:pPr>
        <w:pStyle w:val="a3"/>
        <w:ind w:left="0" w:firstLine="0"/>
        <w:jc w:val="left"/>
        <w:rPr>
          <w:b/>
          <w:sz w:val="25"/>
        </w:rPr>
      </w:pPr>
    </w:p>
    <w:p w:rsidR="00765E89" w:rsidRDefault="0096690A">
      <w:pPr>
        <w:pStyle w:val="a3"/>
        <w:spacing w:before="87" w:line="322" w:lineRule="exact"/>
        <w:ind w:firstLine="0"/>
        <w:jc w:val="left"/>
      </w:pPr>
      <w:r>
        <w:t>Розглянуто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  <w:r>
        <w:rPr>
          <w:spacing w:val="2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факультету</w:t>
      </w:r>
    </w:p>
    <w:p w:rsidR="00765E89" w:rsidRDefault="0096690A">
      <w:pPr>
        <w:pStyle w:val="a3"/>
        <w:ind w:firstLine="0"/>
        <w:jc w:val="left"/>
      </w:pP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ХНУВС</w:t>
      </w:r>
      <w:r>
        <w:rPr>
          <w:spacing w:val="-2"/>
        </w:rPr>
        <w:t xml:space="preserve"> </w:t>
      </w:r>
      <w:r>
        <w:t>(протокол</w:t>
      </w:r>
      <w:r>
        <w:rPr>
          <w:spacing w:val="67"/>
        </w:rPr>
        <w:t xml:space="preserve"> </w:t>
      </w:r>
      <w:r>
        <w:t>від</w:t>
      </w:r>
      <w:r>
        <w:rPr>
          <w:spacing w:val="4"/>
        </w:rPr>
        <w:t xml:space="preserve"> </w:t>
      </w:r>
      <w:r w:rsidRPr="0096690A">
        <w:rPr>
          <w:spacing w:val="4"/>
          <w:lang w:val="ru-RU"/>
        </w:rPr>
        <w:t>09</w:t>
      </w:r>
      <w:r>
        <w:t>.06.202</w:t>
      </w:r>
      <w:r w:rsidRPr="0096690A">
        <w:rPr>
          <w:lang w:val="ru-RU"/>
        </w:rPr>
        <w:t>2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 w:rsidRPr="0096690A">
        <w:rPr>
          <w:spacing w:val="-4"/>
          <w:lang w:val="ru-RU"/>
        </w:rPr>
        <w:t>6</w:t>
      </w:r>
      <w:r>
        <w:t>)</w:t>
      </w: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96690A" w:rsidRDefault="0096690A" w:rsidP="0096690A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Розробники:</w:t>
      </w:r>
      <w:r>
        <w:rPr>
          <w:sz w:val="28"/>
          <w:szCs w:val="28"/>
        </w:rPr>
        <w:t xml:space="preserve"> </w:t>
      </w:r>
    </w:p>
    <w:p w:rsidR="0096690A" w:rsidRDefault="0096690A" w:rsidP="0096690A">
      <w:pPr>
        <w:pStyle w:val="a6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 З</w:t>
      </w:r>
      <w:r>
        <w:rPr>
          <w:iCs/>
          <w:sz w:val="28"/>
          <w:szCs w:val="28"/>
        </w:rPr>
        <w:t>авідувач кафедри</w:t>
      </w:r>
      <w:r>
        <w:t xml:space="preserve"> </w:t>
      </w:r>
      <w:r>
        <w:rPr>
          <w:iCs/>
          <w:sz w:val="28"/>
          <w:szCs w:val="28"/>
        </w:rPr>
        <w:t xml:space="preserve">трудового та господарського права факультету № 2 ХНУВС, </w:t>
      </w:r>
      <w:r>
        <w:rPr>
          <w:sz w:val="28"/>
          <w:szCs w:val="28"/>
        </w:rPr>
        <w:t xml:space="preserve">доктор юридичних наук, професор </w:t>
      </w:r>
      <w:r>
        <w:rPr>
          <w:b/>
          <w:iCs/>
          <w:sz w:val="28"/>
          <w:szCs w:val="28"/>
        </w:rPr>
        <w:t>Мельник К.Ю.</w:t>
      </w:r>
    </w:p>
    <w:p w:rsidR="0096690A" w:rsidRDefault="0096690A" w:rsidP="0096690A">
      <w:pPr>
        <w:pStyle w:val="a6"/>
        <w:rPr>
          <w:i/>
          <w:sz w:val="28"/>
          <w:szCs w:val="28"/>
          <w:u w:val="single"/>
        </w:rPr>
      </w:pPr>
      <w:r>
        <w:rPr>
          <w:iCs/>
          <w:sz w:val="28"/>
          <w:szCs w:val="28"/>
        </w:rPr>
        <w:t>2.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Доцент кафедри</w:t>
      </w:r>
      <w:r>
        <w:t xml:space="preserve"> </w:t>
      </w:r>
      <w:r>
        <w:rPr>
          <w:sz w:val="28"/>
          <w:szCs w:val="28"/>
        </w:rPr>
        <w:t xml:space="preserve">трудового та господарського права факультету № 2 ХНУВС, кандидат юридичних наук, доцент </w:t>
      </w:r>
      <w:proofErr w:type="spellStart"/>
      <w:r>
        <w:rPr>
          <w:b/>
          <w:sz w:val="28"/>
          <w:szCs w:val="28"/>
        </w:rPr>
        <w:t>Чорноус</w:t>
      </w:r>
      <w:proofErr w:type="spellEnd"/>
      <w:r>
        <w:rPr>
          <w:b/>
          <w:sz w:val="28"/>
          <w:szCs w:val="28"/>
        </w:rPr>
        <w:t xml:space="preserve"> О.В. </w:t>
      </w:r>
    </w:p>
    <w:p w:rsidR="0096690A" w:rsidRDefault="0096690A" w:rsidP="0096690A">
      <w:pPr>
        <w:pStyle w:val="a6"/>
        <w:rPr>
          <w:i/>
          <w:sz w:val="28"/>
          <w:szCs w:val="28"/>
          <w:u w:val="single"/>
        </w:rPr>
      </w:pPr>
    </w:p>
    <w:p w:rsidR="00765E89" w:rsidRDefault="00765E89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7558D2" w:rsidRPr="007558D2" w:rsidRDefault="007558D2" w:rsidP="007558D2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7558D2">
        <w:rPr>
          <w:b/>
          <w:sz w:val="28"/>
          <w:szCs w:val="28"/>
          <w:lang w:eastAsia="ru-RU"/>
        </w:rPr>
        <w:t>Рецензенти:</w:t>
      </w:r>
    </w:p>
    <w:p w:rsidR="007558D2" w:rsidRPr="007558D2" w:rsidRDefault="007558D2" w:rsidP="007558D2">
      <w:pPr>
        <w:widowControl/>
        <w:numPr>
          <w:ilvl w:val="0"/>
          <w:numId w:val="16"/>
        </w:numPr>
        <w:tabs>
          <w:tab w:val="left" w:pos="284"/>
          <w:tab w:val="left" w:pos="851"/>
        </w:tabs>
        <w:autoSpaceDE/>
        <w:autoSpaceDN/>
        <w:spacing w:after="160" w:line="256" w:lineRule="auto"/>
        <w:ind w:left="0" w:firstLine="0"/>
        <w:contextualSpacing/>
        <w:jc w:val="both"/>
        <w:rPr>
          <w:b/>
          <w:sz w:val="28"/>
          <w:szCs w:val="28"/>
          <w:lang w:eastAsia="ru-RU"/>
        </w:rPr>
      </w:pPr>
      <w:r w:rsidRPr="007558D2">
        <w:rPr>
          <w:sz w:val="28"/>
          <w:szCs w:val="28"/>
          <w:lang w:eastAsia="ru-RU"/>
        </w:rPr>
        <w:t xml:space="preserve">Професор кафедри цивільного права і процесу Донецького національного університету імені Василя Стуса, доктор </w:t>
      </w:r>
      <w:r>
        <w:rPr>
          <w:sz w:val="28"/>
          <w:szCs w:val="28"/>
          <w:lang w:eastAsia="ru-RU"/>
        </w:rPr>
        <w:t>юридичних наук, доцент</w:t>
      </w:r>
      <w:r w:rsidRPr="007558D2">
        <w:rPr>
          <w:sz w:val="28"/>
          <w:szCs w:val="28"/>
          <w:lang w:eastAsia="ru-RU"/>
        </w:rPr>
        <w:t xml:space="preserve"> </w:t>
      </w:r>
      <w:proofErr w:type="spellStart"/>
      <w:r w:rsidRPr="007558D2">
        <w:rPr>
          <w:b/>
          <w:sz w:val="28"/>
          <w:szCs w:val="28"/>
          <w:lang w:eastAsia="ru-RU"/>
        </w:rPr>
        <w:t>Амелічева</w:t>
      </w:r>
      <w:proofErr w:type="spellEnd"/>
      <w:r w:rsidRPr="007558D2">
        <w:rPr>
          <w:b/>
          <w:sz w:val="28"/>
          <w:szCs w:val="28"/>
          <w:lang w:eastAsia="ru-RU"/>
        </w:rPr>
        <w:t xml:space="preserve"> Л.П. </w:t>
      </w:r>
    </w:p>
    <w:p w:rsidR="007558D2" w:rsidRPr="007558D2" w:rsidRDefault="007558D2" w:rsidP="007558D2">
      <w:pPr>
        <w:widowControl/>
        <w:autoSpaceDE/>
        <w:autoSpaceDN/>
        <w:ind w:left="567"/>
        <w:jc w:val="both"/>
        <w:rPr>
          <w:sz w:val="28"/>
          <w:szCs w:val="28"/>
          <w:lang w:eastAsia="ru-RU"/>
        </w:rPr>
      </w:pPr>
    </w:p>
    <w:p w:rsidR="007558D2" w:rsidRPr="007558D2" w:rsidRDefault="007558D2" w:rsidP="007558D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7558D2">
        <w:rPr>
          <w:sz w:val="28"/>
          <w:szCs w:val="28"/>
          <w:lang w:eastAsia="ru-RU"/>
        </w:rPr>
        <w:t xml:space="preserve">2. Завідувач кафедри конституційного і міжнародного права факультету № 4 Харківського національного університету внутрішніх справ, доктор юридичних наук, доцент </w:t>
      </w:r>
      <w:r w:rsidRPr="007558D2">
        <w:rPr>
          <w:b/>
          <w:sz w:val="28"/>
          <w:szCs w:val="28"/>
          <w:lang w:eastAsia="ru-RU"/>
        </w:rPr>
        <w:t>Марчук М.І.</w:t>
      </w:r>
    </w:p>
    <w:p w:rsidR="00765E89" w:rsidRDefault="00765E89">
      <w:pPr>
        <w:rPr>
          <w:sz w:val="28"/>
        </w:rPr>
        <w:sectPr w:rsidR="00765E89">
          <w:pgSz w:w="11910" w:h="16840"/>
          <w:pgMar w:top="1440" w:right="440" w:bottom="280" w:left="1380" w:header="720" w:footer="720" w:gutter="0"/>
          <w:cols w:space="720"/>
        </w:sectPr>
      </w:pPr>
    </w:p>
    <w:p w:rsidR="00765E89" w:rsidRDefault="0096690A">
      <w:pPr>
        <w:pStyle w:val="1"/>
        <w:spacing w:before="72"/>
        <w:ind w:right="1599"/>
      </w:pPr>
      <w:r>
        <w:lastRenderedPageBreak/>
        <w:t>План</w:t>
      </w:r>
      <w:r>
        <w:rPr>
          <w:spacing w:val="-5"/>
        </w:rPr>
        <w:t xml:space="preserve"> </w:t>
      </w:r>
      <w:r>
        <w:t>лекції</w:t>
      </w:r>
    </w:p>
    <w:p w:rsidR="00765E89" w:rsidRDefault="00765E8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65E89" w:rsidRDefault="0096690A">
      <w:pPr>
        <w:pStyle w:val="a5"/>
        <w:numPr>
          <w:ilvl w:val="1"/>
          <w:numId w:val="15"/>
        </w:numPr>
        <w:tabs>
          <w:tab w:val="left" w:pos="1736"/>
        </w:tabs>
        <w:spacing w:line="322" w:lineRule="exact"/>
        <w:rPr>
          <w:sz w:val="28"/>
        </w:rPr>
      </w:pPr>
      <w:r>
        <w:rPr>
          <w:sz w:val="28"/>
        </w:rPr>
        <w:t>Поняття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працевлаштування.</w:t>
      </w:r>
    </w:p>
    <w:p w:rsidR="00765E89" w:rsidRDefault="0096690A">
      <w:pPr>
        <w:pStyle w:val="a5"/>
        <w:numPr>
          <w:ilvl w:val="1"/>
          <w:numId w:val="15"/>
        </w:numPr>
        <w:tabs>
          <w:tab w:val="left" w:pos="1736"/>
        </w:tabs>
        <w:rPr>
          <w:sz w:val="28"/>
        </w:rPr>
      </w:pPr>
      <w:r>
        <w:rPr>
          <w:sz w:val="28"/>
        </w:rPr>
        <w:t>Гарантії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сфері</w:t>
      </w:r>
      <w:r>
        <w:rPr>
          <w:spacing w:val="-9"/>
          <w:sz w:val="28"/>
        </w:rPr>
        <w:t xml:space="preserve"> </w:t>
      </w:r>
      <w:r>
        <w:rPr>
          <w:sz w:val="28"/>
        </w:rPr>
        <w:t>зайнятості.</w:t>
      </w:r>
    </w:p>
    <w:p w:rsidR="00765E89" w:rsidRDefault="0096690A">
      <w:pPr>
        <w:pStyle w:val="a5"/>
        <w:numPr>
          <w:ilvl w:val="1"/>
          <w:numId w:val="15"/>
        </w:numPr>
        <w:tabs>
          <w:tab w:val="left" w:pos="1736"/>
        </w:tabs>
        <w:spacing w:before="5" w:line="322" w:lineRule="exact"/>
        <w:rPr>
          <w:sz w:val="28"/>
        </w:rPr>
      </w:pPr>
      <w:r>
        <w:rPr>
          <w:sz w:val="28"/>
        </w:rPr>
        <w:t>Правовий</w:t>
      </w:r>
      <w:r>
        <w:rPr>
          <w:spacing w:val="-8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6"/>
          <w:sz w:val="28"/>
        </w:rPr>
        <w:t xml:space="preserve"> </w:t>
      </w:r>
      <w:r>
        <w:rPr>
          <w:sz w:val="28"/>
        </w:rPr>
        <w:t>суб’єктів,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працевлаштування.</w:t>
      </w:r>
    </w:p>
    <w:p w:rsidR="00765E89" w:rsidRDefault="0096690A">
      <w:pPr>
        <w:pStyle w:val="a5"/>
        <w:numPr>
          <w:ilvl w:val="1"/>
          <w:numId w:val="15"/>
        </w:numPr>
        <w:tabs>
          <w:tab w:val="left" w:pos="1736"/>
        </w:tabs>
        <w:spacing w:line="322" w:lineRule="exact"/>
        <w:rPr>
          <w:sz w:val="28"/>
        </w:rPr>
      </w:pP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-4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-6"/>
          <w:sz w:val="28"/>
        </w:rPr>
        <w:t xml:space="preserve"> </w:t>
      </w:r>
      <w:r>
        <w:rPr>
          <w:sz w:val="28"/>
        </w:rPr>
        <w:t>зайнятості.</w:t>
      </w:r>
    </w:p>
    <w:p w:rsidR="00765E89" w:rsidRDefault="0096690A">
      <w:pPr>
        <w:pStyle w:val="a5"/>
        <w:numPr>
          <w:ilvl w:val="1"/>
          <w:numId w:val="15"/>
        </w:numPr>
        <w:tabs>
          <w:tab w:val="left" w:pos="1736"/>
        </w:tabs>
        <w:rPr>
          <w:sz w:val="28"/>
        </w:rPr>
      </w:pPr>
      <w:r>
        <w:rPr>
          <w:sz w:val="28"/>
        </w:rPr>
        <w:t>Правовий</w:t>
      </w:r>
      <w:r>
        <w:rPr>
          <w:spacing w:val="-8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7"/>
          <w:sz w:val="28"/>
        </w:rPr>
        <w:t xml:space="preserve"> </w:t>
      </w:r>
      <w:r>
        <w:rPr>
          <w:sz w:val="28"/>
        </w:rPr>
        <w:t>безробітного.</w:t>
      </w:r>
    </w:p>
    <w:p w:rsidR="00765E89" w:rsidRDefault="00765E89">
      <w:pPr>
        <w:pStyle w:val="a3"/>
        <w:ind w:left="0" w:firstLine="0"/>
        <w:jc w:val="left"/>
        <w:rPr>
          <w:sz w:val="30"/>
        </w:rPr>
      </w:pPr>
    </w:p>
    <w:p w:rsidR="00765E89" w:rsidRDefault="00765E89">
      <w:pPr>
        <w:pStyle w:val="a3"/>
        <w:spacing w:before="4"/>
        <w:ind w:left="0" w:firstLine="0"/>
        <w:jc w:val="left"/>
        <w:rPr>
          <w:sz w:val="26"/>
        </w:rPr>
      </w:pPr>
    </w:p>
    <w:p w:rsidR="00765E89" w:rsidRDefault="0096690A">
      <w:pPr>
        <w:pStyle w:val="1"/>
        <w:ind w:right="1602"/>
      </w:pPr>
      <w:r>
        <w:t>Література:</w:t>
      </w:r>
    </w:p>
    <w:p w:rsidR="00765E89" w:rsidRDefault="00765E89">
      <w:pPr>
        <w:pStyle w:val="a3"/>
        <w:ind w:left="0" w:firstLine="0"/>
        <w:jc w:val="left"/>
        <w:rPr>
          <w:b/>
          <w:sz w:val="30"/>
        </w:rPr>
      </w:pPr>
    </w:p>
    <w:p w:rsidR="00765E89" w:rsidRDefault="00765E89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765E89" w:rsidRDefault="0096690A">
      <w:pPr>
        <w:pStyle w:val="a3"/>
        <w:spacing w:before="1" w:line="322" w:lineRule="exact"/>
        <w:ind w:left="1791" w:right="1599" w:firstLine="0"/>
        <w:jc w:val="center"/>
      </w:pPr>
      <w:r>
        <w:t>Основна:</w:t>
      </w:r>
    </w:p>
    <w:p w:rsidR="00765E89" w:rsidRDefault="00987114">
      <w:pPr>
        <w:pStyle w:val="a5"/>
        <w:numPr>
          <w:ilvl w:val="0"/>
          <w:numId w:val="14"/>
        </w:numPr>
        <w:tabs>
          <w:tab w:val="left" w:pos="887"/>
        </w:tabs>
        <w:ind w:right="123" w:hanging="360"/>
        <w:jc w:val="both"/>
        <w:rPr>
          <w:sz w:val="28"/>
        </w:rPr>
      </w:pPr>
      <w:hyperlink r:id="rId5">
        <w:r w:rsidR="0096690A">
          <w:rPr>
            <w:color w:val="0000FF"/>
            <w:sz w:val="28"/>
            <w:u w:val="single" w:color="0000FF"/>
          </w:rPr>
          <w:t xml:space="preserve">Трудове право України : підручник / [автор. </w:t>
        </w:r>
        <w:proofErr w:type="spellStart"/>
        <w:r w:rsidR="0096690A">
          <w:rPr>
            <w:color w:val="0000FF"/>
            <w:sz w:val="28"/>
            <w:u w:val="single" w:color="0000FF"/>
          </w:rPr>
          <w:t>кол</w:t>
        </w:r>
        <w:proofErr w:type="spellEnd"/>
        <w:r w:rsidR="0096690A">
          <w:rPr>
            <w:color w:val="0000FF"/>
            <w:sz w:val="28"/>
            <w:u w:val="single" w:color="0000FF"/>
          </w:rPr>
          <w:t>.: С. М. Бортник, К. Ю.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6">
        <w:r w:rsidR="0096690A">
          <w:rPr>
            <w:color w:val="0000FF"/>
            <w:sz w:val="28"/>
            <w:u w:val="single" w:color="0000FF"/>
          </w:rPr>
          <w:t xml:space="preserve">Мельник, Л. В. </w:t>
        </w:r>
        <w:proofErr w:type="spellStart"/>
        <w:r w:rsidR="0096690A">
          <w:rPr>
            <w:color w:val="0000FF"/>
            <w:sz w:val="28"/>
            <w:u w:val="single" w:color="0000FF"/>
          </w:rPr>
          <w:t>Могілевський</w:t>
        </w:r>
        <w:proofErr w:type="spellEnd"/>
        <w:r w:rsidR="0096690A">
          <w:rPr>
            <w:color w:val="0000FF"/>
            <w:sz w:val="28"/>
            <w:u w:val="single" w:color="0000FF"/>
          </w:rPr>
          <w:t xml:space="preserve"> та ін.]; МВС України, Харків. </w:t>
        </w:r>
        <w:proofErr w:type="spellStart"/>
        <w:r w:rsidR="0096690A">
          <w:rPr>
            <w:color w:val="0000FF"/>
            <w:sz w:val="28"/>
            <w:u w:val="single" w:color="0000FF"/>
          </w:rPr>
          <w:t>нац</w:t>
        </w:r>
        <w:proofErr w:type="spellEnd"/>
        <w:r w:rsidR="0096690A">
          <w:rPr>
            <w:color w:val="0000FF"/>
            <w:sz w:val="28"/>
            <w:u w:val="single" w:color="0000FF"/>
          </w:rPr>
          <w:t>. ун-т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7">
        <w:proofErr w:type="spellStart"/>
        <w:r w:rsidR="0096690A">
          <w:rPr>
            <w:color w:val="0000FF"/>
            <w:sz w:val="28"/>
            <w:u w:val="single" w:color="0000FF"/>
          </w:rPr>
          <w:t>внутр</w:t>
        </w:r>
        <w:proofErr w:type="spellEnd"/>
        <w:r w:rsidR="0096690A">
          <w:rPr>
            <w:color w:val="0000FF"/>
            <w:sz w:val="28"/>
            <w:u w:val="single" w:color="0000FF"/>
          </w:rPr>
          <w:t>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справ.</w:t>
        </w:r>
        <w:r w:rsidR="0096690A">
          <w:rPr>
            <w:color w:val="0000FF"/>
            <w:spacing w:val="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–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Харків,</w:t>
        </w:r>
        <w:r w:rsidR="0096690A">
          <w:rPr>
            <w:color w:val="0000FF"/>
            <w:spacing w:val="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2019.</w:t>
        </w:r>
        <w:r w:rsidR="0096690A">
          <w:rPr>
            <w:color w:val="0000FF"/>
            <w:spacing w:val="5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–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408 с.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887"/>
        </w:tabs>
        <w:spacing w:line="242" w:lineRule="auto"/>
        <w:ind w:right="120" w:hanging="360"/>
        <w:rPr>
          <w:sz w:val="28"/>
        </w:rPr>
      </w:pPr>
      <w:hyperlink r:id="rId8">
        <w:r w:rsidR="0096690A">
          <w:rPr>
            <w:color w:val="0000FF"/>
            <w:sz w:val="28"/>
            <w:u w:val="single" w:color="0000FF"/>
          </w:rPr>
          <w:t>Мельник</w:t>
        </w:r>
        <w:r w:rsidR="0096690A">
          <w:rPr>
            <w:color w:val="0000FF"/>
            <w:spacing w:val="47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К.</w:t>
        </w:r>
        <w:r w:rsidR="0096690A">
          <w:rPr>
            <w:color w:val="0000FF"/>
            <w:spacing w:val="5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Ю.</w:t>
        </w:r>
        <w:r w:rsidR="0096690A">
          <w:rPr>
            <w:color w:val="0000FF"/>
            <w:spacing w:val="50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Трудове</w:t>
        </w:r>
        <w:r w:rsidR="0096690A">
          <w:rPr>
            <w:color w:val="0000FF"/>
            <w:spacing w:val="49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право</w:t>
        </w:r>
        <w:r w:rsidR="0096690A">
          <w:rPr>
            <w:color w:val="0000FF"/>
            <w:spacing w:val="48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України</w:t>
        </w:r>
        <w:r w:rsidR="0096690A">
          <w:rPr>
            <w:color w:val="0000FF"/>
            <w:spacing w:val="48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:</w:t>
        </w:r>
        <w:r w:rsidR="0096690A">
          <w:rPr>
            <w:color w:val="0000FF"/>
            <w:spacing w:val="4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підручник</w:t>
        </w:r>
        <w:r w:rsidR="0096690A">
          <w:rPr>
            <w:color w:val="0000FF"/>
            <w:spacing w:val="47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/</w:t>
        </w:r>
        <w:r w:rsidR="0096690A">
          <w:rPr>
            <w:color w:val="0000FF"/>
            <w:spacing w:val="48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К.</w:t>
        </w:r>
        <w:r w:rsidR="0096690A">
          <w:rPr>
            <w:color w:val="0000FF"/>
            <w:spacing w:val="45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Ю.</w:t>
        </w:r>
        <w:r w:rsidR="0096690A">
          <w:rPr>
            <w:color w:val="0000FF"/>
            <w:spacing w:val="45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Мельник.</w:t>
        </w:r>
        <w:r w:rsidR="0096690A">
          <w:rPr>
            <w:color w:val="0000FF"/>
            <w:spacing w:val="6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–</w:t>
        </w:r>
      </w:hyperlink>
      <w:r w:rsidR="0096690A">
        <w:rPr>
          <w:color w:val="0000FF"/>
          <w:spacing w:val="-67"/>
          <w:sz w:val="28"/>
        </w:rPr>
        <w:t xml:space="preserve"> </w:t>
      </w:r>
      <w:hyperlink r:id="rId9">
        <w:r w:rsidR="0096690A">
          <w:rPr>
            <w:color w:val="0000FF"/>
            <w:sz w:val="28"/>
            <w:u w:val="single" w:color="0000FF"/>
          </w:rPr>
          <w:t>Харків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:</w:t>
        </w:r>
        <w:r w:rsidR="0096690A">
          <w:rPr>
            <w:color w:val="0000FF"/>
            <w:spacing w:val="-4"/>
            <w:sz w:val="28"/>
            <w:u w:val="single" w:color="0000FF"/>
          </w:rPr>
          <w:t xml:space="preserve"> </w:t>
        </w:r>
        <w:proofErr w:type="spellStart"/>
        <w:r w:rsidR="0096690A">
          <w:rPr>
            <w:color w:val="0000FF"/>
            <w:sz w:val="28"/>
            <w:u w:val="single" w:color="0000FF"/>
          </w:rPr>
          <w:t>Діса</w:t>
        </w:r>
        <w:proofErr w:type="spellEnd"/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плюс,</w:t>
        </w:r>
        <w:r w:rsidR="0096690A">
          <w:rPr>
            <w:color w:val="0000FF"/>
            <w:spacing w:val="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2014.</w:t>
        </w:r>
        <w:r w:rsidR="0096690A">
          <w:rPr>
            <w:color w:val="0000FF"/>
            <w:spacing w:val="8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–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480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887"/>
        </w:tabs>
        <w:ind w:right="129" w:hanging="360"/>
        <w:jc w:val="both"/>
        <w:rPr>
          <w:sz w:val="28"/>
        </w:rPr>
      </w:pPr>
      <w:hyperlink r:id="rId10">
        <w:r w:rsidR="0096690A">
          <w:rPr>
            <w:color w:val="0000FF"/>
            <w:sz w:val="28"/>
            <w:u w:val="single" w:color="0000FF"/>
          </w:rPr>
          <w:t>Лукаш С. С. Співвідношення централізованого і локального регулювання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11">
        <w:r w:rsidR="0096690A">
          <w:rPr>
            <w:color w:val="0000FF"/>
            <w:sz w:val="28"/>
            <w:u w:val="single" w:color="0000FF"/>
          </w:rPr>
          <w:t>трудових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відносин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умовах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ринкової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економіки: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монографія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/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С.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С.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12">
        <w:r w:rsidR="0096690A">
          <w:rPr>
            <w:color w:val="0000FF"/>
            <w:sz w:val="28"/>
            <w:u w:val="single" w:color="0000FF"/>
          </w:rPr>
          <w:t>Лукаш.</w:t>
        </w:r>
        <w:r w:rsidR="0096690A">
          <w:rPr>
            <w:color w:val="0000FF"/>
            <w:spacing w:val="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–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Х.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:</w:t>
        </w:r>
        <w:r w:rsidR="0096690A">
          <w:rPr>
            <w:color w:val="0000FF"/>
            <w:spacing w:val="-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ФІНН,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2009.</w:t>
        </w:r>
        <w:r w:rsidR="0096690A">
          <w:rPr>
            <w:color w:val="0000FF"/>
            <w:spacing w:val="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–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368 с.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887"/>
        </w:tabs>
        <w:ind w:right="119" w:hanging="360"/>
        <w:jc w:val="both"/>
        <w:rPr>
          <w:sz w:val="28"/>
        </w:rPr>
      </w:pPr>
      <w:hyperlink r:id="rId13">
        <w:r w:rsidR="0096690A">
          <w:rPr>
            <w:color w:val="0000FF"/>
            <w:sz w:val="28"/>
            <w:u w:val="single" w:color="0000FF"/>
          </w:rPr>
          <w:t>Мельник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К.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Ю.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Проблеми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правового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регулювання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трудових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відносин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14">
        <w:r w:rsidR="0096690A">
          <w:rPr>
            <w:color w:val="0000FF"/>
            <w:sz w:val="28"/>
            <w:u w:val="single" w:color="0000FF"/>
          </w:rPr>
          <w:t>службовців правоохоронних органів : монографія /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К. Ю. Мельник. – Х. :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15">
        <w:proofErr w:type="spellStart"/>
        <w:r w:rsidR="0096690A">
          <w:rPr>
            <w:color w:val="0000FF"/>
            <w:sz w:val="28"/>
            <w:u w:val="single" w:color="0000FF"/>
          </w:rPr>
          <w:t>Харк</w:t>
        </w:r>
        <w:proofErr w:type="spellEnd"/>
        <w:r w:rsidR="0096690A">
          <w:rPr>
            <w:color w:val="0000FF"/>
            <w:sz w:val="28"/>
            <w:u w:val="single" w:color="0000FF"/>
          </w:rPr>
          <w:t>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proofErr w:type="spellStart"/>
        <w:r w:rsidR="0096690A">
          <w:rPr>
            <w:color w:val="0000FF"/>
            <w:sz w:val="28"/>
            <w:u w:val="single" w:color="0000FF"/>
          </w:rPr>
          <w:t>нац</w:t>
        </w:r>
        <w:proofErr w:type="spellEnd"/>
        <w:r w:rsidR="0096690A">
          <w:rPr>
            <w:color w:val="0000FF"/>
            <w:sz w:val="28"/>
            <w:u w:val="single" w:color="0000FF"/>
          </w:rPr>
          <w:t>.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ун-т</w:t>
        </w:r>
        <w:r w:rsidR="0096690A">
          <w:rPr>
            <w:color w:val="0000FF"/>
            <w:spacing w:val="4"/>
            <w:sz w:val="28"/>
            <w:u w:val="single" w:color="0000FF"/>
          </w:rPr>
          <w:t xml:space="preserve"> </w:t>
        </w:r>
        <w:proofErr w:type="spellStart"/>
        <w:r w:rsidR="0096690A">
          <w:rPr>
            <w:color w:val="0000FF"/>
            <w:sz w:val="28"/>
            <w:u w:val="single" w:color="0000FF"/>
          </w:rPr>
          <w:t>внутр</w:t>
        </w:r>
        <w:proofErr w:type="spellEnd"/>
        <w:r w:rsidR="0096690A">
          <w:rPr>
            <w:color w:val="0000FF"/>
            <w:sz w:val="28"/>
            <w:u w:val="single" w:color="0000FF"/>
          </w:rPr>
          <w:t>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справ,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2009.</w:t>
        </w:r>
        <w:r w:rsidR="0096690A">
          <w:rPr>
            <w:color w:val="0000FF"/>
            <w:spacing w:val="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–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360 с.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887"/>
        </w:tabs>
        <w:ind w:right="128" w:hanging="360"/>
        <w:jc w:val="both"/>
        <w:rPr>
          <w:sz w:val="28"/>
        </w:rPr>
      </w:pPr>
      <w:hyperlink r:id="rId16">
        <w:r w:rsidR="0096690A">
          <w:rPr>
            <w:color w:val="0000FF"/>
            <w:sz w:val="28"/>
            <w:u w:val="single" w:color="0000FF"/>
          </w:rPr>
          <w:t>Мельник, К. Ю. Проблеми юридичних гарантій трудових прав працівників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17">
        <w:r w:rsidR="0096690A">
          <w:rPr>
            <w:color w:val="0000FF"/>
            <w:sz w:val="28"/>
            <w:u w:val="single" w:color="0000FF"/>
          </w:rPr>
          <w:t>при укладенні, зміні та розірванні трудового договору : монографія / К.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18">
        <w:r w:rsidR="0096690A">
          <w:rPr>
            <w:color w:val="0000FF"/>
            <w:sz w:val="28"/>
            <w:u w:val="single" w:color="0000FF"/>
          </w:rPr>
          <w:t xml:space="preserve">Ю. Мельник, А. О. Бабенко. — Харків : Харків. </w:t>
        </w:r>
        <w:proofErr w:type="spellStart"/>
        <w:r w:rsidR="0096690A">
          <w:rPr>
            <w:color w:val="0000FF"/>
            <w:sz w:val="28"/>
            <w:u w:val="single" w:color="0000FF"/>
          </w:rPr>
          <w:t>нац</w:t>
        </w:r>
        <w:proofErr w:type="spellEnd"/>
        <w:r w:rsidR="0096690A">
          <w:rPr>
            <w:color w:val="0000FF"/>
            <w:sz w:val="28"/>
            <w:u w:val="single" w:color="0000FF"/>
          </w:rPr>
          <w:t xml:space="preserve">. ун-т </w:t>
        </w:r>
        <w:proofErr w:type="spellStart"/>
        <w:r w:rsidR="0096690A">
          <w:rPr>
            <w:color w:val="0000FF"/>
            <w:sz w:val="28"/>
            <w:u w:val="single" w:color="0000FF"/>
          </w:rPr>
          <w:t>внутр</w:t>
        </w:r>
        <w:proofErr w:type="spellEnd"/>
        <w:r w:rsidR="0096690A">
          <w:rPr>
            <w:color w:val="0000FF"/>
            <w:sz w:val="28"/>
            <w:u w:val="single" w:color="0000FF"/>
          </w:rPr>
          <w:t>. справ,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19">
        <w:r w:rsidR="0096690A">
          <w:rPr>
            <w:color w:val="0000FF"/>
            <w:sz w:val="28"/>
            <w:u w:val="single" w:color="0000FF"/>
          </w:rPr>
          <w:t>2016.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—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240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887"/>
        </w:tabs>
        <w:ind w:right="123" w:hanging="360"/>
        <w:jc w:val="both"/>
        <w:rPr>
          <w:sz w:val="28"/>
        </w:rPr>
      </w:pPr>
      <w:hyperlink r:id="rId20">
        <w:r w:rsidR="0096690A">
          <w:rPr>
            <w:color w:val="0000FF"/>
            <w:sz w:val="28"/>
            <w:u w:val="single" w:color="0000FF"/>
          </w:rPr>
          <w:t>Мельник К. Ю. Проблеми правового регулювання виникнення трудових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21">
        <w:r w:rsidR="0096690A">
          <w:rPr>
            <w:color w:val="0000FF"/>
            <w:sz w:val="28"/>
            <w:u w:val="single" w:color="0000FF"/>
          </w:rPr>
          <w:t>правовідносин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з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поліцейськими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: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монографія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/К.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Ю.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Мельник,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С.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М.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22">
        <w:r w:rsidR="0096690A">
          <w:rPr>
            <w:color w:val="0000FF"/>
            <w:sz w:val="28"/>
            <w:u w:val="single" w:color="0000FF"/>
          </w:rPr>
          <w:t xml:space="preserve">Бортник, О. В. </w:t>
        </w:r>
        <w:proofErr w:type="spellStart"/>
        <w:r w:rsidR="0096690A">
          <w:rPr>
            <w:color w:val="0000FF"/>
            <w:sz w:val="28"/>
            <w:u w:val="single" w:color="0000FF"/>
          </w:rPr>
          <w:t>Худякова</w:t>
        </w:r>
        <w:proofErr w:type="spellEnd"/>
        <w:r w:rsidR="0096690A">
          <w:rPr>
            <w:color w:val="0000FF"/>
            <w:sz w:val="28"/>
            <w:u w:val="single" w:color="0000FF"/>
          </w:rPr>
          <w:t xml:space="preserve"> // за </w:t>
        </w:r>
        <w:proofErr w:type="spellStart"/>
        <w:r w:rsidR="0096690A">
          <w:rPr>
            <w:color w:val="0000FF"/>
            <w:sz w:val="28"/>
            <w:u w:val="single" w:color="0000FF"/>
          </w:rPr>
          <w:t>заг.ред</w:t>
        </w:r>
        <w:proofErr w:type="spellEnd"/>
        <w:r w:rsidR="0096690A">
          <w:rPr>
            <w:color w:val="0000FF"/>
            <w:sz w:val="28"/>
            <w:u w:val="single" w:color="0000FF"/>
          </w:rPr>
          <w:t xml:space="preserve">. К. Ю. Мельника; </w:t>
        </w:r>
        <w:proofErr w:type="spellStart"/>
        <w:r w:rsidR="0096690A">
          <w:rPr>
            <w:color w:val="0000FF"/>
            <w:sz w:val="28"/>
            <w:u w:val="single" w:color="0000FF"/>
          </w:rPr>
          <w:t>Харк</w:t>
        </w:r>
        <w:proofErr w:type="spellEnd"/>
        <w:r w:rsidR="0096690A">
          <w:rPr>
            <w:color w:val="0000FF"/>
            <w:sz w:val="28"/>
            <w:u w:val="single" w:color="0000FF"/>
          </w:rPr>
          <w:t xml:space="preserve">. </w:t>
        </w:r>
        <w:proofErr w:type="spellStart"/>
        <w:r w:rsidR="0096690A">
          <w:rPr>
            <w:color w:val="0000FF"/>
            <w:sz w:val="28"/>
            <w:u w:val="single" w:color="0000FF"/>
          </w:rPr>
          <w:t>нац</w:t>
        </w:r>
        <w:proofErr w:type="spellEnd"/>
        <w:r w:rsidR="0096690A">
          <w:rPr>
            <w:color w:val="0000FF"/>
            <w:sz w:val="28"/>
            <w:u w:val="single" w:color="0000FF"/>
          </w:rPr>
          <w:t>. ун-т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23">
        <w:proofErr w:type="spellStart"/>
        <w:r w:rsidR="0096690A">
          <w:rPr>
            <w:color w:val="0000FF"/>
            <w:sz w:val="28"/>
            <w:u w:val="single" w:color="0000FF"/>
          </w:rPr>
          <w:t>внутр</w:t>
        </w:r>
        <w:proofErr w:type="spellEnd"/>
        <w:r w:rsidR="0096690A">
          <w:rPr>
            <w:color w:val="0000FF"/>
            <w:sz w:val="28"/>
            <w:u w:val="single" w:color="0000FF"/>
          </w:rPr>
          <w:t>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справ –X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.:У справі,</w:t>
        </w:r>
        <w:r w:rsidR="0096690A">
          <w:rPr>
            <w:color w:val="0000FF"/>
            <w:spacing w:val="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2017.</w:t>
        </w:r>
        <w:r w:rsidR="0096690A">
          <w:rPr>
            <w:color w:val="0000FF"/>
            <w:spacing w:val="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–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230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887"/>
        </w:tabs>
        <w:ind w:right="123" w:hanging="360"/>
        <w:jc w:val="both"/>
        <w:rPr>
          <w:sz w:val="28"/>
        </w:rPr>
      </w:pPr>
      <w:hyperlink r:id="rId24">
        <w:r w:rsidR="0096690A">
          <w:rPr>
            <w:color w:val="0000FF"/>
            <w:sz w:val="28"/>
            <w:u w:val="single" w:color="0000FF"/>
          </w:rPr>
          <w:t>Актуальні проблеми трудового законодавства, законодавства про державну</w:t>
        </w:r>
      </w:hyperlink>
      <w:r w:rsidR="0096690A">
        <w:rPr>
          <w:color w:val="0000FF"/>
          <w:spacing w:val="-67"/>
          <w:sz w:val="28"/>
        </w:rPr>
        <w:t xml:space="preserve"> </w:t>
      </w:r>
      <w:hyperlink r:id="rId25">
        <w:r w:rsidR="0096690A">
          <w:rPr>
            <w:color w:val="0000FF"/>
            <w:sz w:val="28"/>
            <w:u w:val="single" w:color="0000FF"/>
          </w:rPr>
          <w:t>службу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та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службу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правоохоронних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органах: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матеріали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VІІ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26">
        <w:r w:rsidR="0096690A">
          <w:rPr>
            <w:color w:val="0000FF"/>
            <w:sz w:val="28"/>
            <w:u w:val="single" w:color="0000FF"/>
          </w:rPr>
          <w:t>Всеукраїнської науково-практичної конференції (м. Харків, 16 листопада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27">
        <w:r w:rsidR="0096690A">
          <w:rPr>
            <w:color w:val="0000FF"/>
            <w:sz w:val="28"/>
            <w:u w:val="single" w:color="0000FF"/>
          </w:rPr>
          <w:t xml:space="preserve">2018 р.) ; за </w:t>
        </w:r>
        <w:proofErr w:type="spellStart"/>
        <w:r w:rsidR="0096690A">
          <w:rPr>
            <w:color w:val="0000FF"/>
            <w:sz w:val="28"/>
            <w:u w:val="single" w:color="0000FF"/>
          </w:rPr>
          <w:t>заг</w:t>
        </w:r>
        <w:proofErr w:type="spellEnd"/>
        <w:r w:rsidR="0096690A">
          <w:rPr>
            <w:color w:val="0000FF"/>
            <w:sz w:val="28"/>
            <w:u w:val="single" w:color="0000FF"/>
          </w:rPr>
          <w:t>. ред. К. Ю. Мельника.</w:t>
        </w:r>
        <w:r w:rsidR="0096690A">
          <w:rPr>
            <w:color w:val="0000FF"/>
            <w:spacing w:val="70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 xml:space="preserve">– X. : Харків. </w:t>
        </w:r>
        <w:proofErr w:type="spellStart"/>
        <w:r w:rsidR="0096690A">
          <w:rPr>
            <w:color w:val="0000FF"/>
            <w:sz w:val="28"/>
            <w:u w:val="single" w:color="0000FF"/>
          </w:rPr>
          <w:t>нац</w:t>
        </w:r>
        <w:proofErr w:type="spellEnd"/>
        <w:r w:rsidR="0096690A">
          <w:rPr>
            <w:color w:val="0000FF"/>
            <w:sz w:val="28"/>
            <w:u w:val="single" w:color="0000FF"/>
          </w:rPr>
          <w:t xml:space="preserve">. ун-т </w:t>
        </w:r>
        <w:proofErr w:type="spellStart"/>
        <w:r w:rsidR="0096690A">
          <w:rPr>
            <w:color w:val="0000FF"/>
            <w:sz w:val="28"/>
            <w:u w:val="single" w:color="0000FF"/>
          </w:rPr>
          <w:t>внутр</w:t>
        </w:r>
        <w:proofErr w:type="spellEnd"/>
        <w:r w:rsidR="0096690A">
          <w:rPr>
            <w:color w:val="0000FF"/>
            <w:sz w:val="28"/>
            <w:u w:val="single" w:color="0000FF"/>
          </w:rPr>
          <w:t>.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28">
        <w:r w:rsidR="0096690A">
          <w:rPr>
            <w:color w:val="0000FF"/>
            <w:sz w:val="28"/>
            <w:u w:val="single" w:color="0000FF"/>
          </w:rPr>
          <w:t>справ,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2018.</w:t>
        </w:r>
        <w:r w:rsidR="0096690A">
          <w:rPr>
            <w:color w:val="0000FF"/>
            <w:spacing w:val="5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–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427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887"/>
        </w:tabs>
        <w:ind w:right="121" w:hanging="360"/>
        <w:jc w:val="both"/>
        <w:rPr>
          <w:sz w:val="28"/>
        </w:rPr>
      </w:pPr>
      <w:hyperlink r:id="rId29">
        <w:r w:rsidR="0096690A">
          <w:rPr>
            <w:color w:val="0000FF"/>
            <w:sz w:val="28"/>
            <w:u w:val="single" w:color="0000FF"/>
          </w:rPr>
          <w:t>Напрями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розвитку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науки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трудового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права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та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права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соціального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30">
        <w:r w:rsidR="0096690A">
          <w:rPr>
            <w:color w:val="0000FF"/>
            <w:sz w:val="28"/>
            <w:u w:val="single" w:color="0000FF"/>
          </w:rPr>
          <w:t>забезпечення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: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матеріали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VІ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Всеукраїнської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науково-практичної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31">
        <w:r w:rsidR="0096690A">
          <w:rPr>
            <w:color w:val="0000FF"/>
            <w:sz w:val="28"/>
            <w:u w:val="single" w:color="0000FF"/>
          </w:rPr>
          <w:t>конференції, присвяченої 25-річчю кафедри трудового та господарського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32">
        <w:r w:rsidR="0096690A">
          <w:rPr>
            <w:color w:val="0000FF"/>
            <w:sz w:val="28"/>
            <w:u w:val="single" w:color="0000FF"/>
          </w:rPr>
          <w:t>права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Харківського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національного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університету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внутрішніх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справ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(м.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33">
        <w:r w:rsidR="0096690A">
          <w:rPr>
            <w:color w:val="0000FF"/>
            <w:sz w:val="28"/>
            <w:u w:val="single" w:color="0000FF"/>
          </w:rPr>
          <w:t xml:space="preserve">Харків, 3 листопада 2017 р.) ; за </w:t>
        </w:r>
        <w:proofErr w:type="spellStart"/>
        <w:r w:rsidR="0096690A">
          <w:rPr>
            <w:color w:val="0000FF"/>
            <w:sz w:val="28"/>
            <w:u w:val="single" w:color="0000FF"/>
          </w:rPr>
          <w:t>заг</w:t>
        </w:r>
        <w:proofErr w:type="spellEnd"/>
        <w:r w:rsidR="0096690A">
          <w:rPr>
            <w:color w:val="0000FF"/>
            <w:sz w:val="28"/>
            <w:u w:val="single" w:color="0000FF"/>
          </w:rPr>
          <w:t>. ред. К. Ю. Мельника. – X.: Харків.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34">
        <w:proofErr w:type="spellStart"/>
        <w:r w:rsidR="0096690A">
          <w:rPr>
            <w:color w:val="0000FF"/>
            <w:sz w:val="28"/>
            <w:u w:val="single" w:color="0000FF"/>
          </w:rPr>
          <w:t>нац</w:t>
        </w:r>
        <w:proofErr w:type="spellEnd"/>
        <w:r w:rsidR="0096690A">
          <w:rPr>
            <w:color w:val="0000FF"/>
            <w:sz w:val="28"/>
            <w:u w:val="single" w:color="0000FF"/>
          </w:rPr>
          <w:t>.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 xml:space="preserve">ун-т </w:t>
        </w:r>
        <w:proofErr w:type="spellStart"/>
        <w:r w:rsidR="0096690A">
          <w:rPr>
            <w:color w:val="0000FF"/>
            <w:sz w:val="28"/>
            <w:u w:val="single" w:color="0000FF"/>
          </w:rPr>
          <w:t>внутр</w:t>
        </w:r>
        <w:proofErr w:type="spellEnd"/>
        <w:r w:rsidR="0096690A">
          <w:rPr>
            <w:color w:val="0000FF"/>
            <w:sz w:val="28"/>
            <w:u w:val="single" w:color="0000FF"/>
          </w:rPr>
          <w:t>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справ,</w:t>
        </w:r>
        <w:r w:rsidR="0096690A">
          <w:rPr>
            <w:color w:val="0000FF"/>
            <w:spacing w:val="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2017.</w:t>
        </w:r>
        <w:r w:rsidR="0096690A">
          <w:rPr>
            <w:color w:val="0000FF"/>
            <w:spacing w:val="-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–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462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887"/>
        </w:tabs>
        <w:ind w:left="886"/>
        <w:rPr>
          <w:sz w:val="28"/>
        </w:rPr>
      </w:pPr>
      <w:hyperlink r:id="rId35">
        <w:r w:rsidR="0096690A">
          <w:rPr>
            <w:color w:val="0000FF"/>
            <w:sz w:val="28"/>
            <w:u w:val="single" w:color="0000FF"/>
          </w:rPr>
          <w:t>Сфера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дії</w:t>
        </w:r>
        <w:r w:rsidR="0096690A">
          <w:rPr>
            <w:color w:val="0000FF"/>
            <w:spacing w:val="-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трудового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права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та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права</w:t>
        </w:r>
        <w:r w:rsidR="0096690A">
          <w:rPr>
            <w:color w:val="0000FF"/>
            <w:spacing w:val="9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соціального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забезпечення</w:t>
        </w:r>
        <w:r w:rsidR="0096690A">
          <w:rPr>
            <w:color w:val="0000FF"/>
            <w:spacing w:val="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:</w:t>
        </w:r>
        <w:r w:rsidR="0096690A">
          <w:rPr>
            <w:color w:val="0000FF"/>
            <w:spacing w:val="-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матеріали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V</w:t>
        </w:r>
      </w:hyperlink>
    </w:p>
    <w:p w:rsidR="00765E89" w:rsidRDefault="00765E89">
      <w:pPr>
        <w:rPr>
          <w:sz w:val="28"/>
        </w:r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87114">
      <w:pPr>
        <w:pStyle w:val="a3"/>
        <w:spacing w:before="67"/>
        <w:ind w:left="1040" w:right="114" w:firstLine="0"/>
      </w:pPr>
      <w:hyperlink r:id="rId36">
        <w:r w:rsidR="0096690A">
          <w:rPr>
            <w:color w:val="0000FF"/>
            <w:u w:val="single" w:color="0000FF"/>
          </w:rPr>
          <w:t>Всеукраїнської наук.-</w:t>
        </w:r>
        <w:proofErr w:type="spellStart"/>
        <w:r w:rsidR="0096690A">
          <w:rPr>
            <w:color w:val="0000FF"/>
            <w:u w:val="single" w:color="0000FF"/>
          </w:rPr>
          <w:t>практ</w:t>
        </w:r>
        <w:proofErr w:type="spellEnd"/>
        <w:r w:rsidR="0096690A">
          <w:rPr>
            <w:color w:val="0000FF"/>
            <w:u w:val="single" w:color="0000FF"/>
          </w:rPr>
          <w:t xml:space="preserve">. </w:t>
        </w:r>
        <w:proofErr w:type="spellStart"/>
        <w:r w:rsidR="0096690A">
          <w:rPr>
            <w:color w:val="0000FF"/>
            <w:u w:val="single" w:color="0000FF"/>
          </w:rPr>
          <w:t>конф</w:t>
        </w:r>
        <w:proofErr w:type="spellEnd"/>
        <w:r w:rsidR="0096690A">
          <w:rPr>
            <w:color w:val="0000FF"/>
            <w:u w:val="single" w:color="0000FF"/>
          </w:rPr>
          <w:t xml:space="preserve">. (м. Харків, 28 жовтня 2016 р.) ; за </w:t>
        </w:r>
        <w:proofErr w:type="spellStart"/>
        <w:r w:rsidR="0096690A">
          <w:rPr>
            <w:color w:val="0000FF"/>
            <w:u w:val="single" w:color="0000FF"/>
          </w:rPr>
          <w:t>заг</w:t>
        </w:r>
        <w:proofErr w:type="spellEnd"/>
        <w:r w:rsidR="0096690A">
          <w:rPr>
            <w:color w:val="0000FF"/>
            <w:u w:val="single" w:color="0000FF"/>
          </w:rPr>
          <w:t>.</w:t>
        </w:r>
      </w:hyperlink>
      <w:r w:rsidR="0096690A">
        <w:rPr>
          <w:color w:val="0000FF"/>
          <w:spacing w:val="1"/>
        </w:rPr>
        <w:t xml:space="preserve"> </w:t>
      </w:r>
      <w:hyperlink r:id="rId37">
        <w:r w:rsidR="0096690A">
          <w:rPr>
            <w:color w:val="0000FF"/>
            <w:u w:val="single" w:color="0000FF"/>
          </w:rPr>
          <w:t xml:space="preserve">ред. К. Ю. Мельника / МВС України, </w:t>
        </w:r>
        <w:proofErr w:type="spellStart"/>
        <w:r w:rsidR="0096690A">
          <w:rPr>
            <w:color w:val="0000FF"/>
            <w:u w:val="single" w:color="0000FF"/>
          </w:rPr>
          <w:t>Харк</w:t>
        </w:r>
        <w:proofErr w:type="spellEnd"/>
        <w:r w:rsidR="0096690A">
          <w:rPr>
            <w:color w:val="0000FF"/>
            <w:u w:val="single" w:color="0000FF"/>
          </w:rPr>
          <w:t xml:space="preserve">. </w:t>
        </w:r>
        <w:proofErr w:type="spellStart"/>
        <w:r w:rsidR="0096690A">
          <w:rPr>
            <w:color w:val="0000FF"/>
            <w:u w:val="single" w:color="0000FF"/>
          </w:rPr>
          <w:t>нац</w:t>
        </w:r>
        <w:proofErr w:type="spellEnd"/>
        <w:r w:rsidR="0096690A">
          <w:rPr>
            <w:color w:val="0000FF"/>
            <w:u w:val="single" w:color="0000FF"/>
          </w:rPr>
          <w:t xml:space="preserve">. ун-т </w:t>
        </w:r>
        <w:proofErr w:type="spellStart"/>
        <w:r w:rsidR="0096690A">
          <w:rPr>
            <w:color w:val="0000FF"/>
            <w:u w:val="single" w:color="0000FF"/>
          </w:rPr>
          <w:t>внутр</w:t>
        </w:r>
        <w:proofErr w:type="spellEnd"/>
        <w:r w:rsidR="0096690A">
          <w:rPr>
            <w:color w:val="0000FF"/>
            <w:u w:val="single" w:color="0000FF"/>
          </w:rPr>
          <w:t>. справ. – Х. :</w:t>
        </w:r>
      </w:hyperlink>
      <w:r w:rsidR="0096690A">
        <w:rPr>
          <w:color w:val="0000FF"/>
          <w:spacing w:val="1"/>
        </w:rPr>
        <w:t xml:space="preserve"> </w:t>
      </w:r>
      <w:hyperlink r:id="rId38">
        <w:r w:rsidR="0096690A">
          <w:rPr>
            <w:color w:val="0000FF"/>
            <w:u w:val="single" w:color="0000FF"/>
          </w:rPr>
          <w:t>ХНУВС,</w:t>
        </w:r>
        <w:r w:rsidR="0096690A">
          <w:rPr>
            <w:color w:val="0000FF"/>
            <w:spacing w:val="3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2016.</w:t>
        </w:r>
        <w:r w:rsidR="0096690A">
          <w:rPr>
            <w:color w:val="0000FF"/>
            <w:spacing w:val="5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–</w:t>
        </w:r>
        <w:r w:rsidR="0096690A">
          <w:rPr>
            <w:color w:val="0000FF"/>
            <w:spacing w:val="2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426</w:t>
        </w:r>
        <w:r w:rsidR="0096690A">
          <w:rPr>
            <w:color w:val="0000FF"/>
            <w:spacing w:val="1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с.</w:t>
        </w:r>
      </w:hyperlink>
    </w:p>
    <w:p w:rsidR="00765E89" w:rsidRDefault="0096690A">
      <w:pPr>
        <w:pStyle w:val="a5"/>
        <w:numPr>
          <w:ilvl w:val="0"/>
          <w:numId w:val="14"/>
        </w:numPr>
        <w:tabs>
          <w:tab w:val="left" w:pos="1281"/>
        </w:tabs>
        <w:ind w:right="120" w:hanging="360"/>
        <w:jc w:val="both"/>
        <w:rPr>
          <w:sz w:val="28"/>
        </w:rPr>
      </w:pPr>
      <w:r>
        <w:tab/>
      </w:r>
      <w:hyperlink r:id="rId39">
        <w:r>
          <w:rPr>
            <w:color w:val="0000FF"/>
            <w:sz w:val="28"/>
            <w:u w:val="single" w:color="0000FF"/>
          </w:rPr>
          <w:t>Сучасні проблеми трудового та пенсійного законодавства</w:t>
        </w:r>
        <w:r>
          <w:rPr>
            <w:color w:val="0000FF"/>
            <w:spacing w:val="70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: матеріали</w:t>
        </w:r>
      </w:hyperlink>
      <w:r>
        <w:rPr>
          <w:color w:val="0000FF"/>
          <w:spacing w:val="1"/>
          <w:sz w:val="28"/>
        </w:rPr>
        <w:t xml:space="preserve"> </w:t>
      </w:r>
      <w:hyperlink r:id="rId40">
        <w:r>
          <w:rPr>
            <w:color w:val="0000FF"/>
            <w:sz w:val="28"/>
            <w:u w:val="single" w:color="0000FF"/>
          </w:rPr>
          <w:t>ІV Всеукраїнської наук.-</w:t>
        </w:r>
        <w:proofErr w:type="spellStart"/>
        <w:r>
          <w:rPr>
            <w:color w:val="0000FF"/>
            <w:sz w:val="28"/>
            <w:u w:val="single" w:color="0000FF"/>
          </w:rPr>
          <w:t>практ</w:t>
        </w:r>
        <w:proofErr w:type="spellEnd"/>
        <w:r>
          <w:rPr>
            <w:color w:val="0000FF"/>
            <w:sz w:val="28"/>
            <w:u w:val="single" w:color="0000FF"/>
          </w:rPr>
          <w:t xml:space="preserve">. </w:t>
        </w:r>
        <w:proofErr w:type="spellStart"/>
        <w:r>
          <w:rPr>
            <w:color w:val="0000FF"/>
            <w:sz w:val="28"/>
            <w:u w:val="single" w:color="0000FF"/>
          </w:rPr>
          <w:t>конф</w:t>
        </w:r>
        <w:proofErr w:type="spellEnd"/>
        <w:r>
          <w:rPr>
            <w:color w:val="0000FF"/>
            <w:sz w:val="28"/>
            <w:u w:val="single" w:color="0000FF"/>
          </w:rPr>
          <w:t>. (м. Харків, 27 листопада 2015 р.) ; за</w:t>
        </w:r>
      </w:hyperlink>
      <w:r>
        <w:rPr>
          <w:color w:val="0000FF"/>
          <w:spacing w:val="-67"/>
          <w:sz w:val="28"/>
        </w:rPr>
        <w:t xml:space="preserve"> </w:t>
      </w:r>
      <w:hyperlink r:id="rId41">
        <w:proofErr w:type="spellStart"/>
        <w:r>
          <w:rPr>
            <w:color w:val="0000FF"/>
            <w:sz w:val="28"/>
            <w:u w:val="single" w:color="0000FF"/>
          </w:rPr>
          <w:t>заг</w:t>
        </w:r>
        <w:proofErr w:type="spellEnd"/>
        <w:r>
          <w:rPr>
            <w:color w:val="0000FF"/>
            <w:sz w:val="28"/>
            <w:u w:val="single" w:color="0000FF"/>
          </w:rPr>
          <w:t xml:space="preserve">. ред. К. Ю. Мельника / МВС України, </w:t>
        </w:r>
        <w:proofErr w:type="spellStart"/>
        <w:r>
          <w:rPr>
            <w:color w:val="0000FF"/>
            <w:sz w:val="28"/>
            <w:u w:val="single" w:color="0000FF"/>
          </w:rPr>
          <w:t>Харк</w:t>
        </w:r>
        <w:proofErr w:type="spellEnd"/>
        <w:r>
          <w:rPr>
            <w:color w:val="0000FF"/>
            <w:sz w:val="28"/>
            <w:u w:val="single" w:color="0000FF"/>
          </w:rPr>
          <w:t xml:space="preserve">. </w:t>
        </w:r>
        <w:proofErr w:type="spellStart"/>
        <w:r>
          <w:rPr>
            <w:color w:val="0000FF"/>
            <w:sz w:val="28"/>
            <w:u w:val="single" w:color="0000FF"/>
          </w:rPr>
          <w:t>нац</w:t>
        </w:r>
        <w:proofErr w:type="spellEnd"/>
        <w:r>
          <w:rPr>
            <w:color w:val="0000FF"/>
            <w:sz w:val="28"/>
            <w:u w:val="single" w:color="0000FF"/>
          </w:rPr>
          <w:t xml:space="preserve">. ун-т </w:t>
        </w:r>
        <w:proofErr w:type="spellStart"/>
        <w:r>
          <w:rPr>
            <w:color w:val="0000FF"/>
            <w:sz w:val="28"/>
            <w:u w:val="single" w:color="0000FF"/>
          </w:rPr>
          <w:t>внутр</w:t>
        </w:r>
        <w:proofErr w:type="spellEnd"/>
        <w:r>
          <w:rPr>
            <w:color w:val="0000FF"/>
            <w:sz w:val="28"/>
            <w:u w:val="single" w:color="0000FF"/>
          </w:rPr>
          <w:t>. справ. –</w:t>
        </w:r>
      </w:hyperlink>
      <w:r>
        <w:rPr>
          <w:color w:val="0000FF"/>
          <w:spacing w:val="1"/>
          <w:sz w:val="28"/>
        </w:rPr>
        <w:t xml:space="preserve"> </w:t>
      </w:r>
      <w:hyperlink r:id="rId42">
        <w:r>
          <w:rPr>
            <w:color w:val="0000FF"/>
            <w:sz w:val="28"/>
            <w:u w:val="single" w:color="0000FF"/>
          </w:rPr>
          <w:t>Х.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:</w:t>
        </w:r>
        <w:r>
          <w:rPr>
            <w:color w:val="0000FF"/>
            <w:spacing w:val="-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ХНУВС,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2015.</w:t>
        </w:r>
        <w:r>
          <w:rPr>
            <w:color w:val="0000FF"/>
            <w:spacing w:val="7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–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354 с.</w:t>
        </w:r>
      </w:hyperlink>
    </w:p>
    <w:p w:rsidR="00765E89" w:rsidRDefault="0096690A">
      <w:pPr>
        <w:pStyle w:val="a5"/>
        <w:numPr>
          <w:ilvl w:val="0"/>
          <w:numId w:val="14"/>
        </w:numPr>
        <w:tabs>
          <w:tab w:val="left" w:pos="1281"/>
        </w:tabs>
        <w:spacing w:before="3"/>
        <w:ind w:right="126" w:hanging="360"/>
        <w:jc w:val="both"/>
        <w:rPr>
          <w:sz w:val="28"/>
        </w:rPr>
      </w:pPr>
      <w:r>
        <w:tab/>
      </w:r>
      <w:hyperlink r:id="rId43">
        <w:r>
          <w:rPr>
            <w:color w:val="0000FF"/>
            <w:sz w:val="28"/>
            <w:u w:val="single" w:color="0000FF"/>
          </w:rPr>
          <w:t>Єдність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і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диференціація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трудового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права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та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права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соціального</w:t>
        </w:r>
      </w:hyperlink>
      <w:r>
        <w:rPr>
          <w:color w:val="0000FF"/>
          <w:spacing w:val="1"/>
          <w:sz w:val="28"/>
        </w:rPr>
        <w:t xml:space="preserve"> </w:t>
      </w:r>
      <w:hyperlink r:id="rId44">
        <w:r>
          <w:rPr>
            <w:color w:val="0000FF"/>
            <w:sz w:val="28"/>
            <w:u w:val="single" w:color="0000FF"/>
          </w:rPr>
          <w:t>забезпечення : матеріали IIІ Всеукраїнської наук.-</w:t>
        </w:r>
        <w:proofErr w:type="spellStart"/>
        <w:r>
          <w:rPr>
            <w:color w:val="0000FF"/>
            <w:sz w:val="28"/>
            <w:u w:val="single" w:color="0000FF"/>
          </w:rPr>
          <w:t>практ</w:t>
        </w:r>
        <w:proofErr w:type="spellEnd"/>
        <w:r>
          <w:rPr>
            <w:color w:val="0000FF"/>
            <w:sz w:val="28"/>
            <w:u w:val="single" w:color="0000FF"/>
          </w:rPr>
          <w:t xml:space="preserve">. </w:t>
        </w:r>
        <w:proofErr w:type="spellStart"/>
        <w:r>
          <w:rPr>
            <w:color w:val="0000FF"/>
            <w:sz w:val="28"/>
            <w:u w:val="single" w:color="0000FF"/>
          </w:rPr>
          <w:t>конф</w:t>
        </w:r>
        <w:proofErr w:type="spellEnd"/>
        <w:r>
          <w:rPr>
            <w:color w:val="0000FF"/>
            <w:sz w:val="28"/>
            <w:u w:val="single" w:color="0000FF"/>
          </w:rPr>
          <w:t>. (м. Харків,</w:t>
        </w:r>
      </w:hyperlink>
      <w:r>
        <w:rPr>
          <w:color w:val="0000FF"/>
          <w:spacing w:val="1"/>
          <w:sz w:val="28"/>
        </w:rPr>
        <w:t xml:space="preserve"> </w:t>
      </w:r>
      <w:hyperlink r:id="rId45">
        <w:r>
          <w:rPr>
            <w:color w:val="0000FF"/>
            <w:sz w:val="28"/>
            <w:u w:val="single" w:color="0000FF"/>
          </w:rPr>
          <w:t xml:space="preserve">28 </w:t>
        </w:r>
        <w:proofErr w:type="spellStart"/>
        <w:r>
          <w:rPr>
            <w:color w:val="0000FF"/>
            <w:sz w:val="28"/>
            <w:u w:val="single" w:color="0000FF"/>
          </w:rPr>
          <w:t>листоп</w:t>
        </w:r>
        <w:proofErr w:type="spellEnd"/>
        <w:r>
          <w:rPr>
            <w:color w:val="0000FF"/>
            <w:sz w:val="28"/>
            <w:u w:val="single" w:color="0000FF"/>
          </w:rPr>
          <w:t xml:space="preserve">. 2014 р.) ; за </w:t>
        </w:r>
        <w:proofErr w:type="spellStart"/>
        <w:r>
          <w:rPr>
            <w:color w:val="0000FF"/>
            <w:sz w:val="28"/>
            <w:u w:val="single" w:color="0000FF"/>
          </w:rPr>
          <w:t>заг</w:t>
        </w:r>
        <w:proofErr w:type="spellEnd"/>
        <w:r>
          <w:rPr>
            <w:color w:val="0000FF"/>
            <w:sz w:val="28"/>
            <w:u w:val="single" w:color="0000FF"/>
          </w:rPr>
          <w:t xml:space="preserve">. ред. К. Ю. Мельника / МВС України ; </w:t>
        </w:r>
        <w:proofErr w:type="spellStart"/>
        <w:r>
          <w:rPr>
            <w:color w:val="0000FF"/>
            <w:sz w:val="28"/>
            <w:u w:val="single" w:color="0000FF"/>
          </w:rPr>
          <w:t>Харк</w:t>
        </w:r>
        <w:proofErr w:type="spellEnd"/>
        <w:r>
          <w:rPr>
            <w:color w:val="0000FF"/>
            <w:sz w:val="28"/>
            <w:u w:val="single" w:color="0000FF"/>
          </w:rPr>
          <w:t>.</w:t>
        </w:r>
      </w:hyperlink>
      <w:r>
        <w:rPr>
          <w:color w:val="0000FF"/>
          <w:spacing w:val="1"/>
          <w:sz w:val="28"/>
        </w:rPr>
        <w:t xml:space="preserve"> </w:t>
      </w:r>
      <w:hyperlink r:id="rId46">
        <w:proofErr w:type="spellStart"/>
        <w:r>
          <w:rPr>
            <w:color w:val="0000FF"/>
            <w:sz w:val="28"/>
            <w:u w:val="single" w:color="0000FF"/>
          </w:rPr>
          <w:t>нац</w:t>
        </w:r>
        <w:proofErr w:type="spellEnd"/>
        <w:r>
          <w:rPr>
            <w:color w:val="0000FF"/>
            <w:sz w:val="28"/>
            <w:u w:val="single" w:color="0000FF"/>
          </w:rPr>
          <w:t>.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ун-т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  <w:proofErr w:type="spellStart"/>
        <w:r>
          <w:rPr>
            <w:color w:val="0000FF"/>
            <w:sz w:val="28"/>
            <w:u w:val="single" w:color="0000FF"/>
          </w:rPr>
          <w:t>внутр</w:t>
        </w:r>
        <w:proofErr w:type="spellEnd"/>
        <w:r>
          <w:rPr>
            <w:color w:val="0000FF"/>
            <w:sz w:val="28"/>
            <w:u w:val="single" w:color="0000FF"/>
          </w:rPr>
          <w:t>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справ.</w:t>
        </w:r>
        <w:r>
          <w:rPr>
            <w:color w:val="0000FF"/>
            <w:spacing w:val="5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–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Х.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:</w:t>
        </w:r>
        <w:r>
          <w:rPr>
            <w:color w:val="0000FF"/>
            <w:spacing w:val="-5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ХНУВС,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2014.</w:t>
        </w:r>
        <w:r>
          <w:rPr>
            <w:color w:val="0000FF"/>
            <w:spacing w:val="6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–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324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1281"/>
        </w:tabs>
        <w:ind w:right="123" w:hanging="360"/>
        <w:jc w:val="both"/>
        <w:rPr>
          <w:sz w:val="28"/>
        </w:rPr>
      </w:pPr>
      <w:r>
        <w:pict>
          <v:rect id="_x0000_s1026" style="position:absolute;left:0;text-align:left;margin-left:133pt;margin-top:14.5pt;width:434.1pt;height:.7pt;z-index:-251658752;mso-position-horizontal-relative:page" fillcolor="blue" stroked="f">
            <w10:wrap anchorx="page"/>
          </v:rect>
        </w:pict>
      </w:r>
      <w:r w:rsidR="0096690A">
        <w:tab/>
      </w:r>
      <w:hyperlink r:id="rId47">
        <w:r w:rsidR="0096690A">
          <w:rPr>
            <w:color w:val="0000FF"/>
            <w:sz w:val="28"/>
          </w:rPr>
          <w:t xml:space="preserve">Трудове      законодавство:      шляхи      реформування      :      </w:t>
        </w:r>
        <w:proofErr w:type="spellStart"/>
        <w:r w:rsidR="0096690A">
          <w:rPr>
            <w:color w:val="0000FF"/>
            <w:sz w:val="28"/>
          </w:rPr>
          <w:t>матеріа</w:t>
        </w:r>
        <w:proofErr w:type="spellEnd"/>
        <w:r w:rsidR="0096690A">
          <w:rPr>
            <w:color w:val="0000FF"/>
            <w:sz w:val="28"/>
          </w:rPr>
          <w:t>-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48">
        <w:proofErr w:type="spellStart"/>
        <w:r w:rsidR="0096690A">
          <w:rPr>
            <w:color w:val="0000FF"/>
            <w:sz w:val="28"/>
            <w:u w:val="single" w:color="0000FF"/>
          </w:rPr>
          <w:t>ли</w:t>
        </w:r>
        <w:proofErr w:type="spellEnd"/>
        <w:r w:rsidR="0096690A">
          <w:rPr>
            <w:color w:val="0000FF"/>
            <w:sz w:val="28"/>
            <w:u w:val="single" w:color="0000FF"/>
          </w:rPr>
          <w:t xml:space="preserve">  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 xml:space="preserve">II  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 xml:space="preserve">Всеукраїнської  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наук.-</w:t>
        </w:r>
        <w:proofErr w:type="spellStart"/>
        <w:r w:rsidR="0096690A">
          <w:rPr>
            <w:color w:val="0000FF"/>
            <w:sz w:val="28"/>
            <w:u w:val="single" w:color="0000FF"/>
          </w:rPr>
          <w:t>практ</w:t>
        </w:r>
        <w:proofErr w:type="spellEnd"/>
        <w:r w:rsidR="0096690A">
          <w:rPr>
            <w:color w:val="0000FF"/>
            <w:sz w:val="28"/>
            <w:u w:val="single" w:color="0000FF"/>
          </w:rPr>
          <w:t xml:space="preserve">.  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proofErr w:type="spellStart"/>
        <w:r w:rsidR="0096690A">
          <w:rPr>
            <w:color w:val="0000FF"/>
            <w:sz w:val="28"/>
            <w:u w:val="single" w:color="0000FF"/>
          </w:rPr>
          <w:t>конф</w:t>
        </w:r>
        <w:proofErr w:type="spellEnd"/>
        <w:r w:rsidR="0096690A">
          <w:rPr>
            <w:color w:val="0000FF"/>
            <w:sz w:val="28"/>
            <w:u w:val="single" w:color="0000FF"/>
          </w:rPr>
          <w:t>.    (м.    Харків,    12    квіт.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49">
        <w:r w:rsidR="0096690A">
          <w:rPr>
            <w:color w:val="0000FF"/>
            <w:sz w:val="28"/>
            <w:u w:val="single" w:color="0000FF"/>
          </w:rPr>
          <w:t>2013</w:t>
        </w:r>
        <w:r w:rsidR="0096690A">
          <w:rPr>
            <w:color w:val="0000FF"/>
            <w:spacing w:val="7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р.)</w:t>
        </w:r>
        <w:r w:rsidR="0096690A">
          <w:rPr>
            <w:color w:val="0000FF"/>
            <w:spacing w:val="7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;</w:t>
        </w:r>
        <w:r w:rsidR="0096690A">
          <w:rPr>
            <w:color w:val="0000FF"/>
            <w:spacing w:val="7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за</w:t>
        </w:r>
        <w:r w:rsidR="0096690A">
          <w:rPr>
            <w:color w:val="0000FF"/>
            <w:spacing w:val="71"/>
            <w:sz w:val="28"/>
            <w:u w:val="single" w:color="0000FF"/>
          </w:rPr>
          <w:t xml:space="preserve"> </w:t>
        </w:r>
        <w:proofErr w:type="spellStart"/>
        <w:r w:rsidR="0096690A">
          <w:rPr>
            <w:color w:val="0000FF"/>
            <w:sz w:val="28"/>
            <w:u w:val="single" w:color="0000FF"/>
          </w:rPr>
          <w:t>заг</w:t>
        </w:r>
        <w:proofErr w:type="spellEnd"/>
        <w:r w:rsidR="0096690A">
          <w:rPr>
            <w:color w:val="0000FF"/>
            <w:sz w:val="28"/>
            <w:u w:val="single" w:color="0000FF"/>
          </w:rPr>
          <w:t>.</w:t>
        </w:r>
        <w:r w:rsidR="0096690A">
          <w:rPr>
            <w:color w:val="0000FF"/>
            <w:spacing w:val="7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 xml:space="preserve">ред.   К.   Ю.   Мельника   /   МВС   України,   </w:t>
        </w:r>
        <w:proofErr w:type="spellStart"/>
        <w:r w:rsidR="0096690A">
          <w:rPr>
            <w:color w:val="0000FF"/>
            <w:sz w:val="28"/>
            <w:u w:val="single" w:color="0000FF"/>
          </w:rPr>
          <w:t>Харк</w:t>
        </w:r>
        <w:proofErr w:type="spellEnd"/>
        <w:r w:rsidR="0096690A">
          <w:rPr>
            <w:color w:val="0000FF"/>
            <w:sz w:val="28"/>
            <w:u w:val="single" w:color="0000FF"/>
          </w:rPr>
          <w:t>.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50">
        <w:proofErr w:type="spellStart"/>
        <w:r w:rsidR="0096690A">
          <w:rPr>
            <w:color w:val="0000FF"/>
            <w:sz w:val="28"/>
            <w:u w:val="single" w:color="0000FF"/>
          </w:rPr>
          <w:t>нац</w:t>
        </w:r>
        <w:proofErr w:type="spellEnd"/>
        <w:r w:rsidR="0096690A">
          <w:rPr>
            <w:color w:val="0000FF"/>
            <w:sz w:val="28"/>
            <w:u w:val="single" w:color="0000FF"/>
          </w:rPr>
          <w:t>.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ун-т</w:t>
        </w:r>
        <w:r w:rsidR="0096690A">
          <w:rPr>
            <w:color w:val="0000FF"/>
            <w:spacing w:val="-1"/>
            <w:sz w:val="28"/>
            <w:u w:val="single" w:color="0000FF"/>
          </w:rPr>
          <w:t xml:space="preserve"> </w:t>
        </w:r>
        <w:proofErr w:type="spellStart"/>
        <w:r w:rsidR="0096690A">
          <w:rPr>
            <w:color w:val="0000FF"/>
            <w:sz w:val="28"/>
            <w:u w:val="single" w:color="0000FF"/>
          </w:rPr>
          <w:t>внутр</w:t>
        </w:r>
        <w:proofErr w:type="spellEnd"/>
        <w:r w:rsidR="0096690A">
          <w:rPr>
            <w:color w:val="0000FF"/>
            <w:sz w:val="28"/>
            <w:u w:val="single" w:color="0000FF"/>
          </w:rPr>
          <w:t>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справ.</w:t>
        </w:r>
        <w:r w:rsidR="0096690A">
          <w:rPr>
            <w:color w:val="0000FF"/>
            <w:spacing w:val="5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–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Х.</w:t>
        </w:r>
        <w:r w:rsidR="0096690A">
          <w:rPr>
            <w:color w:val="0000FF"/>
            <w:spacing w:val="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:</w:t>
        </w:r>
        <w:r w:rsidR="0096690A">
          <w:rPr>
            <w:color w:val="0000FF"/>
            <w:spacing w:val="-5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ХНУВС,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2013.</w:t>
        </w:r>
        <w:r w:rsidR="0096690A">
          <w:rPr>
            <w:color w:val="0000FF"/>
            <w:spacing w:val="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–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364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с.</w:t>
        </w:r>
      </w:hyperlink>
    </w:p>
    <w:p w:rsidR="00765E89" w:rsidRDefault="0096690A">
      <w:pPr>
        <w:pStyle w:val="a5"/>
        <w:numPr>
          <w:ilvl w:val="0"/>
          <w:numId w:val="14"/>
        </w:numPr>
        <w:tabs>
          <w:tab w:val="left" w:pos="1098"/>
        </w:tabs>
        <w:ind w:right="119" w:hanging="360"/>
        <w:jc w:val="both"/>
        <w:rPr>
          <w:sz w:val="28"/>
        </w:rPr>
      </w:pPr>
      <w:r>
        <w:tab/>
      </w:r>
      <w:hyperlink r:id="rId51">
        <w:r>
          <w:rPr>
            <w:color w:val="0000FF"/>
            <w:sz w:val="28"/>
            <w:u w:val="single" w:color="0000FF"/>
          </w:rPr>
          <w:t>Конституція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України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від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28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черв.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1996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р.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№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254к/96-ВР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//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Відомості</w:t>
        </w:r>
      </w:hyperlink>
      <w:r>
        <w:rPr>
          <w:color w:val="0000FF"/>
          <w:spacing w:val="-67"/>
          <w:sz w:val="28"/>
        </w:rPr>
        <w:t xml:space="preserve"> </w:t>
      </w:r>
      <w:hyperlink r:id="rId52">
        <w:r>
          <w:rPr>
            <w:color w:val="0000FF"/>
            <w:sz w:val="28"/>
            <w:u w:val="single" w:color="0000FF"/>
          </w:rPr>
          <w:t>Верховної</w:t>
        </w:r>
        <w:r>
          <w:rPr>
            <w:color w:val="0000FF"/>
            <w:spacing w:val="-5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Ради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України.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1996.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№ 30.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Ст.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141.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1026"/>
        </w:tabs>
        <w:spacing w:before="2"/>
        <w:ind w:right="125" w:hanging="360"/>
        <w:rPr>
          <w:sz w:val="28"/>
        </w:rPr>
      </w:pPr>
      <w:hyperlink r:id="rId53">
        <w:r w:rsidR="0096690A">
          <w:rPr>
            <w:color w:val="0000FF"/>
            <w:spacing w:val="2"/>
            <w:w w:val="99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Кодекс</w:t>
        </w:r>
        <w:r w:rsidR="0096690A">
          <w:rPr>
            <w:color w:val="0000FF"/>
            <w:spacing w:val="5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законів</w:t>
        </w:r>
        <w:r w:rsidR="0096690A">
          <w:rPr>
            <w:color w:val="0000FF"/>
            <w:spacing w:val="5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про</w:t>
        </w:r>
        <w:r w:rsidR="0096690A">
          <w:rPr>
            <w:color w:val="0000FF"/>
            <w:spacing w:val="5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працю</w:t>
        </w:r>
        <w:r w:rsidR="0096690A">
          <w:rPr>
            <w:color w:val="0000FF"/>
            <w:spacing w:val="5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України</w:t>
        </w:r>
        <w:r w:rsidR="0096690A">
          <w:rPr>
            <w:color w:val="0000FF"/>
            <w:spacing w:val="5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від</w:t>
        </w:r>
        <w:r w:rsidR="0096690A">
          <w:rPr>
            <w:color w:val="0000FF"/>
            <w:spacing w:val="57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10</w:t>
        </w:r>
        <w:r w:rsidR="0096690A">
          <w:rPr>
            <w:color w:val="0000FF"/>
            <w:spacing w:val="5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груд.</w:t>
        </w:r>
        <w:r w:rsidR="0096690A">
          <w:rPr>
            <w:color w:val="0000FF"/>
            <w:spacing w:val="57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1971</w:t>
        </w:r>
        <w:r w:rsidR="0096690A">
          <w:rPr>
            <w:color w:val="0000FF"/>
            <w:spacing w:val="5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р.</w:t>
        </w:r>
        <w:r w:rsidR="0096690A">
          <w:rPr>
            <w:color w:val="0000FF"/>
            <w:spacing w:val="58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№</w:t>
        </w:r>
        <w:r w:rsidR="0096690A">
          <w:rPr>
            <w:color w:val="0000FF"/>
            <w:spacing w:val="5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322-VІІІ</w:t>
        </w:r>
        <w:r w:rsidR="0096690A">
          <w:rPr>
            <w:color w:val="0000FF"/>
            <w:spacing w:val="5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//</w:t>
        </w:r>
      </w:hyperlink>
      <w:r w:rsidR="0096690A">
        <w:rPr>
          <w:color w:val="0000FF"/>
          <w:spacing w:val="-67"/>
          <w:sz w:val="28"/>
        </w:rPr>
        <w:t xml:space="preserve"> </w:t>
      </w:r>
      <w:hyperlink r:id="rId54">
        <w:r w:rsidR="0096690A">
          <w:rPr>
            <w:color w:val="0000FF"/>
            <w:sz w:val="28"/>
            <w:u w:val="single" w:color="0000FF"/>
          </w:rPr>
          <w:t>Відомості</w:t>
        </w:r>
        <w:r w:rsidR="0096690A">
          <w:rPr>
            <w:color w:val="0000FF"/>
            <w:spacing w:val="-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Верховної</w:t>
        </w:r>
        <w:r w:rsidR="0096690A">
          <w:rPr>
            <w:color w:val="0000FF"/>
            <w:spacing w:val="-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Ради</w:t>
        </w:r>
        <w:r w:rsidR="0096690A">
          <w:rPr>
            <w:color w:val="0000FF"/>
            <w:spacing w:val="-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УРСР.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1971.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Додаток</w:t>
        </w:r>
        <w:r w:rsidR="0096690A">
          <w:rPr>
            <w:color w:val="0000FF"/>
            <w:spacing w:val="-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до №</w:t>
        </w:r>
        <w:r w:rsidR="0096690A">
          <w:rPr>
            <w:color w:val="0000FF"/>
            <w:spacing w:val="-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50.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Ст.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375.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1026"/>
        </w:tabs>
        <w:spacing w:line="321" w:lineRule="exact"/>
        <w:ind w:left="1025" w:hanging="346"/>
        <w:rPr>
          <w:sz w:val="28"/>
        </w:rPr>
      </w:pPr>
      <w:hyperlink r:id="rId55">
        <w:r w:rsidR="0096690A">
          <w:rPr>
            <w:color w:val="0000FF"/>
            <w:sz w:val="28"/>
            <w:u w:val="single" w:color="0000FF"/>
          </w:rPr>
          <w:t>Про</w:t>
        </w:r>
        <w:r w:rsidR="0096690A">
          <w:rPr>
            <w:color w:val="0000FF"/>
            <w:spacing w:val="18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Національну</w:t>
        </w:r>
        <w:r w:rsidR="0096690A">
          <w:rPr>
            <w:color w:val="0000FF"/>
            <w:spacing w:val="10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поліцію</w:t>
        </w:r>
        <w:r w:rsidR="0096690A">
          <w:rPr>
            <w:color w:val="0000FF"/>
            <w:spacing w:val="17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:</w:t>
        </w:r>
        <w:r w:rsidR="0096690A">
          <w:rPr>
            <w:color w:val="0000FF"/>
            <w:spacing w:val="8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закон</w:t>
        </w:r>
        <w:r w:rsidR="0096690A">
          <w:rPr>
            <w:color w:val="0000FF"/>
            <w:spacing w:val="1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України</w:t>
        </w:r>
        <w:r w:rsidR="0096690A">
          <w:rPr>
            <w:color w:val="0000FF"/>
            <w:spacing w:val="1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від</w:t>
        </w:r>
        <w:r w:rsidR="0096690A">
          <w:rPr>
            <w:color w:val="0000FF"/>
            <w:spacing w:val="1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</w:t>
        </w:r>
        <w:r w:rsidR="0096690A">
          <w:rPr>
            <w:color w:val="0000FF"/>
            <w:spacing w:val="1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липня</w:t>
        </w:r>
        <w:r w:rsidR="0096690A">
          <w:rPr>
            <w:color w:val="0000FF"/>
            <w:spacing w:val="15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2015</w:t>
        </w:r>
        <w:r w:rsidR="0096690A">
          <w:rPr>
            <w:color w:val="0000FF"/>
            <w:spacing w:val="1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р.</w:t>
        </w:r>
        <w:r w:rsidR="0096690A">
          <w:rPr>
            <w:color w:val="0000FF"/>
            <w:spacing w:val="1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№</w:t>
        </w:r>
        <w:r w:rsidR="0096690A">
          <w:rPr>
            <w:color w:val="0000FF"/>
            <w:spacing w:val="1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580-VIII</w:t>
        </w:r>
      </w:hyperlink>
    </w:p>
    <w:p w:rsidR="00765E89" w:rsidRDefault="00987114">
      <w:pPr>
        <w:pStyle w:val="a3"/>
        <w:spacing w:line="322" w:lineRule="exact"/>
        <w:ind w:left="1040" w:firstLine="0"/>
        <w:jc w:val="left"/>
      </w:pPr>
      <w:hyperlink r:id="rId56">
        <w:r w:rsidR="0096690A">
          <w:rPr>
            <w:color w:val="0000FF"/>
            <w:u w:val="single" w:color="0000FF"/>
          </w:rPr>
          <w:t>//</w:t>
        </w:r>
        <w:r w:rsidR="0096690A">
          <w:rPr>
            <w:color w:val="0000FF"/>
            <w:spacing w:val="-12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Відомості</w:t>
        </w:r>
        <w:r w:rsidR="0096690A">
          <w:rPr>
            <w:color w:val="0000FF"/>
            <w:spacing w:val="-3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Верховної</w:t>
        </w:r>
        <w:r w:rsidR="0096690A">
          <w:rPr>
            <w:color w:val="0000FF"/>
            <w:spacing w:val="-7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Ради</w:t>
        </w:r>
        <w:r w:rsidR="0096690A">
          <w:rPr>
            <w:color w:val="0000FF"/>
            <w:spacing w:val="-2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(ВВР),</w:t>
        </w:r>
        <w:r w:rsidR="0096690A">
          <w:rPr>
            <w:color w:val="0000FF"/>
            <w:spacing w:val="1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2015, №</w:t>
        </w:r>
        <w:r w:rsidR="0096690A">
          <w:rPr>
            <w:color w:val="0000FF"/>
            <w:spacing w:val="-3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40-41,</w:t>
        </w:r>
        <w:r w:rsidR="0096690A">
          <w:rPr>
            <w:color w:val="0000FF"/>
            <w:spacing w:val="1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ст.379</w:t>
        </w:r>
      </w:hyperlink>
      <w:r w:rsidR="0096690A">
        <w:t>.</w:t>
      </w:r>
    </w:p>
    <w:p w:rsidR="00765E89" w:rsidRDefault="00987114">
      <w:pPr>
        <w:pStyle w:val="a5"/>
        <w:numPr>
          <w:ilvl w:val="0"/>
          <w:numId w:val="14"/>
        </w:numPr>
        <w:tabs>
          <w:tab w:val="left" w:pos="1026"/>
        </w:tabs>
        <w:ind w:right="124" w:hanging="360"/>
        <w:rPr>
          <w:sz w:val="28"/>
        </w:rPr>
      </w:pPr>
      <w:hyperlink r:id="rId57">
        <w:r w:rsidR="0096690A">
          <w:rPr>
            <w:color w:val="0000FF"/>
            <w:sz w:val="28"/>
            <w:u w:val="single" w:color="0000FF"/>
          </w:rPr>
          <w:t>Про</w:t>
        </w:r>
        <w:r w:rsidR="0096690A">
          <w:rPr>
            <w:color w:val="0000FF"/>
            <w:spacing w:val="40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відпустки</w:t>
        </w:r>
        <w:r w:rsidR="0096690A">
          <w:rPr>
            <w:color w:val="0000FF"/>
            <w:spacing w:val="4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:</w:t>
        </w:r>
        <w:r w:rsidR="0096690A">
          <w:rPr>
            <w:color w:val="0000FF"/>
            <w:spacing w:val="3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закон</w:t>
        </w:r>
        <w:r w:rsidR="0096690A">
          <w:rPr>
            <w:color w:val="0000FF"/>
            <w:spacing w:val="37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України</w:t>
        </w:r>
        <w:r w:rsidR="0096690A">
          <w:rPr>
            <w:color w:val="0000FF"/>
            <w:spacing w:val="3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від</w:t>
        </w:r>
        <w:r w:rsidR="0096690A">
          <w:rPr>
            <w:color w:val="0000FF"/>
            <w:spacing w:val="39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15</w:t>
        </w:r>
        <w:r w:rsidR="0096690A">
          <w:rPr>
            <w:color w:val="0000FF"/>
            <w:spacing w:val="37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листопада</w:t>
        </w:r>
        <w:r w:rsidR="0096690A">
          <w:rPr>
            <w:color w:val="0000FF"/>
            <w:spacing w:val="38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1996</w:t>
        </w:r>
        <w:r w:rsidR="0096690A">
          <w:rPr>
            <w:color w:val="0000FF"/>
            <w:spacing w:val="37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р.</w:t>
        </w:r>
        <w:r w:rsidR="0096690A">
          <w:rPr>
            <w:color w:val="0000FF"/>
            <w:spacing w:val="39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№</w:t>
        </w:r>
        <w:r w:rsidR="0096690A">
          <w:rPr>
            <w:color w:val="0000FF"/>
            <w:spacing w:val="35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504/96-ВР</w:t>
        </w:r>
        <w:r w:rsidR="0096690A">
          <w:rPr>
            <w:color w:val="0000FF"/>
            <w:spacing w:val="3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//</w:t>
        </w:r>
      </w:hyperlink>
      <w:r w:rsidR="0096690A">
        <w:rPr>
          <w:color w:val="0000FF"/>
          <w:spacing w:val="-67"/>
          <w:sz w:val="28"/>
        </w:rPr>
        <w:t xml:space="preserve"> </w:t>
      </w:r>
      <w:hyperlink r:id="rId58">
        <w:r w:rsidR="0096690A">
          <w:rPr>
            <w:color w:val="0000FF"/>
            <w:sz w:val="28"/>
            <w:u w:val="single" w:color="0000FF"/>
          </w:rPr>
          <w:t>Відомості Верховної Ради України.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1997.</w:t>
        </w:r>
        <w:r w:rsidR="0096690A">
          <w:rPr>
            <w:color w:val="0000FF"/>
            <w:spacing w:val="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№</w:t>
        </w:r>
        <w:r w:rsidR="0096690A">
          <w:rPr>
            <w:color w:val="0000FF"/>
            <w:spacing w:val="-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Ст.</w:t>
        </w:r>
        <w:r w:rsidR="0096690A">
          <w:rPr>
            <w:color w:val="0000FF"/>
            <w:spacing w:val="-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4.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1026"/>
        </w:tabs>
        <w:ind w:right="123" w:hanging="360"/>
        <w:rPr>
          <w:sz w:val="28"/>
        </w:rPr>
      </w:pPr>
      <w:hyperlink r:id="rId59">
        <w:r w:rsidR="0096690A">
          <w:rPr>
            <w:color w:val="0000FF"/>
            <w:sz w:val="28"/>
            <w:u w:val="single" w:color="0000FF"/>
          </w:rPr>
          <w:t>Про</w:t>
        </w:r>
        <w:r w:rsidR="0096690A">
          <w:rPr>
            <w:color w:val="0000FF"/>
            <w:spacing w:val="3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зайнятість</w:t>
        </w:r>
        <w:r w:rsidR="0096690A">
          <w:rPr>
            <w:color w:val="0000FF"/>
            <w:spacing w:val="3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населення</w:t>
        </w:r>
        <w:r w:rsidR="0096690A">
          <w:rPr>
            <w:color w:val="0000FF"/>
            <w:spacing w:val="38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:</w:t>
        </w:r>
        <w:r w:rsidR="0096690A">
          <w:rPr>
            <w:color w:val="0000FF"/>
            <w:spacing w:val="3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закон</w:t>
        </w:r>
        <w:r w:rsidR="0096690A">
          <w:rPr>
            <w:color w:val="0000FF"/>
            <w:spacing w:val="3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України</w:t>
        </w:r>
        <w:r w:rsidR="0096690A">
          <w:rPr>
            <w:color w:val="0000FF"/>
            <w:spacing w:val="35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5</w:t>
        </w:r>
        <w:r w:rsidR="0096690A">
          <w:rPr>
            <w:color w:val="0000FF"/>
            <w:spacing w:val="37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липня</w:t>
        </w:r>
        <w:r w:rsidR="0096690A">
          <w:rPr>
            <w:color w:val="0000FF"/>
            <w:spacing w:val="37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2012</w:t>
        </w:r>
        <w:r w:rsidR="0096690A">
          <w:rPr>
            <w:color w:val="0000FF"/>
            <w:spacing w:val="3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р.</w:t>
        </w:r>
        <w:r w:rsidR="0096690A">
          <w:rPr>
            <w:color w:val="0000FF"/>
            <w:spacing w:val="3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№</w:t>
        </w:r>
        <w:r w:rsidR="0096690A">
          <w:rPr>
            <w:color w:val="0000FF"/>
            <w:spacing w:val="3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5067-VI</w:t>
        </w:r>
        <w:r w:rsidR="0096690A">
          <w:rPr>
            <w:color w:val="0000FF"/>
            <w:spacing w:val="3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//</w:t>
        </w:r>
      </w:hyperlink>
      <w:r w:rsidR="0096690A">
        <w:rPr>
          <w:color w:val="0000FF"/>
          <w:spacing w:val="-67"/>
          <w:sz w:val="28"/>
        </w:rPr>
        <w:t xml:space="preserve"> </w:t>
      </w:r>
      <w:hyperlink r:id="rId60">
        <w:r w:rsidR="0096690A">
          <w:rPr>
            <w:color w:val="0000FF"/>
            <w:sz w:val="28"/>
            <w:u w:val="single" w:color="0000FF"/>
          </w:rPr>
          <w:t>Відомості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Верховної Ради (ВВР),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2013,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№</w:t>
        </w:r>
        <w:r w:rsidR="0096690A">
          <w:rPr>
            <w:color w:val="0000FF"/>
            <w:spacing w:val="-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24,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ст.243.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1026"/>
        </w:tabs>
        <w:ind w:right="128" w:hanging="360"/>
        <w:rPr>
          <w:sz w:val="28"/>
        </w:rPr>
      </w:pPr>
      <w:hyperlink r:id="rId61">
        <w:r w:rsidR="0096690A">
          <w:rPr>
            <w:color w:val="0000FF"/>
            <w:sz w:val="28"/>
            <w:u w:val="single" w:color="0000FF"/>
          </w:rPr>
          <w:t>Про</w:t>
        </w:r>
        <w:r w:rsidR="0096690A">
          <w:rPr>
            <w:color w:val="0000FF"/>
            <w:spacing w:val="7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соціальний</w:t>
        </w:r>
        <w:r w:rsidR="0096690A">
          <w:rPr>
            <w:color w:val="0000FF"/>
            <w:spacing w:val="7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діалог</w:t>
        </w:r>
        <w:r w:rsidR="0096690A">
          <w:rPr>
            <w:color w:val="0000FF"/>
            <w:spacing w:val="9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</w:t>
        </w:r>
        <w:r w:rsidR="0096690A">
          <w:rPr>
            <w:color w:val="0000FF"/>
            <w:spacing w:val="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Україні: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закон</w:t>
        </w:r>
        <w:r w:rsidR="0096690A">
          <w:rPr>
            <w:color w:val="0000FF"/>
            <w:spacing w:val="1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України</w:t>
        </w:r>
        <w:r w:rsidR="0096690A">
          <w:rPr>
            <w:color w:val="0000FF"/>
            <w:spacing w:val="1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від</w:t>
        </w:r>
        <w:r w:rsidR="0096690A">
          <w:rPr>
            <w:color w:val="0000FF"/>
            <w:spacing w:val="10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23.12.2010</w:t>
        </w:r>
        <w:r w:rsidR="0096690A">
          <w:rPr>
            <w:color w:val="0000FF"/>
            <w:spacing w:val="8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р.</w:t>
        </w:r>
        <w:r w:rsidR="0096690A">
          <w:rPr>
            <w:color w:val="0000FF"/>
            <w:spacing w:val="10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№</w:t>
        </w:r>
        <w:r w:rsidR="0096690A">
          <w:rPr>
            <w:color w:val="0000FF"/>
            <w:spacing w:val="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2862-</w:t>
        </w:r>
      </w:hyperlink>
      <w:r w:rsidR="0096690A">
        <w:rPr>
          <w:color w:val="0000FF"/>
          <w:spacing w:val="-67"/>
          <w:sz w:val="28"/>
        </w:rPr>
        <w:t xml:space="preserve"> </w:t>
      </w:r>
      <w:hyperlink r:id="rId62">
        <w:r w:rsidR="0096690A">
          <w:rPr>
            <w:color w:val="0000FF"/>
            <w:sz w:val="28"/>
            <w:u w:val="single" w:color="0000FF"/>
          </w:rPr>
          <w:t>VI</w:t>
        </w:r>
        <w:r w:rsidR="0096690A">
          <w:rPr>
            <w:color w:val="0000FF"/>
            <w:spacing w:val="-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//</w:t>
        </w:r>
        <w:r w:rsidR="0096690A">
          <w:rPr>
            <w:color w:val="0000FF"/>
            <w:spacing w:val="-10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Відомості</w:t>
        </w:r>
        <w:r w:rsidR="0096690A">
          <w:rPr>
            <w:color w:val="0000FF"/>
            <w:spacing w:val="-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Верховної</w:t>
        </w:r>
        <w:r w:rsidR="0096690A">
          <w:rPr>
            <w:color w:val="0000FF"/>
            <w:spacing w:val="-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Ради</w:t>
        </w:r>
        <w:r w:rsidR="0096690A">
          <w:rPr>
            <w:color w:val="0000FF"/>
            <w:spacing w:val="-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України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(ВВР),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2011,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№</w:t>
        </w:r>
        <w:r w:rsidR="0096690A">
          <w:rPr>
            <w:color w:val="0000FF"/>
            <w:spacing w:val="-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28,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ст.255</w:t>
        </w:r>
        <w:r w:rsidR="0096690A">
          <w:rPr>
            <w:color w:val="0000FF"/>
            <w:spacing w:val="-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1026"/>
        </w:tabs>
        <w:spacing w:line="321" w:lineRule="exact"/>
        <w:ind w:left="1025" w:hanging="346"/>
        <w:rPr>
          <w:sz w:val="28"/>
        </w:rPr>
      </w:pPr>
      <w:hyperlink r:id="rId63">
        <w:r w:rsidR="0096690A">
          <w:rPr>
            <w:color w:val="0000FF"/>
            <w:sz w:val="28"/>
            <w:u w:val="single" w:color="0000FF"/>
          </w:rPr>
          <w:t>Про</w:t>
        </w:r>
        <w:r w:rsidR="0096690A">
          <w:rPr>
            <w:color w:val="0000FF"/>
            <w:spacing w:val="1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організації</w:t>
        </w:r>
        <w:r w:rsidR="0096690A">
          <w:rPr>
            <w:color w:val="0000FF"/>
            <w:spacing w:val="5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роботодавців,</w:t>
        </w:r>
        <w:r w:rsidR="0096690A">
          <w:rPr>
            <w:color w:val="0000FF"/>
            <w:spacing w:val="1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їх</w:t>
        </w:r>
        <w:r w:rsidR="0096690A">
          <w:rPr>
            <w:color w:val="0000FF"/>
            <w:spacing w:val="7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об’єднання,</w:t>
        </w:r>
        <w:r w:rsidR="0096690A">
          <w:rPr>
            <w:color w:val="0000FF"/>
            <w:spacing w:val="1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права</w:t>
        </w:r>
        <w:r w:rsidR="0096690A">
          <w:rPr>
            <w:color w:val="0000FF"/>
            <w:spacing w:val="1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і</w:t>
        </w:r>
        <w:r w:rsidR="0096690A">
          <w:rPr>
            <w:color w:val="0000FF"/>
            <w:spacing w:val="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гарантії</w:t>
        </w:r>
        <w:r w:rsidR="0096690A">
          <w:rPr>
            <w:color w:val="0000FF"/>
            <w:spacing w:val="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їх</w:t>
        </w:r>
        <w:r w:rsidR="0096690A">
          <w:rPr>
            <w:color w:val="0000FF"/>
            <w:spacing w:val="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діяльності</w:t>
        </w:r>
      </w:hyperlink>
    </w:p>
    <w:p w:rsidR="00765E89" w:rsidRDefault="00987114">
      <w:pPr>
        <w:pStyle w:val="a3"/>
        <w:spacing w:line="242" w:lineRule="auto"/>
        <w:ind w:left="1040" w:firstLine="0"/>
        <w:jc w:val="left"/>
      </w:pPr>
      <w:hyperlink r:id="rId64">
        <w:r w:rsidR="0096690A">
          <w:rPr>
            <w:color w:val="0000FF"/>
            <w:u w:val="single" w:color="0000FF"/>
          </w:rPr>
          <w:t>:</w:t>
        </w:r>
        <w:r w:rsidR="0096690A">
          <w:rPr>
            <w:color w:val="0000FF"/>
            <w:spacing w:val="17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закон</w:t>
        </w:r>
        <w:r w:rsidR="0096690A">
          <w:rPr>
            <w:color w:val="0000FF"/>
            <w:spacing w:val="22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України</w:t>
        </w:r>
        <w:r w:rsidR="0096690A">
          <w:rPr>
            <w:color w:val="0000FF"/>
            <w:spacing w:val="23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від</w:t>
        </w:r>
        <w:r w:rsidR="0096690A">
          <w:rPr>
            <w:color w:val="0000FF"/>
            <w:spacing w:val="24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22.</w:t>
        </w:r>
        <w:r w:rsidR="0096690A">
          <w:rPr>
            <w:color w:val="0000FF"/>
            <w:spacing w:val="25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червня</w:t>
        </w:r>
        <w:r w:rsidR="0096690A">
          <w:rPr>
            <w:color w:val="0000FF"/>
            <w:spacing w:val="24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2012</w:t>
        </w:r>
        <w:r w:rsidR="0096690A">
          <w:rPr>
            <w:color w:val="0000FF"/>
            <w:spacing w:val="22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p.</w:t>
        </w:r>
        <w:r w:rsidR="0096690A">
          <w:rPr>
            <w:color w:val="0000FF"/>
            <w:spacing w:val="25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№</w:t>
        </w:r>
        <w:r w:rsidR="0096690A">
          <w:rPr>
            <w:color w:val="0000FF"/>
            <w:spacing w:val="22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5026-VІ</w:t>
        </w:r>
        <w:r w:rsidR="0096690A">
          <w:rPr>
            <w:color w:val="0000FF"/>
            <w:spacing w:val="21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//</w:t>
        </w:r>
        <w:r w:rsidR="0096690A">
          <w:rPr>
            <w:color w:val="0000FF"/>
            <w:spacing w:val="21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Відомості</w:t>
        </w:r>
        <w:r w:rsidR="0096690A">
          <w:rPr>
            <w:color w:val="0000FF"/>
            <w:spacing w:val="18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Верховної</w:t>
        </w:r>
      </w:hyperlink>
      <w:r w:rsidR="0096690A">
        <w:rPr>
          <w:color w:val="0000FF"/>
          <w:spacing w:val="-67"/>
        </w:rPr>
        <w:t xml:space="preserve"> </w:t>
      </w:r>
      <w:hyperlink r:id="rId65">
        <w:r w:rsidR="0096690A">
          <w:rPr>
            <w:color w:val="0000FF"/>
            <w:u w:val="single" w:color="0000FF"/>
          </w:rPr>
          <w:t>Ради України.</w:t>
        </w:r>
        <w:r w:rsidR="0096690A">
          <w:rPr>
            <w:color w:val="0000FF"/>
            <w:spacing w:val="3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2013.</w:t>
        </w:r>
        <w:r w:rsidR="0096690A">
          <w:rPr>
            <w:color w:val="0000FF"/>
            <w:spacing w:val="3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№ 22.</w:t>
        </w:r>
        <w:r w:rsidR="0096690A">
          <w:rPr>
            <w:color w:val="0000FF"/>
            <w:spacing w:val="4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Ст.</w:t>
        </w:r>
        <w:r w:rsidR="0096690A">
          <w:rPr>
            <w:color w:val="0000FF"/>
            <w:spacing w:val="3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216.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1026"/>
        </w:tabs>
        <w:ind w:right="134" w:hanging="360"/>
        <w:jc w:val="both"/>
        <w:rPr>
          <w:sz w:val="28"/>
        </w:rPr>
      </w:pPr>
      <w:hyperlink r:id="rId66">
        <w:r w:rsidR="0096690A">
          <w:rPr>
            <w:color w:val="0000FF"/>
            <w:sz w:val="28"/>
            <w:u w:val="single" w:color="0000FF"/>
          </w:rPr>
          <w:t>Про колективні договори і угоди : закон України від 1 липня 1993 р. №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67">
        <w:r w:rsidR="0096690A">
          <w:rPr>
            <w:color w:val="0000FF"/>
            <w:sz w:val="28"/>
            <w:u w:val="single" w:color="0000FF"/>
          </w:rPr>
          <w:t>3356-XII</w:t>
        </w:r>
        <w:r w:rsidR="0096690A">
          <w:rPr>
            <w:color w:val="0000FF"/>
            <w:spacing w:val="-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//</w:t>
        </w:r>
        <w:r w:rsidR="0096690A">
          <w:rPr>
            <w:color w:val="0000FF"/>
            <w:spacing w:val="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Відомості</w:t>
        </w:r>
        <w:r w:rsidR="0096690A">
          <w:rPr>
            <w:color w:val="0000FF"/>
            <w:spacing w:val="-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Верховної</w:t>
        </w:r>
        <w:r w:rsidR="0096690A">
          <w:rPr>
            <w:color w:val="0000FF"/>
            <w:spacing w:val="-5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Ради</w:t>
        </w:r>
        <w:r w:rsidR="0096690A">
          <w:rPr>
            <w:color w:val="0000FF"/>
            <w:spacing w:val="-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України.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1993.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№</w:t>
        </w:r>
        <w:r w:rsidR="0096690A">
          <w:rPr>
            <w:color w:val="0000FF"/>
            <w:spacing w:val="-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36.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Ст.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361</w:t>
        </w:r>
      </w:hyperlink>
      <w:r w:rsidR="0096690A">
        <w:rPr>
          <w:sz w:val="28"/>
        </w:rPr>
        <w:t>.</w:t>
      </w:r>
    </w:p>
    <w:p w:rsidR="00765E89" w:rsidRDefault="00987114">
      <w:pPr>
        <w:pStyle w:val="a5"/>
        <w:numPr>
          <w:ilvl w:val="0"/>
          <w:numId w:val="14"/>
        </w:numPr>
        <w:tabs>
          <w:tab w:val="left" w:pos="1026"/>
        </w:tabs>
        <w:ind w:right="123" w:hanging="360"/>
        <w:jc w:val="both"/>
        <w:rPr>
          <w:sz w:val="28"/>
        </w:rPr>
      </w:pPr>
      <w:hyperlink r:id="rId68">
        <w:r w:rsidR="0096690A">
          <w:rPr>
            <w:color w:val="0000FF"/>
            <w:sz w:val="28"/>
            <w:u w:val="single" w:color="0000FF"/>
          </w:rPr>
          <w:t>Про оплату праці : закон України від 24 березня 1995 р. № 108/95-ВР //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69">
        <w:r w:rsidR="0096690A">
          <w:rPr>
            <w:color w:val="0000FF"/>
            <w:sz w:val="28"/>
            <w:u w:val="single" w:color="0000FF"/>
          </w:rPr>
          <w:t>Відомості Верховної Ради України.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1995.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№</w:t>
        </w:r>
        <w:r w:rsidR="0096690A">
          <w:rPr>
            <w:color w:val="0000FF"/>
            <w:spacing w:val="-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17.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Ст.</w:t>
        </w:r>
        <w:r w:rsidR="0096690A">
          <w:rPr>
            <w:color w:val="0000FF"/>
            <w:spacing w:val="-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121.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1026"/>
        </w:tabs>
        <w:ind w:right="125" w:hanging="360"/>
        <w:jc w:val="both"/>
        <w:rPr>
          <w:sz w:val="28"/>
        </w:rPr>
      </w:pPr>
      <w:hyperlink r:id="rId70">
        <w:r w:rsidR="0096690A">
          <w:rPr>
            <w:color w:val="0000FF"/>
            <w:sz w:val="28"/>
            <w:u w:val="single" w:color="0000FF"/>
          </w:rPr>
          <w:t>Про охорону праці : закон України від 14 жовтня 1992 р. № 2694-XII //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71">
        <w:r w:rsidR="0096690A">
          <w:rPr>
            <w:color w:val="0000FF"/>
            <w:sz w:val="28"/>
            <w:u w:val="single" w:color="0000FF"/>
          </w:rPr>
          <w:t>Відомості Верховної Ради України.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1992.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№</w:t>
        </w:r>
        <w:r w:rsidR="0096690A">
          <w:rPr>
            <w:color w:val="0000FF"/>
            <w:spacing w:val="-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49.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Ст.</w:t>
        </w:r>
        <w:r w:rsidR="0096690A">
          <w:rPr>
            <w:color w:val="0000FF"/>
            <w:spacing w:val="-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668.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1026"/>
        </w:tabs>
        <w:ind w:right="130" w:hanging="360"/>
        <w:jc w:val="both"/>
        <w:rPr>
          <w:sz w:val="28"/>
        </w:rPr>
      </w:pPr>
      <w:hyperlink r:id="rId72">
        <w:r w:rsidR="0096690A">
          <w:rPr>
            <w:color w:val="0000FF"/>
            <w:sz w:val="28"/>
            <w:u w:val="single" w:color="0000FF"/>
          </w:rPr>
          <w:t>Про порядок вирішення колективних трудових спорів (конфліктів) : закон</w:t>
        </w:r>
      </w:hyperlink>
      <w:r w:rsidR="0096690A">
        <w:rPr>
          <w:color w:val="0000FF"/>
          <w:spacing w:val="-67"/>
          <w:sz w:val="28"/>
        </w:rPr>
        <w:t xml:space="preserve"> </w:t>
      </w:r>
      <w:hyperlink r:id="rId73">
        <w:r w:rsidR="0096690A">
          <w:rPr>
            <w:color w:val="0000FF"/>
            <w:sz w:val="28"/>
            <w:u w:val="single" w:color="0000FF"/>
          </w:rPr>
          <w:t>України від 3 березня 1998 р. № 137/98-ВР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// Відомості Верховної Ради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74">
        <w:r w:rsidR="0096690A">
          <w:rPr>
            <w:color w:val="0000FF"/>
            <w:sz w:val="28"/>
            <w:u w:val="single" w:color="0000FF"/>
          </w:rPr>
          <w:t>України.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1998.</w:t>
        </w:r>
        <w:r w:rsidR="0096690A">
          <w:rPr>
            <w:color w:val="0000FF"/>
            <w:spacing w:val="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№ 34.Ст.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227.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1026"/>
        </w:tabs>
        <w:ind w:right="125" w:hanging="360"/>
        <w:jc w:val="both"/>
        <w:rPr>
          <w:sz w:val="28"/>
        </w:rPr>
      </w:pPr>
      <w:hyperlink r:id="rId75">
        <w:r w:rsidR="0096690A">
          <w:rPr>
            <w:color w:val="0000FF"/>
            <w:sz w:val="28"/>
            <w:u w:val="single" w:color="0000FF"/>
          </w:rPr>
          <w:t>Про основи соціальної захищеності осіб з інвалідністю в Україні : закон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76">
        <w:r w:rsidR="0096690A">
          <w:rPr>
            <w:color w:val="0000FF"/>
            <w:sz w:val="28"/>
            <w:u w:val="single" w:color="0000FF"/>
          </w:rPr>
          <w:t>України від 21 березня 1991 р. № 875-XII // Відомості Верховної Ради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77">
        <w:r w:rsidR="0096690A">
          <w:rPr>
            <w:color w:val="0000FF"/>
            <w:sz w:val="28"/>
            <w:u w:val="single" w:color="0000FF"/>
          </w:rPr>
          <w:t>України.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1991.</w:t>
        </w:r>
        <w:r w:rsidR="0096690A">
          <w:rPr>
            <w:color w:val="0000FF"/>
            <w:spacing w:val="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№ 21.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Ст.</w:t>
        </w:r>
        <w:r w:rsidR="0096690A">
          <w:rPr>
            <w:color w:val="0000FF"/>
            <w:spacing w:val="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252.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1026"/>
        </w:tabs>
        <w:ind w:right="130" w:hanging="360"/>
        <w:jc w:val="both"/>
        <w:rPr>
          <w:sz w:val="28"/>
        </w:rPr>
      </w:pPr>
      <w:hyperlink r:id="rId78">
        <w:r w:rsidR="0096690A">
          <w:rPr>
            <w:color w:val="0000FF"/>
            <w:sz w:val="28"/>
            <w:u w:val="single" w:color="0000FF"/>
          </w:rPr>
          <w:t>Про</w:t>
        </w:r>
        <w:r w:rsidR="0096690A">
          <w:rPr>
            <w:color w:val="0000FF"/>
            <w:spacing w:val="7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професійні</w:t>
        </w:r>
        <w:r w:rsidR="0096690A">
          <w:rPr>
            <w:color w:val="0000FF"/>
            <w:spacing w:val="7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спілки,</w:t>
        </w:r>
        <w:r w:rsidR="0096690A">
          <w:rPr>
            <w:color w:val="0000FF"/>
            <w:spacing w:val="7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їх</w:t>
        </w:r>
        <w:r w:rsidR="0096690A">
          <w:rPr>
            <w:color w:val="0000FF"/>
            <w:spacing w:val="7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права</w:t>
        </w:r>
        <w:r w:rsidR="0096690A">
          <w:rPr>
            <w:color w:val="0000FF"/>
            <w:spacing w:val="7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та</w:t>
        </w:r>
        <w:r w:rsidR="0096690A">
          <w:rPr>
            <w:color w:val="0000FF"/>
            <w:spacing w:val="7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гарантії</w:t>
        </w:r>
        <w:r w:rsidR="0096690A">
          <w:rPr>
            <w:color w:val="0000FF"/>
            <w:spacing w:val="7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діяльності</w:t>
        </w:r>
        <w:r w:rsidR="0096690A">
          <w:rPr>
            <w:color w:val="0000FF"/>
            <w:spacing w:val="7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:   закон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79">
        <w:r w:rsidR="0096690A">
          <w:rPr>
            <w:color w:val="0000FF"/>
            <w:sz w:val="28"/>
            <w:u w:val="single" w:color="0000FF"/>
          </w:rPr>
          <w:t>України</w:t>
        </w:r>
        <w:r w:rsidR="0096690A">
          <w:rPr>
            <w:color w:val="0000FF"/>
            <w:spacing w:val="2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від</w:t>
        </w:r>
        <w:r w:rsidR="0096690A">
          <w:rPr>
            <w:color w:val="0000FF"/>
            <w:spacing w:val="2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15</w:t>
        </w:r>
        <w:r w:rsidR="0096690A">
          <w:rPr>
            <w:color w:val="0000FF"/>
            <w:spacing w:val="2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вересня</w:t>
        </w:r>
        <w:r w:rsidR="0096690A">
          <w:rPr>
            <w:color w:val="0000FF"/>
            <w:spacing w:val="2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1999</w:t>
        </w:r>
        <w:r w:rsidR="0096690A">
          <w:rPr>
            <w:color w:val="0000FF"/>
            <w:spacing w:val="2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р.</w:t>
        </w:r>
        <w:r w:rsidR="0096690A">
          <w:rPr>
            <w:color w:val="0000FF"/>
            <w:spacing w:val="25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№</w:t>
        </w:r>
        <w:r w:rsidR="0096690A">
          <w:rPr>
            <w:color w:val="0000FF"/>
            <w:spacing w:val="2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1045-XIV</w:t>
        </w:r>
        <w:r w:rsidR="0096690A">
          <w:rPr>
            <w:color w:val="0000FF"/>
            <w:spacing w:val="2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//</w:t>
        </w:r>
        <w:r w:rsidR="0096690A">
          <w:rPr>
            <w:color w:val="0000FF"/>
            <w:spacing w:val="26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Відомості</w:t>
        </w:r>
        <w:r w:rsidR="0096690A">
          <w:rPr>
            <w:color w:val="0000FF"/>
            <w:spacing w:val="2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Верховної</w:t>
        </w:r>
        <w:r w:rsidR="0096690A">
          <w:rPr>
            <w:color w:val="0000FF"/>
            <w:spacing w:val="18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Ради</w:t>
        </w:r>
      </w:hyperlink>
    </w:p>
    <w:p w:rsidR="00765E89" w:rsidRDefault="00765E89">
      <w:pPr>
        <w:jc w:val="both"/>
        <w:rPr>
          <w:sz w:val="28"/>
        </w:r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87114">
      <w:pPr>
        <w:pStyle w:val="a3"/>
        <w:spacing w:before="67" w:line="322" w:lineRule="exact"/>
        <w:ind w:left="1040" w:firstLine="0"/>
        <w:jc w:val="left"/>
      </w:pPr>
      <w:hyperlink r:id="rId80">
        <w:r w:rsidR="0096690A">
          <w:rPr>
            <w:color w:val="0000FF"/>
            <w:u w:val="single" w:color="0000FF"/>
          </w:rPr>
          <w:t>України.</w:t>
        </w:r>
        <w:r w:rsidR="0096690A">
          <w:rPr>
            <w:color w:val="0000FF"/>
            <w:spacing w:val="-1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1999. №</w:t>
        </w:r>
        <w:r w:rsidR="0096690A">
          <w:rPr>
            <w:color w:val="0000FF"/>
            <w:spacing w:val="-4"/>
            <w:u w:val="single" w:color="0000FF"/>
          </w:rPr>
          <w:t xml:space="preserve"> </w:t>
        </w:r>
        <w:r w:rsidR="0096690A">
          <w:rPr>
            <w:color w:val="0000FF"/>
            <w:u w:val="single" w:color="0000FF"/>
          </w:rPr>
          <w:t>45. Ст. 397.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1026"/>
        </w:tabs>
        <w:ind w:right="125" w:hanging="360"/>
        <w:jc w:val="both"/>
        <w:rPr>
          <w:sz w:val="28"/>
        </w:rPr>
      </w:pPr>
      <w:hyperlink r:id="rId81">
        <w:r w:rsidR="0096690A">
          <w:rPr>
            <w:color w:val="0000FF"/>
            <w:sz w:val="28"/>
            <w:u w:val="single" w:color="0000FF"/>
          </w:rPr>
          <w:t>Про сприяння соціальному становленню та розвитку молоді в Україні :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82">
        <w:r w:rsidR="0096690A">
          <w:rPr>
            <w:color w:val="0000FF"/>
            <w:sz w:val="28"/>
            <w:u w:val="single" w:color="0000FF"/>
          </w:rPr>
          <w:t>закон України від 5 лютого 1993 р. № 2998-XII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// Відомості Верховної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83">
        <w:r w:rsidR="0096690A">
          <w:rPr>
            <w:color w:val="0000FF"/>
            <w:sz w:val="28"/>
            <w:u w:val="single" w:color="0000FF"/>
          </w:rPr>
          <w:t>Ради України.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1993.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№ 16.</w:t>
        </w:r>
        <w:r w:rsidR="0096690A">
          <w:rPr>
            <w:color w:val="0000FF"/>
            <w:spacing w:val="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Ст.</w:t>
        </w:r>
        <w:r w:rsidR="0096690A">
          <w:rPr>
            <w:color w:val="0000FF"/>
            <w:spacing w:val="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167.</w:t>
        </w:r>
      </w:hyperlink>
    </w:p>
    <w:p w:rsidR="00765E89" w:rsidRDefault="0096690A">
      <w:pPr>
        <w:pStyle w:val="a5"/>
        <w:numPr>
          <w:ilvl w:val="0"/>
          <w:numId w:val="14"/>
        </w:numPr>
        <w:tabs>
          <w:tab w:val="left" w:pos="1026"/>
        </w:tabs>
        <w:spacing w:before="5"/>
        <w:ind w:right="130" w:hanging="360"/>
        <w:jc w:val="both"/>
        <w:rPr>
          <w:sz w:val="28"/>
        </w:rPr>
      </w:pPr>
      <w:r>
        <w:rPr>
          <w:color w:val="0000FF"/>
          <w:spacing w:val="-8"/>
          <w:w w:val="99"/>
          <w:sz w:val="28"/>
          <w:u w:val="single" w:color="0000FF"/>
        </w:rPr>
        <w:t xml:space="preserve"> </w:t>
      </w:r>
      <w:hyperlink r:id="rId84">
        <w:r>
          <w:rPr>
            <w:color w:val="0000FF"/>
            <w:sz w:val="28"/>
            <w:u w:val="single" w:color="0000FF"/>
          </w:rPr>
          <w:t>Про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застосування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Конституції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України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при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здійсненні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правосуддя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:</w:t>
        </w:r>
      </w:hyperlink>
      <w:r>
        <w:rPr>
          <w:color w:val="0000FF"/>
          <w:spacing w:val="1"/>
          <w:sz w:val="28"/>
        </w:rPr>
        <w:t xml:space="preserve"> </w:t>
      </w:r>
      <w:hyperlink r:id="rId85">
        <w:r>
          <w:rPr>
            <w:color w:val="0000FF"/>
            <w:sz w:val="28"/>
            <w:u w:val="single" w:color="0000FF"/>
          </w:rPr>
          <w:t>постанова Пленуму Верховного Суду України від 01 листопада 1996 p. №</w:t>
        </w:r>
      </w:hyperlink>
      <w:r>
        <w:rPr>
          <w:color w:val="0000FF"/>
          <w:spacing w:val="-67"/>
          <w:sz w:val="28"/>
        </w:rPr>
        <w:t xml:space="preserve"> </w:t>
      </w:r>
      <w:hyperlink r:id="rId86">
        <w:r>
          <w:rPr>
            <w:color w:val="0000FF"/>
            <w:sz w:val="28"/>
            <w:u w:val="single" w:color="0000FF"/>
          </w:rPr>
          <w:t>v0009700-96.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1026"/>
        </w:tabs>
        <w:ind w:right="123" w:hanging="360"/>
        <w:jc w:val="both"/>
        <w:rPr>
          <w:sz w:val="28"/>
        </w:rPr>
      </w:pPr>
      <w:hyperlink r:id="rId87">
        <w:r w:rsidR="0096690A">
          <w:rPr>
            <w:color w:val="0000FF"/>
            <w:sz w:val="28"/>
            <w:u w:val="single" w:color="0000FF"/>
          </w:rPr>
          <w:t>Про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практику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застосування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судами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законодавства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про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оплату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праці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: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88">
        <w:r w:rsidR="0096690A">
          <w:rPr>
            <w:color w:val="0000FF"/>
            <w:sz w:val="28"/>
            <w:u w:val="single" w:color="0000FF"/>
          </w:rPr>
          <w:t>постанова</w:t>
        </w:r>
        <w:r w:rsidR="0096690A">
          <w:rPr>
            <w:color w:val="0000FF"/>
            <w:spacing w:val="-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Пленуму</w:t>
        </w:r>
        <w:r w:rsidR="0096690A">
          <w:rPr>
            <w:color w:val="0000FF"/>
            <w:spacing w:val="-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Верховного</w:t>
        </w:r>
        <w:r w:rsidR="0096690A">
          <w:rPr>
            <w:color w:val="0000FF"/>
            <w:spacing w:val="-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Суду</w:t>
        </w:r>
        <w:r w:rsidR="0096690A">
          <w:rPr>
            <w:color w:val="0000FF"/>
            <w:spacing w:val="-7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України</w:t>
        </w:r>
        <w:r w:rsidR="0096690A">
          <w:rPr>
            <w:color w:val="0000FF"/>
            <w:spacing w:val="-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від</w:t>
        </w:r>
        <w:r w:rsidR="0096690A">
          <w:rPr>
            <w:color w:val="0000FF"/>
            <w:spacing w:val="-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24</w:t>
        </w:r>
        <w:r w:rsidR="0096690A">
          <w:rPr>
            <w:color w:val="0000FF"/>
            <w:spacing w:val="-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грудня</w:t>
        </w:r>
        <w:r w:rsidR="0096690A">
          <w:rPr>
            <w:color w:val="0000FF"/>
            <w:spacing w:val="-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1999</w:t>
        </w:r>
        <w:r w:rsidR="0096690A">
          <w:rPr>
            <w:color w:val="0000FF"/>
            <w:spacing w:val="-3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p.</w:t>
        </w:r>
        <w:r w:rsidR="0096690A">
          <w:rPr>
            <w:color w:val="0000FF"/>
            <w:spacing w:val="-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№</w:t>
        </w:r>
        <w:r w:rsidR="0096690A">
          <w:rPr>
            <w:color w:val="0000FF"/>
            <w:spacing w:val="-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13.</w:t>
        </w:r>
      </w:hyperlink>
    </w:p>
    <w:p w:rsidR="00765E89" w:rsidRDefault="00987114">
      <w:pPr>
        <w:pStyle w:val="a5"/>
        <w:numPr>
          <w:ilvl w:val="0"/>
          <w:numId w:val="14"/>
        </w:numPr>
        <w:tabs>
          <w:tab w:val="left" w:pos="1026"/>
        </w:tabs>
        <w:ind w:right="131" w:hanging="360"/>
        <w:jc w:val="both"/>
        <w:rPr>
          <w:sz w:val="28"/>
        </w:rPr>
      </w:pPr>
      <w:hyperlink r:id="rId89">
        <w:r w:rsidR="0096690A">
          <w:rPr>
            <w:color w:val="0000FF"/>
            <w:sz w:val="28"/>
            <w:u w:val="single" w:color="0000FF"/>
          </w:rPr>
          <w:t>Про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практику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розгляду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судами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трудових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спорів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: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постанова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Пленуму</w:t>
        </w:r>
      </w:hyperlink>
      <w:r w:rsidR="0096690A">
        <w:rPr>
          <w:color w:val="0000FF"/>
          <w:spacing w:val="1"/>
          <w:sz w:val="28"/>
        </w:rPr>
        <w:t xml:space="preserve"> </w:t>
      </w:r>
      <w:hyperlink r:id="rId90">
        <w:r w:rsidR="0096690A">
          <w:rPr>
            <w:color w:val="0000FF"/>
            <w:sz w:val="28"/>
            <w:u w:val="single" w:color="0000FF"/>
          </w:rPr>
          <w:t>Верховного Суду</w:t>
        </w:r>
        <w:r w:rsidR="0096690A">
          <w:rPr>
            <w:color w:val="0000FF"/>
            <w:spacing w:val="-4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України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від</w:t>
        </w:r>
        <w:r w:rsidR="0096690A">
          <w:rPr>
            <w:color w:val="0000FF"/>
            <w:spacing w:val="2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06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листопада</w:t>
        </w:r>
        <w:r w:rsidR="0096690A">
          <w:rPr>
            <w:color w:val="0000FF"/>
            <w:spacing w:val="1"/>
            <w:sz w:val="28"/>
            <w:u w:val="single" w:color="0000FF"/>
          </w:rPr>
          <w:t xml:space="preserve"> </w:t>
        </w:r>
        <w:r w:rsidR="0096690A">
          <w:rPr>
            <w:color w:val="0000FF"/>
            <w:sz w:val="28"/>
            <w:u w:val="single" w:color="0000FF"/>
          </w:rPr>
          <w:t>1992 р.№ 9.</w:t>
        </w:r>
      </w:hyperlink>
    </w:p>
    <w:p w:rsidR="00765E89" w:rsidRDefault="00765E89">
      <w:pPr>
        <w:pStyle w:val="a3"/>
        <w:spacing w:before="2"/>
        <w:ind w:left="0" w:firstLine="0"/>
        <w:jc w:val="left"/>
        <w:rPr>
          <w:sz w:val="20"/>
        </w:rPr>
      </w:pPr>
    </w:p>
    <w:p w:rsidR="00765E89" w:rsidRDefault="0096690A">
      <w:pPr>
        <w:pStyle w:val="a3"/>
        <w:spacing w:before="87" w:line="322" w:lineRule="exact"/>
        <w:ind w:left="1791" w:right="1599" w:firstLine="0"/>
        <w:jc w:val="center"/>
      </w:pPr>
      <w:r>
        <w:t>Додаткова:</w:t>
      </w:r>
    </w:p>
    <w:p w:rsidR="00765E89" w:rsidRDefault="0096690A">
      <w:pPr>
        <w:pStyle w:val="a5"/>
        <w:numPr>
          <w:ilvl w:val="0"/>
          <w:numId w:val="14"/>
        </w:numPr>
        <w:tabs>
          <w:tab w:val="left" w:pos="1597"/>
        </w:tabs>
        <w:ind w:right="123" w:hanging="360"/>
        <w:jc w:val="both"/>
        <w:rPr>
          <w:sz w:val="28"/>
        </w:rPr>
      </w:pPr>
      <w:r>
        <w:tab/>
      </w:r>
      <w:r>
        <w:rPr>
          <w:sz w:val="28"/>
        </w:rPr>
        <w:t>Андріїв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працівників: монографія / В.М. Андріїв. — Чернігів : </w:t>
      </w:r>
      <w:proofErr w:type="spellStart"/>
      <w:r>
        <w:rPr>
          <w:sz w:val="28"/>
        </w:rPr>
        <w:t>Черніг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держ</w:t>
      </w:r>
      <w:proofErr w:type="spellEnd"/>
      <w:r>
        <w:rPr>
          <w:sz w:val="28"/>
        </w:rPr>
        <w:t>. ін.-т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соц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технологій 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3"/>
          <w:sz w:val="28"/>
        </w:rPr>
        <w:t xml:space="preserve"> </w:t>
      </w:r>
      <w:r>
        <w:rPr>
          <w:sz w:val="28"/>
        </w:rPr>
        <w:t>2011.</w:t>
      </w:r>
      <w:r>
        <w:rPr>
          <w:spacing w:val="9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305 с.</w:t>
      </w:r>
    </w:p>
    <w:p w:rsidR="00765E89" w:rsidRDefault="0096690A">
      <w:pPr>
        <w:pStyle w:val="a5"/>
        <w:numPr>
          <w:ilvl w:val="0"/>
          <w:numId w:val="14"/>
        </w:numPr>
        <w:tabs>
          <w:tab w:val="left" w:pos="1597"/>
        </w:tabs>
        <w:spacing w:line="242" w:lineRule="auto"/>
        <w:ind w:right="122" w:hanging="360"/>
        <w:jc w:val="both"/>
        <w:rPr>
          <w:sz w:val="28"/>
        </w:rPr>
      </w:pPr>
      <w:r>
        <w:tab/>
      </w:r>
      <w:proofErr w:type="spellStart"/>
      <w:r>
        <w:rPr>
          <w:sz w:val="28"/>
        </w:rPr>
        <w:t>Венедіктов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Теоретико-правові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трудового правовідношення в Україні: монографія / С. В. </w:t>
      </w:r>
      <w:proofErr w:type="spellStart"/>
      <w:r>
        <w:rPr>
          <w:sz w:val="28"/>
        </w:rPr>
        <w:t>Венедіктов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>Х.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ХНУ</w:t>
      </w:r>
      <w:r>
        <w:rPr>
          <w:spacing w:val="1"/>
          <w:sz w:val="28"/>
        </w:rPr>
        <w:t xml:space="preserve"> </w:t>
      </w:r>
      <w:r>
        <w:rPr>
          <w:sz w:val="28"/>
        </w:rPr>
        <w:t>імені В.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Каразіна,</w:t>
      </w:r>
      <w:r>
        <w:rPr>
          <w:spacing w:val="4"/>
          <w:sz w:val="28"/>
        </w:rPr>
        <w:t xml:space="preserve"> </w:t>
      </w:r>
      <w:r>
        <w:rPr>
          <w:sz w:val="28"/>
        </w:rPr>
        <w:t>2011.</w:t>
      </w:r>
      <w:r>
        <w:rPr>
          <w:spacing w:val="9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65E89" w:rsidRDefault="0096690A">
      <w:pPr>
        <w:pStyle w:val="a5"/>
        <w:numPr>
          <w:ilvl w:val="0"/>
          <w:numId w:val="14"/>
        </w:numPr>
        <w:tabs>
          <w:tab w:val="left" w:pos="1597"/>
        </w:tabs>
        <w:ind w:right="124" w:hanging="360"/>
        <w:jc w:val="both"/>
        <w:rPr>
          <w:sz w:val="28"/>
        </w:rPr>
      </w:pPr>
      <w:r>
        <w:tab/>
      </w:r>
      <w:proofErr w:type="spellStart"/>
      <w:r>
        <w:rPr>
          <w:sz w:val="28"/>
        </w:rPr>
        <w:t>Жигалкін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Судова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відносин у сфері праці : </w:t>
      </w:r>
      <w:proofErr w:type="spellStart"/>
      <w:r>
        <w:rPr>
          <w:sz w:val="28"/>
        </w:rPr>
        <w:t>моногр</w:t>
      </w:r>
      <w:proofErr w:type="spellEnd"/>
      <w:r>
        <w:rPr>
          <w:sz w:val="28"/>
        </w:rPr>
        <w:t xml:space="preserve">. / П. І. </w:t>
      </w:r>
      <w:proofErr w:type="spellStart"/>
      <w:r>
        <w:rPr>
          <w:sz w:val="28"/>
        </w:rPr>
        <w:t>Жигалкін</w:t>
      </w:r>
      <w:proofErr w:type="spellEnd"/>
      <w:r>
        <w:rPr>
          <w:sz w:val="28"/>
        </w:rPr>
        <w:t xml:space="preserve">, С. М. </w:t>
      </w:r>
      <w:proofErr w:type="spellStart"/>
      <w:r>
        <w:rPr>
          <w:sz w:val="28"/>
        </w:rPr>
        <w:t>Прилипко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О. М.</w:t>
      </w:r>
      <w:r>
        <w:rPr>
          <w:spacing w:val="1"/>
          <w:sz w:val="28"/>
        </w:rPr>
        <w:t xml:space="preserve"> </w:t>
      </w:r>
      <w:r>
        <w:rPr>
          <w:sz w:val="28"/>
        </w:rPr>
        <w:t>Ярошенко.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Х.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ФІНН,</w:t>
      </w:r>
      <w:r>
        <w:rPr>
          <w:spacing w:val="4"/>
          <w:sz w:val="28"/>
        </w:rPr>
        <w:t xml:space="preserve"> </w:t>
      </w:r>
      <w:r>
        <w:rPr>
          <w:sz w:val="28"/>
        </w:rPr>
        <w:t>2008.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544 с.</w:t>
      </w:r>
    </w:p>
    <w:p w:rsidR="00765E89" w:rsidRDefault="0096690A">
      <w:pPr>
        <w:pStyle w:val="a5"/>
        <w:numPr>
          <w:ilvl w:val="0"/>
          <w:numId w:val="14"/>
        </w:numPr>
        <w:tabs>
          <w:tab w:val="left" w:pos="1281"/>
        </w:tabs>
        <w:ind w:right="126" w:hanging="360"/>
        <w:jc w:val="both"/>
        <w:rPr>
          <w:sz w:val="28"/>
        </w:rPr>
      </w:pPr>
      <w:r>
        <w:tab/>
      </w:r>
      <w:proofErr w:type="spellStart"/>
      <w:r>
        <w:rPr>
          <w:sz w:val="28"/>
        </w:rPr>
        <w:t>Іншин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службово-трудових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Україні : </w:t>
      </w:r>
      <w:proofErr w:type="spellStart"/>
      <w:r>
        <w:rPr>
          <w:sz w:val="28"/>
        </w:rPr>
        <w:t>моногр</w:t>
      </w:r>
      <w:proofErr w:type="spellEnd"/>
      <w:r>
        <w:rPr>
          <w:sz w:val="28"/>
        </w:rPr>
        <w:t xml:space="preserve">. / М. І. </w:t>
      </w:r>
      <w:proofErr w:type="spellStart"/>
      <w:r>
        <w:rPr>
          <w:sz w:val="28"/>
        </w:rPr>
        <w:t>Іншин</w:t>
      </w:r>
      <w:proofErr w:type="spellEnd"/>
      <w:r>
        <w:rPr>
          <w:sz w:val="28"/>
        </w:rPr>
        <w:t xml:space="preserve">. — Х. : Вид-во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 xml:space="preserve">. ун-ту </w:t>
      </w:r>
      <w:proofErr w:type="spellStart"/>
      <w:r>
        <w:rPr>
          <w:sz w:val="28"/>
        </w:rPr>
        <w:t>внутр</w:t>
      </w:r>
      <w:proofErr w:type="spellEnd"/>
      <w:r>
        <w:rPr>
          <w:sz w:val="28"/>
        </w:rPr>
        <w:t>. справ,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337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65E89" w:rsidRDefault="0096690A">
      <w:pPr>
        <w:pStyle w:val="a5"/>
        <w:numPr>
          <w:ilvl w:val="0"/>
          <w:numId w:val="14"/>
        </w:numPr>
        <w:tabs>
          <w:tab w:val="left" w:pos="1597"/>
        </w:tabs>
        <w:ind w:right="120" w:hanging="360"/>
        <w:jc w:val="both"/>
        <w:rPr>
          <w:sz w:val="28"/>
        </w:rPr>
      </w:pPr>
      <w:r>
        <w:tab/>
      </w:r>
      <w:r>
        <w:rPr>
          <w:sz w:val="28"/>
        </w:rPr>
        <w:t>Костюк В. Л. Правосуб’єктність у трудовому праві: проблеми 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та практики: монографія / В. Л. Костюк. — К. : Видавець Карпенко В. М.,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464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65E89" w:rsidRDefault="0096690A">
      <w:pPr>
        <w:pStyle w:val="a5"/>
        <w:numPr>
          <w:ilvl w:val="0"/>
          <w:numId w:val="14"/>
        </w:numPr>
        <w:tabs>
          <w:tab w:val="left" w:pos="1597"/>
        </w:tabs>
        <w:spacing w:line="242" w:lineRule="auto"/>
        <w:ind w:right="124" w:hanging="360"/>
        <w:jc w:val="both"/>
        <w:rPr>
          <w:sz w:val="28"/>
        </w:rPr>
      </w:pPr>
      <w:r>
        <w:tab/>
      </w:r>
      <w:r>
        <w:rPr>
          <w:sz w:val="28"/>
        </w:rPr>
        <w:t>Мельничук Н. О. Договірне регулювання трудових відносин в 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умовах: монографія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Мельничук.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70"/>
          <w:sz w:val="28"/>
        </w:rPr>
        <w:t xml:space="preserve"> </w:t>
      </w:r>
      <w:r>
        <w:rPr>
          <w:sz w:val="28"/>
        </w:rPr>
        <w:t>: Хай-Тек</w:t>
      </w:r>
      <w:r>
        <w:rPr>
          <w:spacing w:val="1"/>
          <w:sz w:val="28"/>
        </w:rPr>
        <w:t xml:space="preserve"> </w:t>
      </w:r>
      <w:r>
        <w:rPr>
          <w:sz w:val="28"/>
        </w:rPr>
        <w:t>Прес,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340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65E89" w:rsidRDefault="0096690A">
      <w:pPr>
        <w:pStyle w:val="a5"/>
        <w:numPr>
          <w:ilvl w:val="0"/>
          <w:numId w:val="14"/>
        </w:numPr>
        <w:tabs>
          <w:tab w:val="left" w:pos="1597"/>
        </w:tabs>
        <w:ind w:right="125" w:hanging="360"/>
        <w:jc w:val="both"/>
        <w:rPr>
          <w:sz w:val="28"/>
        </w:rPr>
      </w:pPr>
      <w:r>
        <w:tab/>
      </w:r>
      <w:r>
        <w:rPr>
          <w:sz w:val="28"/>
        </w:rPr>
        <w:t xml:space="preserve">Пилипенко П. Д. Проблеми теорії трудового права : </w:t>
      </w:r>
      <w:proofErr w:type="spellStart"/>
      <w:r>
        <w:rPr>
          <w:sz w:val="28"/>
        </w:rPr>
        <w:t>моногр</w:t>
      </w:r>
      <w:proofErr w:type="spellEnd"/>
      <w:r>
        <w:rPr>
          <w:sz w:val="28"/>
        </w:rPr>
        <w:t>. / П. Д.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Пилипенко. — Л. : Вид. центр Львів.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 ун-ту ім. І. Франка, 1999. — 214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:rsidR="00765E89" w:rsidRDefault="0096690A">
      <w:pPr>
        <w:pStyle w:val="a5"/>
        <w:numPr>
          <w:ilvl w:val="0"/>
          <w:numId w:val="14"/>
        </w:numPr>
        <w:tabs>
          <w:tab w:val="left" w:pos="1597"/>
        </w:tabs>
        <w:ind w:right="138" w:hanging="360"/>
        <w:jc w:val="both"/>
        <w:rPr>
          <w:sz w:val="28"/>
        </w:rPr>
      </w:pPr>
      <w:r>
        <w:tab/>
      </w:r>
      <w:r>
        <w:rPr>
          <w:sz w:val="28"/>
        </w:rPr>
        <w:t>Попов С. В. Форми реалізації права на працю: проблеми теорії 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практики:</w:t>
      </w:r>
      <w:r>
        <w:rPr>
          <w:spacing w:val="-6"/>
          <w:sz w:val="28"/>
        </w:rPr>
        <w:t xml:space="preserve"> </w:t>
      </w:r>
      <w:r>
        <w:rPr>
          <w:sz w:val="28"/>
        </w:rPr>
        <w:t>монографія</w:t>
      </w:r>
      <w:r>
        <w:rPr>
          <w:spacing w:val="1"/>
          <w:sz w:val="28"/>
        </w:rPr>
        <w:t xml:space="preserve"> </w:t>
      </w:r>
      <w:r>
        <w:rPr>
          <w:sz w:val="28"/>
        </w:rPr>
        <w:t>/ С.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Попов.</w:t>
      </w:r>
      <w:r>
        <w:rPr>
          <w:spacing w:val="8"/>
          <w:sz w:val="28"/>
        </w:rPr>
        <w:t xml:space="preserve"> </w:t>
      </w:r>
      <w:r>
        <w:rPr>
          <w:sz w:val="28"/>
        </w:rPr>
        <w:t>— X.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ФІНН,</w:t>
      </w:r>
      <w:r>
        <w:rPr>
          <w:spacing w:val="2"/>
          <w:sz w:val="28"/>
        </w:rPr>
        <w:t xml:space="preserve"> </w:t>
      </w:r>
      <w:r>
        <w:rPr>
          <w:sz w:val="28"/>
        </w:rPr>
        <w:t>2009.</w:t>
      </w:r>
      <w:r>
        <w:rPr>
          <w:spacing w:val="5"/>
          <w:sz w:val="28"/>
        </w:rPr>
        <w:t xml:space="preserve"> </w:t>
      </w:r>
      <w:r>
        <w:rPr>
          <w:sz w:val="28"/>
        </w:rPr>
        <w:t>— 336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65E89" w:rsidRDefault="0096690A">
      <w:pPr>
        <w:pStyle w:val="a5"/>
        <w:numPr>
          <w:ilvl w:val="0"/>
          <w:numId w:val="14"/>
        </w:numPr>
        <w:tabs>
          <w:tab w:val="left" w:pos="1597"/>
        </w:tabs>
        <w:ind w:right="121" w:hanging="360"/>
        <w:jc w:val="both"/>
        <w:rPr>
          <w:sz w:val="28"/>
        </w:rPr>
      </w:pPr>
      <w:r>
        <w:tab/>
      </w:r>
      <w:proofErr w:type="spellStart"/>
      <w:r>
        <w:rPr>
          <w:sz w:val="28"/>
        </w:rPr>
        <w:t>Прилипко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Трудове</w:t>
      </w:r>
      <w:r>
        <w:rPr>
          <w:spacing w:val="7"/>
          <w:sz w:val="28"/>
        </w:rPr>
        <w:t xml:space="preserve"> </w:t>
      </w:r>
      <w:r>
        <w:rPr>
          <w:sz w:val="28"/>
        </w:rPr>
        <w:t>право</w:t>
      </w:r>
      <w:r>
        <w:rPr>
          <w:spacing w:val="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9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підруч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2-ге</w:t>
      </w:r>
      <w:r>
        <w:rPr>
          <w:spacing w:val="6"/>
          <w:sz w:val="28"/>
        </w:rPr>
        <w:t xml:space="preserve"> </w:t>
      </w:r>
      <w:r>
        <w:rPr>
          <w:sz w:val="28"/>
        </w:rPr>
        <w:t>вид.,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переробл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доповн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С. М. </w:t>
      </w:r>
      <w:proofErr w:type="spellStart"/>
      <w:r>
        <w:rPr>
          <w:sz w:val="28"/>
        </w:rPr>
        <w:t>Прилипко</w:t>
      </w:r>
      <w:proofErr w:type="spellEnd"/>
      <w:r>
        <w:rPr>
          <w:sz w:val="28"/>
        </w:rPr>
        <w:t>, О. М. Ярошенко.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Х. :</w:t>
      </w:r>
      <w:r>
        <w:rPr>
          <w:spacing w:val="-8"/>
          <w:sz w:val="28"/>
        </w:rPr>
        <w:t xml:space="preserve"> </w:t>
      </w:r>
      <w:r>
        <w:rPr>
          <w:sz w:val="28"/>
        </w:rPr>
        <w:t>ФІНН, 2009.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728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65E89" w:rsidRDefault="0096690A">
      <w:pPr>
        <w:pStyle w:val="a5"/>
        <w:numPr>
          <w:ilvl w:val="0"/>
          <w:numId w:val="14"/>
        </w:numPr>
        <w:tabs>
          <w:tab w:val="left" w:pos="1597"/>
        </w:tabs>
        <w:ind w:right="120" w:hanging="360"/>
        <w:jc w:val="both"/>
        <w:rPr>
          <w:sz w:val="28"/>
        </w:rPr>
      </w:pPr>
      <w:r>
        <w:tab/>
      </w:r>
      <w:proofErr w:type="spellStart"/>
      <w:r>
        <w:rPr>
          <w:sz w:val="28"/>
        </w:rPr>
        <w:t>Сільченко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1"/>
          <w:sz w:val="28"/>
        </w:rPr>
        <w:t xml:space="preserve"> </w:t>
      </w:r>
      <w:r>
        <w:rPr>
          <w:sz w:val="28"/>
        </w:rPr>
        <w:t>види,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укладення,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монографія /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Сільченко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— X.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Золоті</w:t>
      </w:r>
      <w:r>
        <w:rPr>
          <w:spacing w:val="-6"/>
          <w:sz w:val="28"/>
        </w:rPr>
        <w:t xml:space="preserve"> </w:t>
      </w:r>
      <w:r>
        <w:rPr>
          <w:sz w:val="28"/>
        </w:rPr>
        <w:t>сторінки,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4"/>
          <w:sz w:val="28"/>
        </w:rPr>
        <w:t xml:space="preserve"> </w:t>
      </w:r>
      <w:r>
        <w:rPr>
          <w:sz w:val="28"/>
        </w:rPr>
        <w:t>— 204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65E89" w:rsidRDefault="0096690A">
      <w:pPr>
        <w:pStyle w:val="a5"/>
        <w:numPr>
          <w:ilvl w:val="0"/>
          <w:numId w:val="14"/>
        </w:numPr>
        <w:tabs>
          <w:tab w:val="left" w:pos="1597"/>
        </w:tabs>
        <w:spacing w:line="242" w:lineRule="auto"/>
        <w:ind w:right="129" w:hanging="360"/>
        <w:jc w:val="both"/>
        <w:rPr>
          <w:sz w:val="28"/>
        </w:rPr>
      </w:pPr>
      <w:r>
        <w:tab/>
      </w:r>
      <w:r>
        <w:rPr>
          <w:sz w:val="28"/>
        </w:rPr>
        <w:t>Слюсар А. М. Правовий статус суб’єктів трудового права України: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теоретико-правовий аспект: монографія / А. М. Слюсар. — X. : ФІНН,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65E89" w:rsidRDefault="00765E89">
      <w:pPr>
        <w:spacing w:line="242" w:lineRule="auto"/>
        <w:jc w:val="both"/>
        <w:rPr>
          <w:sz w:val="28"/>
        </w:r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5"/>
        <w:numPr>
          <w:ilvl w:val="0"/>
          <w:numId w:val="14"/>
        </w:numPr>
        <w:tabs>
          <w:tab w:val="left" w:pos="1597"/>
        </w:tabs>
        <w:spacing w:before="67"/>
        <w:ind w:right="124" w:hanging="360"/>
        <w:jc w:val="both"/>
        <w:rPr>
          <w:sz w:val="28"/>
        </w:rPr>
      </w:pPr>
      <w:r>
        <w:lastRenderedPageBreak/>
        <w:tab/>
      </w:r>
      <w:r>
        <w:rPr>
          <w:sz w:val="28"/>
        </w:rPr>
        <w:t xml:space="preserve">Трудове право України: академічний курс: </w:t>
      </w:r>
      <w:proofErr w:type="spellStart"/>
      <w:r>
        <w:rPr>
          <w:sz w:val="28"/>
        </w:rPr>
        <w:t>підруч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закл</w:t>
      </w:r>
      <w:proofErr w:type="spellEnd"/>
      <w:r>
        <w:rPr>
          <w:sz w:val="28"/>
        </w:rPr>
        <w:t xml:space="preserve">. / Пилипенко П. Д. та ін. ; за ред. д-ра </w:t>
      </w:r>
      <w:proofErr w:type="spellStart"/>
      <w:r>
        <w:rPr>
          <w:sz w:val="28"/>
        </w:rPr>
        <w:t>юрид</w:t>
      </w:r>
      <w:proofErr w:type="spellEnd"/>
      <w:r>
        <w:rPr>
          <w:sz w:val="28"/>
        </w:rPr>
        <w:t>. наук, проф. П. Д.</w:t>
      </w:r>
      <w:r>
        <w:rPr>
          <w:spacing w:val="1"/>
          <w:sz w:val="28"/>
        </w:rPr>
        <w:t xml:space="preserve"> </w:t>
      </w:r>
      <w:r>
        <w:rPr>
          <w:sz w:val="28"/>
        </w:rPr>
        <w:t>Пилипенка.</w:t>
      </w:r>
      <w:r>
        <w:rPr>
          <w:spacing w:val="3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Ін</w:t>
      </w:r>
      <w:r>
        <w:rPr>
          <w:spacing w:val="1"/>
          <w:sz w:val="28"/>
        </w:rPr>
        <w:t xml:space="preserve"> </w:t>
      </w:r>
      <w:r>
        <w:rPr>
          <w:sz w:val="28"/>
        </w:rPr>
        <w:t>Юре,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548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65E89" w:rsidRDefault="0096690A">
      <w:pPr>
        <w:pStyle w:val="a5"/>
        <w:numPr>
          <w:ilvl w:val="0"/>
          <w:numId w:val="14"/>
        </w:numPr>
        <w:tabs>
          <w:tab w:val="left" w:pos="1597"/>
        </w:tabs>
        <w:spacing w:line="244" w:lineRule="auto"/>
        <w:ind w:right="129" w:hanging="360"/>
        <w:jc w:val="both"/>
        <w:rPr>
          <w:sz w:val="28"/>
        </w:rPr>
      </w:pPr>
      <w:r>
        <w:tab/>
      </w:r>
      <w:r>
        <w:rPr>
          <w:sz w:val="28"/>
        </w:rPr>
        <w:t xml:space="preserve">Трудове право: підручник / В. В. </w:t>
      </w:r>
      <w:proofErr w:type="spellStart"/>
      <w:r>
        <w:rPr>
          <w:sz w:val="28"/>
        </w:rPr>
        <w:t>Жернаков</w:t>
      </w:r>
      <w:proofErr w:type="spellEnd"/>
      <w:r>
        <w:rPr>
          <w:sz w:val="28"/>
        </w:rPr>
        <w:t xml:space="preserve">, С. М. </w:t>
      </w:r>
      <w:proofErr w:type="spellStart"/>
      <w:r>
        <w:rPr>
          <w:sz w:val="28"/>
        </w:rPr>
        <w:t>Прилипко</w:t>
      </w:r>
      <w:proofErr w:type="spellEnd"/>
      <w:r>
        <w:rPr>
          <w:sz w:val="28"/>
        </w:rPr>
        <w:t>, О. М.</w:t>
      </w:r>
      <w:r>
        <w:rPr>
          <w:spacing w:val="1"/>
          <w:sz w:val="28"/>
        </w:rPr>
        <w:t xml:space="preserve"> </w:t>
      </w:r>
      <w:r>
        <w:rPr>
          <w:sz w:val="28"/>
        </w:rPr>
        <w:t>Ярошенко</w:t>
      </w:r>
      <w:r>
        <w:rPr>
          <w:spacing w:val="-2"/>
          <w:sz w:val="28"/>
        </w:rPr>
        <w:t xml:space="preserve"> </w:t>
      </w:r>
      <w:r>
        <w:rPr>
          <w:sz w:val="28"/>
        </w:rPr>
        <w:t>та ін.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Жернакова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— X.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3"/>
          <w:sz w:val="28"/>
        </w:rPr>
        <w:t xml:space="preserve"> </w:t>
      </w:r>
      <w:r>
        <w:rPr>
          <w:sz w:val="28"/>
        </w:rPr>
        <w:t>— 496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765E89" w:rsidRDefault="0096690A">
      <w:pPr>
        <w:pStyle w:val="a5"/>
        <w:numPr>
          <w:ilvl w:val="0"/>
          <w:numId w:val="14"/>
        </w:numPr>
        <w:tabs>
          <w:tab w:val="left" w:pos="1597"/>
        </w:tabs>
        <w:ind w:right="120" w:hanging="360"/>
        <w:jc w:val="both"/>
        <w:rPr>
          <w:sz w:val="28"/>
        </w:rPr>
      </w:pPr>
      <w:r>
        <w:tab/>
      </w:r>
      <w:proofErr w:type="spellStart"/>
      <w:r>
        <w:rPr>
          <w:sz w:val="28"/>
        </w:rPr>
        <w:t>Шабанов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безробіття : монографія / Р. І. </w:t>
      </w:r>
      <w:proofErr w:type="spellStart"/>
      <w:r>
        <w:rPr>
          <w:sz w:val="28"/>
        </w:rPr>
        <w:t>Шабанов</w:t>
      </w:r>
      <w:proofErr w:type="spellEnd"/>
      <w:r>
        <w:rPr>
          <w:sz w:val="28"/>
        </w:rPr>
        <w:t xml:space="preserve"> ; Харків.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 пед. ун-т ім. Г. С.</w:t>
      </w:r>
      <w:r>
        <w:rPr>
          <w:spacing w:val="1"/>
          <w:sz w:val="28"/>
        </w:rPr>
        <w:t xml:space="preserve"> </w:t>
      </w:r>
      <w:r>
        <w:rPr>
          <w:sz w:val="28"/>
        </w:rPr>
        <w:t>Сковороди.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Х.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ХНАДУ,</w:t>
      </w:r>
      <w:r>
        <w:rPr>
          <w:spacing w:val="2"/>
          <w:sz w:val="28"/>
        </w:rPr>
        <w:t xml:space="preserve"> </w:t>
      </w:r>
      <w:r>
        <w:rPr>
          <w:sz w:val="28"/>
        </w:rPr>
        <w:t>2015.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359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65E89" w:rsidRDefault="00765E89">
      <w:pPr>
        <w:pStyle w:val="a3"/>
        <w:spacing w:before="6"/>
        <w:ind w:left="0" w:firstLine="0"/>
        <w:jc w:val="left"/>
        <w:rPr>
          <w:sz w:val="27"/>
        </w:rPr>
      </w:pPr>
    </w:p>
    <w:p w:rsidR="00765E89" w:rsidRDefault="0096690A">
      <w:pPr>
        <w:pStyle w:val="1"/>
        <w:ind w:right="1600"/>
      </w:pPr>
      <w:r>
        <w:t>Текст</w:t>
      </w:r>
      <w:r>
        <w:rPr>
          <w:spacing w:val="-10"/>
        </w:rPr>
        <w:t xml:space="preserve"> </w:t>
      </w:r>
      <w:r>
        <w:t>лекції</w:t>
      </w:r>
    </w:p>
    <w:p w:rsidR="00765E89" w:rsidRDefault="00765E89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765E89" w:rsidRDefault="0096690A">
      <w:pPr>
        <w:pStyle w:val="a5"/>
        <w:numPr>
          <w:ilvl w:val="1"/>
          <w:numId w:val="14"/>
        </w:numPr>
        <w:tabs>
          <w:tab w:val="left" w:pos="2586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Поняття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зайнятості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працевлаштування</w:t>
      </w:r>
    </w:p>
    <w:p w:rsidR="00765E89" w:rsidRDefault="0096690A">
      <w:pPr>
        <w:pStyle w:val="a3"/>
        <w:ind w:right="129"/>
      </w:pPr>
      <w:r>
        <w:t>Зайнятість є правовою та економічною категорією,</w:t>
      </w:r>
      <w:r>
        <w:rPr>
          <w:spacing w:val="1"/>
        </w:rPr>
        <w:t xml:space="preserve"> </w:t>
      </w:r>
      <w:r>
        <w:t>яка відповідає за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виражається в діяльності фізичних осіб, спрямованій на задоволення особистих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задіяно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рівнем</w:t>
      </w:r>
      <w:r>
        <w:rPr>
          <w:spacing w:val="7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забезпечення їх праці тим соціально стабільніше та заможніше буде країна.</w:t>
      </w:r>
      <w:r>
        <w:rPr>
          <w:spacing w:val="1"/>
        </w:rPr>
        <w:t xml:space="preserve"> </w:t>
      </w:r>
      <w:r>
        <w:t>Розуміючи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політику,</w:t>
      </w:r>
      <w:r>
        <w:rPr>
          <w:spacing w:val="1"/>
        </w:rPr>
        <w:t xml:space="preserve"> </w:t>
      </w:r>
      <w:r>
        <w:t>спрямовану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створення ефективної системи сприяння зайнятості населення та захисту його</w:t>
      </w:r>
      <w:r>
        <w:rPr>
          <w:spacing w:val="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безробіття.</w:t>
      </w:r>
    </w:p>
    <w:p w:rsidR="00765E89" w:rsidRDefault="0096690A">
      <w:pPr>
        <w:pStyle w:val="a3"/>
        <w:ind w:right="126"/>
      </w:pPr>
      <w:r>
        <w:t>Важливим елементом такої системи виступає діяльність уповноважених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працевлаштування.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фізичні</w:t>
      </w:r>
      <w:r>
        <w:rPr>
          <w:spacing w:val="71"/>
        </w:rPr>
        <w:t xml:space="preserve"> </w:t>
      </w:r>
      <w:r>
        <w:t>особи,</w:t>
      </w:r>
      <w:r>
        <w:rPr>
          <w:spacing w:val="7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здатністю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підшукують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підходящу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 власної зайнятості. Роботодавці, у свою чергу, також підшукують</w:t>
      </w:r>
      <w:r>
        <w:rPr>
          <w:spacing w:val="1"/>
        </w:rPr>
        <w:t xml:space="preserve"> </w:t>
      </w:r>
      <w:r>
        <w:t>для власних цілей у галузі виробництва та надання послуг працівників певних</w:t>
      </w:r>
      <w:r>
        <w:rPr>
          <w:spacing w:val="1"/>
        </w:rPr>
        <w:t xml:space="preserve"> </w:t>
      </w:r>
      <w:r>
        <w:t>професій, спеціальностей та кваліфікації. Держава в особі спеціально створених</w:t>
      </w:r>
      <w:r>
        <w:rPr>
          <w:spacing w:val="-67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фізичним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роботодавцям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підшукуванні</w:t>
      </w:r>
      <w:r>
        <w:rPr>
          <w:spacing w:val="1"/>
        </w:rPr>
        <w:t xml:space="preserve"> </w:t>
      </w:r>
      <w:r>
        <w:t>вищезазначеного</w:t>
      </w:r>
      <w:r>
        <w:rPr>
          <w:spacing w:val="-2"/>
        </w:rPr>
        <w:t xml:space="preserve"> </w:t>
      </w:r>
      <w:r>
        <w:t>та забезпечує захист</w:t>
      </w:r>
      <w:r>
        <w:rPr>
          <w:spacing w:val="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сфері</w:t>
      </w:r>
      <w:r>
        <w:rPr>
          <w:spacing w:val="-6"/>
        </w:rPr>
        <w:t xml:space="preserve"> </w:t>
      </w:r>
      <w:r>
        <w:t>працевлаштування.</w:t>
      </w:r>
    </w:p>
    <w:p w:rsidR="00765E89" w:rsidRDefault="0096690A">
      <w:pPr>
        <w:pStyle w:val="a3"/>
        <w:spacing w:before="2"/>
        <w:ind w:right="124"/>
      </w:pPr>
      <w:r>
        <w:t>Сьогодні в Україні відносини у сфері зайнятості та працевлаштування</w:t>
      </w:r>
      <w:r>
        <w:rPr>
          <w:spacing w:val="1"/>
        </w:rPr>
        <w:t xml:space="preserve"> </w:t>
      </w:r>
      <w:r>
        <w:t>населення комплексно регулює Закон України «Про зайнятість населення» від 5</w:t>
      </w:r>
      <w:r>
        <w:rPr>
          <w:spacing w:val="-67"/>
        </w:rPr>
        <w:t xml:space="preserve"> </w:t>
      </w:r>
      <w:r>
        <w:t>липня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5067-VI.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зайнятість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заборонена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задоволенням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особистих та суспільних потреб з метою одержання доходу (заробітної плати) у</w:t>
      </w:r>
      <w:r>
        <w:rPr>
          <w:spacing w:val="-67"/>
        </w:rPr>
        <w:t xml:space="preserve"> </w:t>
      </w:r>
      <w:r>
        <w:t>грошовій або іншій формі, а також діяльність членів однієї сім'ї, які здійснюють</w:t>
      </w:r>
      <w:r>
        <w:rPr>
          <w:spacing w:val="-67"/>
        </w:rPr>
        <w:t xml:space="preserve"> </w:t>
      </w:r>
      <w:r>
        <w:t>господарську діяльність або працюють у суб'єктів господарювання, заснованих</w:t>
      </w:r>
      <w:r>
        <w:rPr>
          <w:spacing w:val="1"/>
        </w:rPr>
        <w:t xml:space="preserve"> </w:t>
      </w:r>
      <w:r>
        <w:t>на їх власності,</w:t>
      </w:r>
      <w:r>
        <w:rPr>
          <w:spacing w:val="1"/>
        </w:rPr>
        <w:t xml:space="preserve"> </w:t>
      </w:r>
      <w:r>
        <w:t>у тому числі безоплатно. Працевлаштування</w:t>
      </w:r>
      <w:r>
        <w:rPr>
          <w:spacing w:val="1"/>
        </w:rPr>
        <w:t xml:space="preserve"> </w:t>
      </w:r>
      <w:r>
        <w:t>– це комплекс</w:t>
      </w:r>
      <w:r>
        <w:rPr>
          <w:spacing w:val="1"/>
        </w:rPr>
        <w:t xml:space="preserve"> </w:t>
      </w:r>
      <w:r>
        <w:t>правових, економічних та організаційних заходів, спрямованих на забезпечення</w:t>
      </w:r>
      <w:r>
        <w:rPr>
          <w:spacing w:val="-67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особи на</w:t>
      </w:r>
      <w:r>
        <w:rPr>
          <w:spacing w:val="2"/>
        </w:rPr>
        <w:t xml:space="preserve"> </w:t>
      </w:r>
      <w:r>
        <w:t>працю.</w:t>
      </w:r>
    </w:p>
    <w:p w:rsidR="00765E89" w:rsidRDefault="0096690A">
      <w:pPr>
        <w:pStyle w:val="a3"/>
        <w:spacing w:line="319" w:lineRule="exact"/>
        <w:ind w:left="1222" w:firstLine="0"/>
      </w:pPr>
      <w:r>
        <w:t>В</w:t>
      </w:r>
      <w:r>
        <w:rPr>
          <w:spacing w:val="-6"/>
        </w:rPr>
        <w:t xml:space="preserve"> </w:t>
      </w:r>
      <w:r>
        <w:t>Україні</w:t>
      </w:r>
      <w:r>
        <w:rPr>
          <w:spacing w:val="-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зайнятого</w:t>
      </w:r>
      <w:r>
        <w:rPr>
          <w:spacing w:val="-3"/>
        </w:rPr>
        <w:t xml:space="preserve"> </w:t>
      </w:r>
      <w:r>
        <w:t>населення</w:t>
      </w:r>
      <w:r>
        <w:rPr>
          <w:spacing w:val="-2"/>
        </w:rPr>
        <w:t xml:space="preserve"> </w:t>
      </w:r>
      <w:r>
        <w:t>належать:</w:t>
      </w:r>
    </w:p>
    <w:p w:rsidR="00765E89" w:rsidRDefault="0096690A">
      <w:pPr>
        <w:pStyle w:val="a5"/>
        <w:numPr>
          <w:ilvl w:val="0"/>
          <w:numId w:val="13"/>
        </w:numPr>
        <w:tabs>
          <w:tab w:val="left" w:pos="1223"/>
        </w:tabs>
        <w:ind w:right="129" w:firstLine="542"/>
        <w:rPr>
          <w:sz w:val="28"/>
        </w:rPr>
      </w:pP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наймом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(контракту)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1"/>
          <w:sz w:val="28"/>
        </w:rPr>
        <w:t xml:space="preserve"> </w:t>
      </w:r>
      <w:r>
        <w:rPr>
          <w:sz w:val="28"/>
        </w:rPr>
        <w:t>селянських</w:t>
      </w:r>
      <w:r>
        <w:rPr>
          <w:spacing w:val="23"/>
          <w:sz w:val="28"/>
        </w:rPr>
        <w:t xml:space="preserve"> </w:t>
      </w:r>
      <w:r>
        <w:rPr>
          <w:sz w:val="28"/>
        </w:rPr>
        <w:t>господарств),</w:t>
      </w:r>
      <w:r>
        <w:rPr>
          <w:spacing w:val="31"/>
          <w:sz w:val="28"/>
        </w:rPr>
        <w:t xml:space="preserve"> </w:t>
      </w:r>
      <w:r>
        <w:rPr>
          <w:sz w:val="28"/>
        </w:rPr>
        <w:t>проходять</w:t>
      </w:r>
      <w:r>
        <w:rPr>
          <w:spacing w:val="26"/>
          <w:sz w:val="28"/>
        </w:rPr>
        <w:t xml:space="preserve"> </w:t>
      </w:r>
      <w:r>
        <w:rPr>
          <w:sz w:val="28"/>
        </w:rPr>
        <w:t>військову</w:t>
      </w:r>
      <w:r>
        <w:rPr>
          <w:spacing w:val="24"/>
          <w:sz w:val="28"/>
        </w:rPr>
        <w:t xml:space="preserve"> </w:t>
      </w:r>
      <w:r>
        <w:rPr>
          <w:sz w:val="28"/>
        </w:rPr>
        <w:t>чи</w:t>
      </w:r>
      <w:r>
        <w:rPr>
          <w:spacing w:val="29"/>
          <w:sz w:val="28"/>
        </w:rPr>
        <w:t xml:space="preserve"> </w:t>
      </w:r>
      <w:r>
        <w:rPr>
          <w:sz w:val="28"/>
        </w:rPr>
        <w:t>альтернативну</w:t>
      </w:r>
      <w:r>
        <w:rPr>
          <w:spacing w:val="28"/>
          <w:sz w:val="28"/>
        </w:rPr>
        <w:t xml:space="preserve"> </w:t>
      </w:r>
      <w:r>
        <w:rPr>
          <w:sz w:val="28"/>
        </w:rPr>
        <w:t>(невійськову)</w:t>
      </w:r>
    </w:p>
    <w:p w:rsidR="00765E89" w:rsidRDefault="00765E89">
      <w:pPr>
        <w:jc w:val="both"/>
        <w:rPr>
          <w:sz w:val="28"/>
        </w:r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39" w:firstLine="0"/>
      </w:pPr>
      <w:r>
        <w:lastRenderedPageBreak/>
        <w:t>службу, на законних підставах працюють за кордоном та які мають доходи від</w:t>
      </w:r>
      <w:r>
        <w:rPr>
          <w:spacing w:val="1"/>
        </w:rPr>
        <w:t xml:space="preserve"> </w:t>
      </w:r>
      <w:r>
        <w:t>такої</w:t>
      </w:r>
      <w:r>
        <w:rPr>
          <w:spacing w:val="-5"/>
        </w:rPr>
        <w:t xml:space="preserve"> </w:t>
      </w:r>
      <w:r>
        <w:t>зайнятості;</w:t>
      </w:r>
    </w:p>
    <w:p w:rsidR="00765E89" w:rsidRDefault="0096690A">
      <w:pPr>
        <w:pStyle w:val="a5"/>
        <w:numPr>
          <w:ilvl w:val="0"/>
          <w:numId w:val="13"/>
        </w:numPr>
        <w:tabs>
          <w:tab w:val="left" w:pos="1223"/>
        </w:tabs>
        <w:spacing w:line="242" w:lineRule="auto"/>
        <w:ind w:right="128" w:firstLine="542"/>
        <w:rPr>
          <w:sz w:val="28"/>
        </w:rPr>
      </w:pP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денною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загальноосвітніх,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професійно-технічних та вищих навчальних закладах та поєднують навчання з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роботою;</w:t>
      </w:r>
    </w:p>
    <w:p w:rsidR="00765E89" w:rsidRDefault="0096690A">
      <w:pPr>
        <w:pStyle w:val="a5"/>
        <w:numPr>
          <w:ilvl w:val="0"/>
          <w:numId w:val="13"/>
        </w:numPr>
        <w:tabs>
          <w:tab w:val="left" w:pos="1223"/>
        </w:tabs>
        <w:ind w:right="125" w:firstLine="542"/>
        <w:rPr>
          <w:sz w:val="28"/>
        </w:rPr>
      </w:pPr>
      <w:r>
        <w:rPr>
          <w:sz w:val="28"/>
        </w:rPr>
        <w:t>непрацюючі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працездатні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догляд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дитиною з інвалідністю, особою з інвалідністю I групи або за особою похилого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віку, яка за висновком медичного закладу потребує постійного стороннього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досягла</w:t>
      </w:r>
      <w:r>
        <w:rPr>
          <w:spacing w:val="1"/>
          <w:sz w:val="28"/>
        </w:rPr>
        <w:t xml:space="preserve"> </w:t>
      </w:r>
      <w:r>
        <w:rPr>
          <w:sz w:val="28"/>
        </w:rPr>
        <w:t>80-річного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віку,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допомогу,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компенсацію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 надбавку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законодавства;</w:t>
      </w:r>
    </w:p>
    <w:p w:rsidR="00765E89" w:rsidRDefault="0096690A">
      <w:pPr>
        <w:pStyle w:val="a5"/>
        <w:numPr>
          <w:ilvl w:val="0"/>
          <w:numId w:val="13"/>
        </w:numPr>
        <w:tabs>
          <w:tab w:val="left" w:pos="1223"/>
        </w:tabs>
        <w:ind w:right="124" w:firstLine="542"/>
        <w:rPr>
          <w:sz w:val="28"/>
        </w:rPr>
      </w:pPr>
      <w:r>
        <w:rPr>
          <w:sz w:val="28"/>
        </w:rPr>
        <w:t>батьки - вихователі дитячих будинків сімейного типу, прийомні батьки,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-2"/>
          <w:sz w:val="28"/>
        </w:rPr>
        <w:t xml:space="preserve"> </w:t>
      </w:r>
      <w:r>
        <w:rPr>
          <w:sz w:val="28"/>
        </w:rPr>
        <w:t>вони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отримують</w:t>
      </w:r>
      <w:r>
        <w:rPr>
          <w:spacing w:val="-3"/>
          <w:sz w:val="28"/>
        </w:rPr>
        <w:t xml:space="preserve"> </w:t>
      </w:r>
      <w:r>
        <w:rPr>
          <w:sz w:val="28"/>
        </w:rPr>
        <w:t>грошове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законодавства;</w:t>
      </w:r>
    </w:p>
    <w:p w:rsidR="00765E89" w:rsidRDefault="0096690A">
      <w:pPr>
        <w:pStyle w:val="a5"/>
        <w:numPr>
          <w:ilvl w:val="0"/>
          <w:numId w:val="13"/>
        </w:numPr>
        <w:tabs>
          <w:tab w:val="left" w:pos="1223"/>
        </w:tabs>
        <w:ind w:right="126" w:firstLine="542"/>
        <w:rPr>
          <w:sz w:val="28"/>
        </w:rPr>
      </w:pPr>
      <w:r>
        <w:rPr>
          <w:sz w:val="28"/>
        </w:rPr>
        <w:t>особа,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проживає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інвалідністю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 психічного розладу, яка за висновком лікарської комісії медичного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догляду,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одержує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догляд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нею відповідно до законодавства.</w:t>
      </w:r>
    </w:p>
    <w:p w:rsidR="00765E89" w:rsidRDefault="0096690A">
      <w:pPr>
        <w:pStyle w:val="a3"/>
        <w:ind w:right="125"/>
      </w:pPr>
      <w:r>
        <w:t>Не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зайнятого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іноземці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</w:t>
      </w:r>
      <w:r>
        <w:rPr>
          <w:spacing w:val="7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громадянства,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зайнятість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забезпеченням діяльності іноземних посольств і місій або виконанням своїх</w:t>
      </w:r>
      <w:r>
        <w:rPr>
          <w:spacing w:val="1"/>
        </w:rPr>
        <w:t xml:space="preserve"> </w:t>
      </w:r>
      <w:r>
        <w:t>професійних</w:t>
      </w:r>
      <w:r>
        <w:rPr>
          <w:spacing w:val="-5"/>
        </w:rPr>
        <w:t xml:space="preserve"> </w:t>
      </w:r>
      <w:r>
        <w:t>чи трудових</w:t>
      </w:r>
      <w:r>
        <w:rPr>
          <w:spacing w:val="-5"/>
        </w:rPr>
        <w:t xml:space="preserve"> </w:t>
      </w:r>
      <w:r>
        <w:t>обов'язків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роботодавцем-нерезидентом.</w:t>
      </w:r>
    </w:p>
    <w:p w:rsidR="00765E89" w:rsidRDefault="0096690A">
      <w:pPr>
        <w:pStyle w:val="a3"/>
        <w:ind w:right="133"/>
      </w:pPr>
      <w:r>
        <w:t>Розрізняють декілька різновидів зайнятості, які можна класифікувати за</w:t>
      </w:r>
      <w:r>
        <w:rPr>
          <w:spacing w:val="1"/>
        </w:rPr>
        <w:t xml:space="preserve"> </w:t>
      </w:r>
      <w:r>
        <w:t>наступними критеріями:</w:t>
      </w:r>
    </w:p>
    <w:p w:rsidR="00765E89" w:rsidRDefault="0096690A">
      <w:pPr>
        <w:pStyle w:val="a5"/>
        <w:numPr>
          <w:ilvl w:val="0"/>
          <w:numId w:val="12"/>
        </w:numPr>
        <w:tabs>
          <w:tab w:val="left" w:pos="1684"/>
        </w:tabs>
        <w:ind w:right="120" w:firstLine="902"/>
        <w:jc w:val="both"/>
        <w:rPr>
          <w:sz w:val="28"/>
        </w:rPr>
      </w:pP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часу: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неповна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зайнятість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зайнятість працівника на умовах робочого часу, що менший від норми часу,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і роботодавцем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праці </w:t>
      </w:r>
      <w:proofErr w:type="spellStart"/>
      <w:r>
        <w:rPr>
          <w:sz w:val="28"/>
        </w:rPr>
        <w:t>пропорційно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відпрацьованому</w:t>
      </w:r>
      <w:r>
        <w:rPr>
          <w:spacing w:val="1"/>
          <w:sz w:val="28"/>
        </w:rPr>
        <w:t xml:space="preserve"> </w:t>
      </w:r>
      <w:r>
        <w:rPr>
          <w:sz w:val="28"/>
        </w:rPr>
        <w:t>часу або залежно від виробітку; повна зайнятість – зайнятість працівника за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нормою робочого часу, передбаченою згідно із законодавством, колективним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або трудовим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договором;</w:t>
      </w:r>
    </w:p>
    <w:p w:rsidR="00765E89" w:rsidRDefault="0096690A">
      <w:pPr>
        <w:pStyle w:val="a5"/>
        <w:numPr>
          <w:ilvl w:val="0"/>
          <w:numId w:val="12"/>
        </w:numPr>
        <w:tabs>
          <w:tab w:val="left" w:pos="1679"/>
        </w:tabs>
        <w:ind w:right="128" w:firstLine="902"/>
        <w:jc w:val="both"/>
        <w:rPr>
          <w:sz w:val="28"/>
        </w:rPr>
      </w:pP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ресурсів: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зайнятість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зайнятість,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суспільне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задовольнити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 законодавством гарантій; непродуктивна зайнятість – зайнятість,</w:t>
      </w:r>
      <w:r>
        <w:rPr>
          <w:spacing w:val="1"/>
          <w:sz w:val="28"/>
        </w:rPr>
        <w:t xml:space="preserve"> </w:t>
      </w:r>
      <w:r>
        <w:rPr>
          <w:sz w:val="28"/>
        </w:rPr>
        <w:t>яка не задовольняє потреб працівника та роботодавця стосовно співвідношення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 праці та її результатів (обсяг випуску продукції, її собівартість, прибуток</w:t>
      </w:r>
      <w:r>
        <w:rPr>
          <w:spacing w:val="-67"/>
          <w:sz w:val="28"/>
        </w:rPr>
        <w:t xml:space="preserve"> </w:t>
      </w:r>
      <w:r>
        <w:rPr>
          <w:sz w:val="28"/>
        </w:rPr>
        <w:t>від її реалізації, показники конкурентоспроможності продукції, рівень 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5"/>
          <w:sz w:val="28"/>
        </w:rPr>
        <w:t xml:space="preserve"> </w:t>
      </w:r>
      <w:r>
        <w:rPr>
          <w:sz w:val="28"/>
        </w:rPr>
        <w:t>тощо);</w:t>
      </w:r>
    </w:p>
    <w:p w:rsidR="00765E89" w:rsidRDefault="0096690A">
      <w:pPr>
        <w:pStyle w:val="a5"/>
        <w:numPr>
          <w:ilvl w:val="0"/>
          <w:numId w:val="12"/>
        </w:numPr>
        <w:tabs>
          <w:tab w:val="left" w:pos="1621"/>
        </w:tabs>
        <w:ind w:right="120" w:firstLine="902"/>
        <w:jc w:val="both"/>
        <w:rPr>
          <w:sz w:val="28"/>
        </w:rPr>
      </w:pP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зв’язку: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постійна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зайнятість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зайнятість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9"/>
          <w:sz w:val="28"/>
        </w:rPr>
        <w:t xml:space="preserve"> </w:t>
      </w:r>
      <w:r>
        <w:rPr>
          <w:sz w:val="28"/>
        </w:rPr>
        <w:t>безстрокового</w:t>
      </w:r>
      <w:r>
        <w:rPr>
          <w:spacing w:val="1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4"/>
          <w:sz w:val="28"/>
        </w:rPr>
        <w:t xml:space="preserve"> </w:t>
      </w:r>
      <w:r>
        <w:rPr>
          <w:sz w:val="28"/>
        </w:rPr>
        <w:t>договору;</w:t>
      </w:r>
      <w:r>
        <w:rPr>
          <w:spacing w:val="13"/>
          <w:sz w:val="28"/>
        </w:rPr>
        <w:t xml:space="preserve"> </w:t>
      </w:r>
      <w:r>
        <w:rPr>
          <w:sz w:val="28"/>
        </w:rPr>
        <w:t>тимчасова</w:t>
      </w:r>
      <w:r>
        <w:rPr>
          <w:spacing w:val="15"/>
          <w:sz w:val="28"/>
        </w:rPr>
        <w:t xml:space="preserve"> </w:t>
      </w:r>
      <w:r>
        <w:rPr>
          <w:sz w:val="28"/>
        </w:rPr>
        <w:t>зайнятість</w:t>
      </w:r>
    </w:p>
    <w:p w:rsidR="00765E89" w:rsidRDefault="0096690A">
      <w:pPr>
        <w:pStyle w:val="a3"/>
        <w:spacing w:line="321" w:lineRule="exact"/>
        <w:ind w:firstLine="0"/>
      </w:pPr>
      <w:r>
        <w:t>–</w:t>
      </w:r>
      <w:r>
        <w:rPr>
          <w:spacing w:val="-3"/>
        </w:rPr>
        <w:t xml:space="preserve"> </w:t>
      </w:r>
      <w:r>
        <w:t>зайнятість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</w:t>
      </w:r>
      <w:r>
        <w:rPr>
          <w:spacing w:val="-8"/>
        </w:rPr>
        <w:t xml:space="preserve"> </w:t>
      </w:r>
      <w:r>
        <w:t>строкового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договору;</w:t>
      </w:r>
    </w:p>
    <w:p w:rsidR="00765E89" w:rsidRDefault="0096690A">
      <w:pPr>
        <w:pStyle w:val="a5"/>
        <w:numPr>
          <w:ilvl w:val="0"/>
          <w:numId w:val="12"/>
        </w:numPr>
        <w:tabs>
          <w:tab w:val="left" w:pos="1578"/>
        </w:tabs>
        <w:ind w:right="120" w:firstLine="902"/>
        <w:jc w:val="both"/>
        <w:rPr>
          <w:sz w:val="28"/>
        </w:rPr>
      </w:pPr>
      <w:r>
        <w:rPr>
          <w:sz w:val="28"/>
        </w:rPr>
        <w:t>залежно від свободи трудового зв’язку: вільно обрана зайнятість 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реалізація права громадянина вільно обирати вид діяльності, не заборонений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(зокрема такий, що не пов'язаний з виконанням оплачуваної роботи),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7"/>
          <w:sz w:val="28"/>
        </w:rPr>
        <w:t xml:space="preserve"> </w:t>
      </w:r>
      <w:r>
        <w:rPr>
          <w:sz w:val="28"/>
        </w:rPr>
        <w:t>професію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8"/>
          <w:sz w:val="28"/>
        </w:rPr>
        <w:t xml:space="preserve"> </w:t>
      </w:r>
      <w:r>
        <w:rPr>
          <w:sz w:val="28"/>
        </w:rPr>
        <w:t>місце</w:t>
      </w:r>
      <w:r>
        <w:rPr>
          <w:spacing w:val="1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7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7"/>
          <w:sz w:val="28"/>
        </w:rPr>
        <w:t xml:space="preserve"> </w:t>
      </w:r>
      <w:r>
        <w:rPr>
          <w:sz w:val="28"/>
        </w:rPr>
        <w:t>до</w:t>
      </w:r>
      <w:r>
        <w:rPr>
          <w:spacing w:val="17"/>
          <w:sz w:val="28"/>
        </w:rPr>
        <w:t xml:space="preserve"> </w:t>
      </w:r>
      <w:r>
        <w:rPr>
          <w:sz w:val="28"/>
        </w:rPr>
        <w:t>своїх</w:t>
      </w:r>
      <w:r>
        <w:rPr>
          <w:spacing w:val="12"/>
          <w:sz w:val="28"/>
        </w:rPr>
        <w:t xml:space="preserve"> </w:t>
      </w:r>
      <w:r>
        <w:rPr>
          <w:sz w:val="28"/>
        </w:rPr>
        <w:t>здібностей</w:t>
      </w:r>
      <w:r>
        <w:rPr>
          <w:spacing w:val="21"/>
          <w:sz w:val="28"/>
        </w:rPr>
        <w:t xml:space="preserve"> </w:t>
      </w:r>
      <w:r>
        <w:rPr>
          <w:sz w:val="28"/>
        </w:rPr>
        <w:t>і</w:t>
      </w:r>
      <w:r>
        <w:rPr>
          <w:spacing w:val="12"/>
          <w:sz w:val="28"/>
        </w:rPr>
        <w:t xml:space="preserve"> </w:t>
      </w:r>
      <w:r>
        <w:rPr>
          <w:sz w:val="28"/>
        </w:rPr>
        <w:t>потреб;</w:t>
      </w:r>
    </w:p>
    <w:p w:rsidR="00765E89" w:rsidRDefault="00765E89">
      <w:pPr>
        <w:jc w:val="both"/>
        <w:rPr>
          <w:sz w:val="28"/>
        </w:r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32" w:firstLine="0"/>
      </w:pPr>
      <w:r>
        <w:lastRenderedPageBreak/>
        <w:t>обов’язкова зайнятість – виконання військового обов'язку (строкова військова</w:t>
      </w:r>
      <w:r>
        <w:rPr>
          <w:spacing w:val="1"/>
        </w:rPr>
        <w:t xml:space="preserve"> </w:t>
      </w:r>
      <w:r>
        <w:t>чи альтернативна</w:t>
      </w:r>
      <w:r>
        <w:rPr>
          <w:spacing w:val="2"/>
        </w:rPr>
        <w:t xml:space="preserve"> </w:t>
      </w:r>
      <w:r>
        <w:t>(невійськова)</w:t>
      </w:r>
      <w:r>
        <w:rPr>
          <w:spacing w:val="-1"/>
        </w:rPr>
        <w:t xml:space="preserve"> </w:t>
      </w:r>
      <w:r>
        <w:t>служба).</w:t>
      </w:r>
    </w:p>
    <w:p w:rsidR="00765E89" w:rsidRDefault="00765E89">
      <w:pPr>
        <w:pStyle w:val="a3"/>
        <w:spacing w:before="4"/>
        <w:ind w:left="0" w:firstLine="0"/>
        <w:jc w:val="left"/>
      </w:pPr>
    </w:p>
    <w:p w:rsidR="00765E89" w:rsidRDefault="0096690A">
      <w:pPr>
        <w:pStyle w:val="1"/>
        <w:numPr>
          <w:ilvl w:val="1"/>
          <w:numId w:val="14"/>
        </w:numPr>
        <w:tabs>
          <w:tab w:val="left" w:pos="3566"/>
        </w:tabs>
        <w:ind w:left="3566" w:hanging="284"/>
        <w:jc w:val="both"/>
      </w:pPr>
      <w:r>
        <w:t>Гарантії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сфері</w:t>
      </w:r>
      <w:r>
        <w:rPr>
          <w:spacing w:val="-6"/>
        </w:rPr>
        <w:t xml:space="preserve"> </w:t>
      </w:r>
      <w:r>
        <w:t>зайнятості</w:t>
      </w:r>
    </w:p>
    <w:p w:rsidR="00765E89" w:rsidRDefault="0096690A">
      <w:pPr>
        <w:pStyle w:val="a3"/>
        <w:ind w:right="133" w:firstLine="0"/>
      </w:pPr>
      <w:r>
        <w:t>Національне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гарантій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працевлаштування,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поширюються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додаткові,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неконкурентоспроможних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праці</w:t>
      </w:r>
      <w:r>
        <w:rPr>
          <w:spacing w:val="-5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населення.</w:t>
      </w:r>
    </w:p>
    <w:p w:rsidR="00765E89" w:rsidRDefault="0096690A">
      <w:pPr>
        <w:spacing w:line="320" w:lineRule="exact"/>
        <w:ind w:left="1222"/>
        <w:jc w:val="both"/>
        <w:rPr>
          <w:sz w:val="28"/>
        </w:rPr>
      </w:pPr>
      <w:r>
        <w:rPr>
          <w:b/>
          <w:sz w:val="28"/>
        </w:rPr>
        <w:t>Загальними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гарантіями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сфері</w:t>
      </w:r>
      <w:r>
        <w:rPr>
          <w:spacing w:val="-9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є:</w:t>
      </w:r>
    </w:p>
    <w:p w:rsidR="00765E89" w:rsidRDefault="0096690A">
      <w:pPr>
        <w:pStyle w:val="a5"/>
        <w:numPr>
          <w:ilvl w:val="0"/>
          <w:numId w:val="11"/>
        </w:numPr>
        <w:tabs>
          <w:tab w:val="left" w:pos="1530"/>
        </w:tabs>
        <w:ind w:right="129" w:firstLine="902"/>
        <w:jc w:val="both"/>
        <w:rPr>
          <w:sz w:val="28"/>
        </w:rPr>
      </w:pPr>
      <w:r>
        <w:rPr>
          <w:sz w:val="28"/>
        </w:rPr>
        <w:t>Вільне обрання місця застосування праці та виду діяльності, вільний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вибір або зміна професії. Держава гарантує особі право на вільний вибір місця,</w:t>
      </w:r>
      <w:r>
        <w:rPr>
          <w:spacing w:val="1"/>
          <w:sz w:val="28"/>
        </w:rPr>
        <w:t xml:space="preserve"> </w:t>
      </w:r>
      <w:r>
        <w:rPr>
          <w:sz w:val="28"/>
        </w:rPr>
        <w:t>виду діяльності та роду занять, яке забезпечується шляхом створення правових,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організаційних та економічних умов для такого вибору. Реалізація зазначеного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здійснюється шляхом самостійного забезпечення особою своєї зайнятості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 служби зайнятості чи суб'єкта господарювання, який надає послуги з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посередництва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працевлаштуванні.</w:t>
      </w:r>
    </w:p>
    <w:p w:rsidR="00765E89" w:rsidRDefault="0096690A">
      <w:pPr>
        <w:pStyle w:val="a3"/>
        <w:spacing w:before="3"/>
        <w:ind w:right="130"/>
      </w:pPr>
      <w:r>
        <w:t>Громадяни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займатися</w:t>
      </w:r>
      <w:r>
        <w:rPr>
          <w:spacing w:val="1"/>
        </w:rPr>
        <w:t xml:space="preserve"> </w:t>
      </w:r>
      <w:r>
        <w:t>трудовою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заборонена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перебування.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які працюють за</w:t>
      </w:r>
      <w:r>
        <w:rPr>
          <w:spacing w:val="1"/>
        </w:rPr>
        <w:t xml:space="preserve"> </w:t>
      </w:r>
      <w:r>
        <w:t>кордоном,</w:t>
      </w:r>
      <w:r>
        <w:rPr>
          <w:spacing w:val="1"/>
        </w:rPr>
        <w:t xml:space="preserve"> </w:t>
      </w:r>
      <w:r>
        <w:t>захищаються законодавством України та держави перебування, якщо інше не</w:t>
      </w:r>
      <w:r>
        <w:rPr>
          <w:spacing w:val="1"/>
        </w:rPr>
        <w:t xml:space="preserve"> </w:t>
      </w:r>
      <w:r>
        <w:t>передбачено міжнародними договорами України, згода на обов'язковість яких</w:t>
      </w:r>
      <w:r>
        <w:rPr>
          <w:spacing w:val="1"/>
        </w:rPr>
        <w:t xml:space="preserve"> </w:t>
      </w:r>
      <w:r>
        <w:t>надана</w:t>
      </w:r>
      <w:r>
        <w:rPr>
          <w:spacing w:val="1"/>
        </w:rPr>
        <w:t xml:space="preserve"> </w:t>
      </w:r>
      <w:r>
        <w:t>Верховною Радою України.</w:t>
      </w:r>
    </w:p>
    <w:p w:rsidR="00765E89" w:rsidRDefault="0096690A">
      <w:pPr>
        <w:pStyle w:val="a5"/>
        <w:numPr>
          <w:ilvl w:val="0"/>
          <w:numId w:val="11"/>
        </w:numPr>
        <w:tabs>
          <w:tab w:val="left" w:pos="1789"/>
        </w:tabs>
        <w:ind w:right="133" w:firstLine="902"/>
        <w:jc w:val="both"/>
        <w:rPr>
          <w:sz w:val="28"/>
        </w:rPr>
      </w:pP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</w:t>
      </w:r>
      <w:r>
        <w:rPr>
          <w:spacing w:val="1"/>
          <w:sz w:val="28"/>
        </w:rPr>
        <w:t xml:space="preserve"> </w:t>
      </w:r>
      <w:r>
        <w:rPr>
          <w:sz w:val="28"/>
        </w:rPr>
        <w:t>(винагороди)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 Держава гарантує особі право на своєчасну та у повному обсязі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 її праці відповідно до актів законодавства і колективного договору 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 укладеного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договору.</w:t>
      </w:r>
    </w:p>
    <w:p w:rsidR="00765E89" w:rsidRDefault="0096690A">
      <w:pPr>
        <w:pStyle w:val="a3"/>
        <w:ind w:right="123"/>
      </w:pPr>
      <w:r>
        <w:t>Розмір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виконану</w:t>
      </w:r>
      <w:r>
        <w:rPr>
          <w:spacing w:val="1"/>
        </w:rPr>
        <w:t xml:space="preserve"> </w:t>
      </w:r>
      <w:r>
        <w:t>місячну</w:t>
      </w:r>
      <w:r>
        <w:rPr>
          <w:spacing w:val="1"/>
        </w:rPr>
        <w:t xml:space="preserve"> </w:t>
      </w:r>
      <w:r>
        <w:t>(годинну) норму праці не може бути нижчим за розмір мінімальної заробітної</w:t>
      </w:r>
      <w:r>
        <w:rPr>
          <w:spacing w:val="1"/>
        </w:rPr>
        <w:t xml:space="preserve"> </w:t>
      </w:r>
      <w:r>
        <w:t>плати. Розмір мінімальної заробітної плати визначається з урахуванням потреб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сімей,</w:t>
      </w:r>
      <w:r>
        <w:rPr>
          <w:spacing w:val="1"/>
        </w:rPr>
        <w:t xml:space="preserve"> </w:t>
      </w:r>
      <w:r>
        <w:t>вартісної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достатнього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організму працездатної людини,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здоров'я набору продуктів харчування, мінімального набору непродовольчих</w:t>
      </w:r>
      <w:r>
        <w:rPr>
          <w:spacing w:val="1"/>
        </w:rPr>
        <w:t xml:space="preserve"> </w:t>
      </w:r>
      <w:r>
        <w:t>товарів та мінімального набору послуг, необхідних для задоволення основних</w:t>
      </w:r>
      <w:r>
        <w:rPr>
          <w:spacing w:val="1"/>
        </w:rPr>
        <w:t xml:space="preserve"> </w:t>
      </w:r>
      <w:r>
        <w:t>соціальних і культурних потреб особистості, а також загального рівня середньої</w:t>
      </w:r>
      <w:r>
        <w:rPr>
          <w:spacing w:val="-67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зайнятості.</w:t>
      </w:r>
      <w:r>
        <w:rPr>
          <w:spacing w:val="1"/>
        </w:rPr>
        <w:t xml:space="preserve"> </w:t>
      </w:r>
      <w:r>
        <w:t>Мінімальна</w:t>
      </w:r>
      <w:r>
        <w:rPr>
          <w:spacing w:val="1"/>
        </w:rPr>
        <w:t xml:space="preserve"> </w:t>
      </w:r>
      <w:r>
        <w:t>заробітна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нижчому</w:t>
      </w:r>
      <w:r>
        <w:rPr>
          <w:spacing w:val="1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прожиткового мінімуму</w:t>
      </w:r>
      <w:r>
        <w:rPr>
          <w:spacing w:val="-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працездатних</w:t>
      </w:r>
      <w:r>
        <w:rPr>
          <w:spacing w:val="-4"/>
        </w:rPr>
        <w:t xml:space="preserve"> </w:t>
      </w:r>
      <w:r>
        <w:t>осіб.</w:t>
      </w:r>
    </w:p>
    <w:p w:rsidR="00765E89" w:rsidRDefault="0096690A">
      <w:pPr>
        <w:pStyle w:val="a3"/>
        <w:ind w:right="132"/>
      </w:pPr>
      <w:r>
        <w:t>Забороняється</w:t>
      </w:r>
      <w:r>
        <w:rPr>
          <w:spacing w:val="1"/>
        </w:rPr>
        <w:t xml:space="preserve"> </w:t>
      </w:r>
      <w:r>
        <w:t>будь-яке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розмірів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майнового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расової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належності,</w:t>
      </w:r>
      <w:r>
        <w:rPr>
          <w:spacing w:val="23"/>
        </w:rPr>
        <w:t xml:space="preserve"> </w:t>
      </w:r>
      <w:r>
        <w:t>статі,</w:t>
      </w:r>
      <w:r>
        <w:rPr>
          <w:spacing w:val="24"/>
        </w:rPr>
        <w:t xml:space="preserve"> </w:t>
      </w:r>
      <w:r>
        <w:t>мови,</w:t>
      </w:r>
      <w:r>
        <w:rPr>
          <w:spacing w:val="24"/>
        </w:rPr>
        <w:t xml:space="preserve"> </w:t>
      </w:r>
      <w:r>
        <w:t>політичних</w:t>
      </w:r>
      <w:r>
        <w:rPr>
          <w:spacing w:val="22"/>
        </w:rPr>
        <w:t xml:space="preserve"> </w:t>
      </w:r>
      <w:r>
        <w:t>поглядів,</w:t>
      </w:r>
      <w:r>
        <w:rPr>
          <w:spacing w:val="24"/>
        </w:rPr>
        <w:t xml:space="preserve"> </w:t>
      </w:r>
      <w:r>
        <w:t>релігійних</w:t>
      </w:r>
      <w:r>
        <w:rPr>
          <w:spacing w:val="17"/>
        </w:rPr>
        <w:t xml:space="preserve"> </w:t>
      </w:r>
      <w:r>
        <w:t>переконань,</w:t>
      </w:r>
      <w:r>
        <w:rPr>
          <w:spacing w:val="24"/>
        </w:rPr>
        <w:t xml:space="preserve"> </w:t>
      </w:r>
      <w:r>
        <w:t>членства</w:t>
      </w:r>
      <w:r>
        <w:rPr>
          <w:spacing w:val="-68"/>
        </w:rPr>
        <w:t xml:space="preserve"> </w:t>
      </w:r>
      <w:r>
        <w:t>у професійній спілці чи іншому об'єднанні громадян, роду і характеру занять,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проживання.</w:t>
      </w:r>
    </w:p>
    <w:p w:rsidR="00765E89" w:rsidRDefault="0096690A">
      <w:pPr>
        <w:pStyle w:val="a5"/>
        <w:numPr>
          <w:ilvl w:val="0"/>
          <w:numId w:val="11"/>
        </w:numPr>
        <w:tabs>
          <w:tab w:val="left" w:pos="1506"/>
        </w:tabs>
        <w:spacing w:before="2"/>
        <w:ind w:left="1505" w:hanging="284"/>
        <w:jc w:val="both"/>
        <w:rPr>
          <w:sz w:val="28"/>
        </w:rPr>
      </w:pPr>
      <w:r>
        <w:rPr>
          <w:sz w:val="28"/>
        </w:rPr>
        <w:t>Професійна</w:t>
      </w:r>
      <w:r>
        <w:rPr>
          <w:spacing w:val="-5"/>
          <w:sz w:val="28"/>
        </w:rPr>
        <w:t xml:space="preserve"> </w:t>
      </w:r>
      <w:r>
        <w:rPr>
          <w:sz w:val="28"/>
        </w:rPr>
        <w:t>орієнтація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метою</w:t>
      </w:r>
      <w:r>
        <w:rPr>
          <w:spacing w:val="-6"/>
          <w:sz w:val="28"/>
        </w:rPr>
        <w:t xml:space="preserve"> </w:t>
      </w:r>
      <w:r>
        <w:rPr>
          <w:sz w:val="28"/>
        </w:rPr>
        <w:t>самовизначення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10"/>
          <w:sz w:val="28"/>
        </w:rPr>
        <w:t xml:space="preserve"> </w:t>
      </w:r>
      <w:r>
        <w:rPr>
          <w:sz w:val="28"/>
        </w:rPr>
        <w:t>здатності</w:t>
      </w:r>
    </w:p>
    <w:p w:rsidR="00765E89" w:rsidRDefault="00765E89">
      <w:pPr>
        <w:jc w:val="both"/>
        <w:rPr>
          <w:sz w:val="28"/>
        </w:r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26" w:firstLine="0"/>
      </w:pPr>
      <w:r>
        <w:lastRenderedPageBreak/>
        <w:t>особи до праці. Держава гарантує особі право на професійну орієнтацію, яке</w:t>
      </w:r>
      <w:r>
        <w:rPr>
          <w:spacing w:val="1"/>
        </w:rPr>
        <w:t xml:space="preserve"> </w:t>
      </w:r>
      <w:r>
        <w:t>забезпечується шляхом надання комплексу профорієнтаційних послуг з вибору</w:t>
      </w:r>
      <w:r>
        <w:rPr>
          <w:spacing w:val="1"/>
        </w:rPr>
        <w:t xml:space="preserve"> </w:t>
      </w:r>
      <w:r>
        <w:t>або зміни професії, виду діяльності та інших профорієнтаційних послуг. Особи</w:t>
      </w:r>
      <w:r>
        <w:rPr>
          <w:spacing w:val="1"/>
        </w:rPr>
        <w:t xml:space="preserve"> </w:t>
      </w:r>
      <w:r>
        <w:t>мають право на безоплатні послуги з професійної орієнтації з метою обрання</w:t>
      </w:r>
      <w:r>
        <w:rPr>
          <w:spacing w:val="1"/>
        </w:rPr>
        <w:t xml:space="preserve"> </w:t>
      </w:r>
      <w:r>
        <w:t>або зміни виду</w:t>
      </w:r>
      <w:r>
        <w:rPr>
          <w:spacing w:val="-4"/>
        </w:rPr>
        <w:t xml:space="preserve"> </w:t>
      </w:r>
      <w:r>
        <w:t>діяльності,</w:t>
      </w:r>
      <w:r>
        <w:rPr>
          <w:spacing w:val="3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роботи,</w:t>
      </w:r>
      <w:r>
        <w:rPr>
          <w:spacing w:val="2"/>
        </w:rPr>
        <w:t xml:space="preserve"> </w:t>
      </w:r>
      <w:r>
        <w:t>режиму</w:t>
      </w:r>
      <w:r>
        <w:rPr>
          <w:spacing w:val="-4"/>
        </w:rPr>
        <w:t xml:space="preserve"> </w:t>
      </w:r>
      <w:r>
        <w:t>праці.</w:t>
      </w:r>
    </w:p>
    <w:p w:rsidR="00765E89" w:rsidRDefault="0096690A">
      <w:pPr>
        <w:pStyle w:val="a5"/>
        <w:numPr>
          <w:ilvl w:val="0"/>
          <w:numId w:val="11"/>
        </w:numPr>
        <w:tabs>
          <w:tab w:val="left" w:pos="1592"/>
        </w:tabs>
        <w:spacing w:before="4"/>
        <w:ind w:right="128" w:firstLine="902"/>
        <w:jc w:val="both"/>
        <w:rPr>
          <w:sz w:val="28"/>
        </w:rPr>
      </w:pPr>
      <w:r>
        <w:rPr>
          <w:sz w:val="28"/>
        </w:rPr>
        <w:t>Професійне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 ринку праці. Держава гарантує особі право на професійне навчання, яке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перепідготовки,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 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1"/>
          <w:sz w:val="28"/>
        </w:rPr>
        <w:t xml:space="preserve"> </w:t>
      </w:r>
      <w:r>
        <w:rPr>
          <w:sz w:val="28"/>
        </w:rPr>
        <w:t>стажування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 професійно-технічних,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вищих навчальних закладах та закладах післядипломної освіти, 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на робочих місцях на виробництві чи у сфері послуг з метою здобуття 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 кваліфікації або приведення її рівня у відповідність із вимогами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сфери послуг.</w:t>
      </w:r>
    </w:p>
    <w:p w:rsidR="00765E89" w:rsidRDefault="0096690A">
      <w:pPr>
        <w:pStyle w:val="a5"/>
        <w:numPr>
          <w:ilvl w:val="0"/>
          <w:numId w:val="11"/>
        </w:numPr>
        <w:tabs>
          <w:tab w:val="left" w:pos="1588"/>
        </w:tabs>
        <w:ind w:right="125" w:firstLine="902"/>
        <w:jc w:val="both"/>
        <w:rPr>
          <w:sz w:val="28"/>
        </w:rPr>
      </w:pPr>
      <w:r>
        <w:rPr>
          <w:sz w:val="28"/>
        </w:rPr>
        <w:t>Підтвердження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робітничими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професіями.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набуття особою професійних знань, умінь і навичок, не регламентоване місцем</w:t>
      </w:r>
      <w:r>
        <w:rPr>
          <w:spacing w:val="1"/>
          <w:sz w:val="28"/>
        </w:rPr>
        <w:t xml:space="preserve"> </w:t>
      </w:r>
      <w:r>
        <w:rPr>
          <w:sz w:val="28"/>
        </w:rPr>
        <w:t>набуття,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навчання.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 підприємствами, установами, організаціями незалежно від 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власності, які відповідають вимогам, установленим Міністерством 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Підтвердити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кваліфікацію можуть громадяни України, іноземці та особи без громадянства,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які постійно проживають в Україні, яких визнано в Україні біженцями, яким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надано притулок в Україні, яких визнано особами, що потребують додаткового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захисту, яким надано тимчасовий захист, а також ті, що одержали дозвіл на</w:t>
      </w:r>
      <w:r>
        <w:rPr>
          <w:spacing w:val="1"/>
          <w:sz w:val="28"/>
        </w:rPr>
        <w:t xml:space="preserve"> </w:t>
      </w:r>
      <w:r>
        <w:rPr>
          <w:sz w:val="28"/>
        </w:rPr>
        <w:t>імміграцію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Україну.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Державною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службою</w:t>
      </w:r>
      <w:r>
        <w:rPr>
          <w:spacing w:val="-5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її</w:t>
      </w:r>
      <w:r>
        <w:rPr>
          <w:spacing w:val="-10"/>
          <w:sz w:val="28"/>
        </w:rPr>
        <w:t xml:space="preserve"> </w:t>
      </w:r>
      <w:r>
        <w:rPr>
          <w:sz w:val="28"/>
        </w:rPr>
        <w:t>територіальними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органами.</w:t>
      </w:r>
    </w:p>
    <w:p w:rsidR="00765E89" w:rsidRDefault="0096690A">
      <w:pPr>
        <w:pStyle w:val="a3"/>
        <w:ind w:right="120"/>
      </w:pPr>
      <w:r>
        <w:t>Порядок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навчання осіб за робітничими професіями затверджено Постановою 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-2"/>
        </w:rPr>
        <w:t xml:space="preserve"> </w:t>
      </w:r>
      <w:r>
        <w:t>України від</w:t>
      </w:r>
      <w:r>
        <w:rPr>
          <w:spacing w:val="3"/>
        </w:rPr>
        <w:t xml:space="preserve"> </w:t>
      </w:r>
      <w:r>
        <w:t>15 травня</w:t>
      </w:r>
      <w:r>
        <w:rPr>
          <w:spacing w:val="2"/>
        </w:rPr>
        <w:t xml:space="preserve"> </w:t>
      </w:r>
      <w:r>
        <w:t>2013 р.</w:t>
      </w:r>
      <w:r>
        <w:rPr>
          <w:spacing w:val="3"/>
        </w:rPr>
        <w:t xml:space="preserve"> </w:t>
      </w:r>
      <w:r>
        <w:t>№ 340.</w:t>
      </w:r>
    </w:p>
    <w:p w:rsidR="00765E89" w:rsidRDefault="0096690A">
      <w:pPr>
        <w:pStyle w:val="a3"/>
        <w:spacing w:before="2"/>
        <w:ind w:right="127"/>
      </w:pPr>
      <w:r>
        <w:t>Особі,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підтвердила</w:t>
      </w:r>
      <w:r>
        <w:rPr>
          <w:spacing w:val="1"/>
        </w:rPr>
        <w:t xml:space="preserve"> </w:t>
      </w:r>
      <w:r>
        <w:t>кваліфікацію,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присвоєння</w:t>
      </w:r>
      <w:r>
        <w:rPr>
          <w:spacing w:val="1"/>
        </w:rPr>
        <w:t xml:space="preserve"> </w:t>
      </w:r>
      <w:r>
        <w:t>(підвищення)</w:t>
      </w:r>
      <w:r>
        <w:rPr>
          <w:spacing w:val="1"/>
        </w:rPr>
        <w:t xml:space="preserve"> </w:t>
      </w:r>
      <w:r>
        <w:t>робітничої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проходження процедури підтвердження кваліфікації рівня професійних знань,</w:t>
      </w:r>
      <w:r>
        <w:rPr>
          <w:spacing w:val="1"/>
        </w:rPr>
        <w:t xml:space="preserve"> </w:t>
      </w:r>
      <w:r>
        <w:t>умінь та навичок, достатніх для виконання окремих видів робіт за професією,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видає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особі сертифікат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Особі,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підтвердила</w:t>
      </w:r>
      <w:r>
        <w:rPr>
          <w:spacing w:val="1"/>
        </w:rPr>
        <w:t xml:space="preserve"> </w:t>
      </w:r>
      <w:r>
        <w:t>кваліфікацію,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продовження</w:t>
      </w:r>
      <w:r>
        <w:rPr>
          <w:spacing w:val="-67"/>
        </w:rPr>
        <w:t xml:space="preserve"> </w:t>
      </w:r>
      <w:r>
        <w:t>навчання.</w:t>
      </w:r>
    </w:p>
    <w:p w:rsidR="00765E89" w:rsidRDefault="0096690A">
      <w:pPr>
        <w:pStyle w:val="a5"/>
        <w:numPr>
          <w:ilvl w:val="0"/>
          <w:numId w:val="11"/>
        </w:numPr>
        <w:tabs>
          <w:tab w:val="left" w:pos="1515"/>
        </w:tabs>
        <w:ind w:right="123" w:firstLine="902"/>
        <w:jc w:val="both"/>
        <w:rPr>
          <w:sz w:val="28"/>
        </w:rPr>
      </w:pPr>
      <w:r>
        <w:rPr>
          <w:sz w:val="28"/>
        </w:rPr>
        <w:t>Безоплатне сприяння у працевлаштуванні, обранні підходящої 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 про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ситуацію</w:t>
      </w:r>
      <w:r>
        <w:rPr>
          <w:spacing w:val="1"/>
          <w:sz w:val="28"/>
        </w:rPr>
        <w:t xml:space="preserve"> </w:t>
      </w:r>
      <w:r>
        <w:rPr>
          <w:sz w:val="28"/>
        </w:rPr>
        <w:t>на ринку праці 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створила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поклала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підшукування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підходящої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населення. Держава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гарантує</w:t>
      </w:r>
      <w:r>
        <w:rPr>
          <w:spacing w:val="1"/>
          <w:sz w:val="28"/>
        </w:rPr>
        <w:t xml:space="preserve"> </w:t>
      </w:r>
      <w:r>
        <w:rPr>
          <w:sz w:val="28"/>
        </w:rPr>
        <w:t>особі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безоплатне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2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6"/>
          <w:sz w:val="28"/>
        </w:rPr>
        <w:t xml:space="preserve"> </w:t>
      </w:r>
      <w:r>
        <w:rPr>
          <w:sz w:val="28"/>
        </w:rPr>
        <w:t>про пропонування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попит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робочу</w:t>
      </w:r>
    </w:p>
    <w:p w:rsidR="00765E89" w:rsidRDefault="00765E89">
      <w:pPr>
        <w:jc w:val="both"/>
        <w:rPr>
          <w:sz w:val="28"/>
        </w:r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36" w:firstLine="0"/>
      </w:pPr>
      <w:r>
        <w:lastRenderedPageBreak/>
        <w:t>силу,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вільні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(посади),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працевлаштування на території України і за кордоном, професійну орієнтацію,</w:t>
      </w:r>
      <w:r>
        <w:rPr>
          <w:spacing w:val="1"/>
        </w:rPr>
        <w:t xml:space="preserve"> </w:t>
      </w:r>
      <w:r>
        <w:t>професійне навчання та інші послуги, передбачені законодавством. Держава</w:t>
      </w:r>
      <w:r>
        <w:rPr>
          <w:spacing w:val="1"/>
        </w:rPr>
        <w:t xml:space="preserve"> </w:t>
      </w:r>
      <w:r>
        <w:t>забезпечує доступ до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у сфері зайнятості населення через органи</w:t>
      </w:r>
      <w:r>
        <w:rPr>
          <w:spacing w:val="1"/>
        </w:rPr>
        <w:t xml:space="preserve"> </w:t>
      </w:r>
      <w:r>
        <w:t>державної</w:t>
      </w:r>
      <w:r>
        <w:rPr>
          <w:spacing w:val="-5"/>
        </w:rPr>
        <w:t xml:space="preserve"> </w:t>
      </w:r>
      <w:r>
        <w:t>влади та</w:t>
      </w:r>
      <w:r>
        <w:rPr>
          <w:spacing w:val="2"/>
        </w:rPr>
        <w:t xml:space="preserve"> </w:t>
      </w:r>
      <w:r>
        <w:t>засоби масової</w:t>
      </w:r>
      <w:r>
        <w:rPr>
          <w:spacing w:val="1"/>
        </w:rPr>
        <w:t xml:space="preserve"> </w:t>
      </w:r>
      <w:r>
        <w:t>інформації.</w:t>
      </w:r>
    </w:p>
    <w:p w:rsidR="00765E89" w:rsidRDefault="0096690A">
      <w:pPr>
        <w:pStyle w:val="a5"/>
        <w:numPr>
          <w:ilvl w:val="0"/>
          <w:numId w:val="11"/>
        </w:numPr>
        <w:tabs>
          <w:tab w:val="left" w:pos="1511"/>
        </w:tabs>
        <w:spacing w:before="4"/>
        <w:ind w:right="123" w:firstLine="902"/>
        <w:jc w:val="both"/>
        <w:rPr>
          <w:sz w:val="28"/>
        </w:rPr>
      </w:pPr>
      <w:r>
        <w:rPr>
          <w:sz w:val="28"/>
        </w:rPr>
        <w:t>Соціальний захист у разі настання безробіття. Держава гарантує особі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соціальний захист у разі настання безробіття, що реалізується шляхом: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загальнообов'язковому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безробіття,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безробіття;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безоплатних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інформаційно-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профорієнтаційних,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перепідготовки, підвищення кваліфікації з урахуванням попиту на ринку 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працевлаштуванні,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самозайнятості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законодавства; надання особливих гарантій працівникам, які втратили роботу у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зв'язку зі змінами в організації виробництва і праці; надання додаткової гарантії</w:t>
      </w:r>
      <w:r>
        <w:rPr>
          <w:spacing w:val="-67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категоріям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рівних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конкурувати на</w:t>
      </w:r>
      <w:r>
        <w:rPr>
          <w:spacing w:val="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праці.</w:t>
      </w:r>
    </w:p>
    <w:p w:rsidR="00765E89" w:rsidRDefault="0096690A">
      <w:pPr>
        <w:pStyle w:val="a5"/>
        <w:numPr>
          <w:ilvl w:val="0"/>
          <w:numId w:val="11"/>
        </w:numPr>
        <w:tabs>
          <w:tab w:val="left" w:pos="1520"/>
        </w:tabs>
        <w:spacing w:before="1"/>
        <w:ind w:right="125" w:firstLine="902"/>
        <w:jc w:val="both"/>
        <w:rPr>
          <w:sz w:val="28"/>
        </w:rPr>
      </w:pPr>
      <w:r>
        <w:rPr>
          <w:sz w:val="28"/>
        </w:rPr>
        <w:t>Захист від дискримінації у сфері зайнятості, необґрунтованої відмови</w:t>
      </w:r>
      <w:r>
        <w:rPr>
          <w:spacing w:val="1"/>
          <w:sz w:val="28"/>
        </w:rPr>
        <w:t xml:space="preserve"> </w:t>
      </w:r>
      <w:r>
        <w:rPr>
          <w:sz w:val="28"/>
        </w:rPr>
        <w:t>у найманні на роботу і незаконного звільнення.</w:t>
      </w:r>
      <w:r>
        <w:rPr>
          <w:spacing w:val="70"/>
          <w:sz w:val="28"/>
        </w:rPr>
        <w:t xml:space="preserve"> </w:t>
      </w:r>
      <w:r>
        <w:rPr>
          <w:sz w:val="28"/>
        </w:rPr>
        <w:t>Держава гарантує особі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 захист від будь-яких виявів дискримінації у сфері зайнятості населення за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ознаками раси, кольору шкіри, політичних, релігійних та інших переконань,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членства у професійних спілках або інших об'єднаннях громадян, статі, віку,</w:t>
      </w:r>
      <w:r>
        <w:rPr>
          <w:spacing w:val="1"/>
          <w:sz w:val="28"/>
        </w:rPr>
        <w:t xml:space="preserve"> </w:t>
      </w:r>
      <w:r>
        <w:rPr>
          <w:sz w:val="28"/>
        </w:rPr>
        <w:t>етнічного та соціального походження, майнового стану, місця проживання, 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мовними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ознаками.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дискримінацією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громадян.</w:t>
      </w:r>
    </w:p>
    <w:p w:rsidR="00765E89" w:rsidRDefault="0096690A">
      <w:pPr>
        <w:pStyle w:val="a3"/>
        <w:ind w:right="125"/>
      </w:pPr>
      <w:r>
        <w:t>Забороняється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оголошеннях</w:t>
      </w:r>
      <w:r>
        <w:rPr>
          <w:spacing w:val="1"/>
        </w:rPr>
        <w:t xml:space="preserve"> </w:t>
      </w:r>
      <w:r>
        <w:t>(рекламі)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вакансії</w:t>
      </w:r>
      <w:r>
        <w:rPr>
          <w:spacing w:val="1"/>
        </w:rPr>
        <w:t xml:space="preserve"> </w:t>
      </w:r>
      <w:r>
        <w:t>зазначати</w:t>
      </w:r>
      <w:r>
        <w:rPr>
          <w:spacing w:val="1"/>
        </w:rPr>
        <w:t xml:space="preserve"> </w:t>
      </w:r>
      <w:r>
        <w:t>обмеження щодо віку кандидатів, пропонувати роботу лише жінкам або лише</w:t>
      </w:r>
      <w:r>
        <w:rPr>
          <w:spacing w:val="1"/>
        </w:rPr>
        <w:t xml:space="preserve"> </w:t>
      </w:r>
      <w:r>
        <w:t>чоловікам, за винятком специфічної роботи, яка може виконуватися виключно</w:t>
      </w:r>
      <w:r>
        <w:rPr>
          <w:spacing w:val="1"/>
        </w:rPr>
        <w:t xml:space="preserve"> </w:t>
      </w:r>
      <w:r>
        <w:t>особами певної статі, ставити вимоги, що надають перевагу одній зі статей,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працевлаштовуються,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особисте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оголошень</w:t>
      </w:r>
      <w:r>
        <w:rPr>
          <w:spacing w:val="1"/>
        </w:rPr>
        <w:t xml:space="preserve"> </w:t>
      </w:r>
      <w:r>
        <w:t>(реклами)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вакансії</w:t>
      </w:r>
      <w:r>
        <w:rPr>
          <w:spacing w:val="-67"/>
        </w:rPr>
        <w:t xml:space="preserve"> </w:t>
      </w:r>
      <w:r>
        <w:t>(прийняття на роботу) та відповідальність за порушення встановленого порядку</w:t>
      </w:r>
      <w:r>
        <w:rPr>
          <w:spacing w:val="-67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Законом України</w:t>
      </w:r>
      <w:r>
        <w:rPr>
          <w:spacing w:val="4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рекламу».</w:t>
      </w:r>
    </w:p>
    <w:p w:rsidR="00765E89" w:rsidRDefault="0096690A">
      <w:pPr>
        <w:pStyle w:val="a5"/>
        <w:numPr>
          <w:ilvl w:val="0"/>
          <w:numId w:val="11"/>
        </w:numPr>
        <w:tabs>
          <w:tab w:val="left" w:pos="1559"/>
        </w:tabs>
        <w:ind w:right="121" w:firstLine="902"/>
        <w:jc w:val="both"/>
        <w:rPr>
          <w:sz w:val="28"/>
        </w:rPr>
      </w:pPr>
      <w:r>
        <w:rPr>
          <w:sz w:val="28"/>
        </w:rPr>
        <w:t>Захист прав особи у сфері зайнятості населення. Держава гарантує</w:t>
      </w:r>
      <w:r>
        <w:rPr>
          <w:spacing w:val="1"/>
          <w:sz w:val="28"/>
        </w:rPr>
        <w:t xml:space="preserve"> </w:t>
      </w:r>
      <w:r>
        <w:rPr>
          <w:sz w:val="28"/>
        </w:rPr>
        <w:t>особі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оскарження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бездіяльності органів 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 органів місцевого самоврядування, підприємств, установ та 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 від форми власності, виду діяльності та господарювання, 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 що застосовують найману працю, а також дій або бездіяльності посадових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зайнятість,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</w:p>
    <w:p w:rsidR="00765E89" w:rsidRDefault="0096690A">
      <w:pPr>
        <w:spacing w:before="3" w:line="322" w:lineRule="exact"/>
        <w:ind w:left="1222"/>
        <w:jc w:val="both"/>
        <w:rPr>
          <w:sz w:val="28"/>
        </w:rPr>
      </w:pPr>
      <w:r>
        <w:rPr>
          <w:b/>
          <w:sz w:val="28"/>
        </w:rPr>
        <w:t>Додаткові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гарантії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сфері</w:t>
      </w:r>
      <w:r>
        <w:rPr>
          <w:spacing w:val="-8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мають:</w:t>
      </w:r>
    </w:p>
    <w:p w:rsidR="00765E89" w:rsidRDefault="0096690A">
      <w:pPr>
        <w:pStyle w:val="a5"/>
        <w:numPr>
          <w:ilvl w:val="0"/>
          <w:numId w:val="10"/>
        </w:numPr>
        <w:tabs>
          <w:tab w:val="left" w:pos="1554"/>
        </w:tabs>
        <w:jc w:val="both"/>
        <w:rPr>
          <w:sz w:val="28"/>
        </w:rPr>
      </w:pPr>
      <w:r>
        <w:rPr>
          <w:sz w:val="28"/>
        </w:rPr>
        <w:t>один</w:t>
      </w:r>
      <w:r>
        <w:rPr>
          <w:spacing w:val="27"/>
          <w:sz w:val="28"/>
        </w:rPr>
        <w:t xml:space="preserve"> </w:t>
      </w:r>
      <w:r>
        <w:rPr>
          <w:sz w:val="28"/>
        </w:rPr>
        <w:t>з</w:t>
      </w:r>
      <w:r>
        <w:rPr>
          <w:spacing w:val="29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26"/>
          <w:sz w:val="28"/>
        </w:rPr>
        <w:t xml:space="preserve"> </w:t>
      </w:r>
      <w:r>
        <w:rPr>
          <w:sz w:val="28"/>
        </w:rPr>
        <w:t>або</w:t>
      </w:r>
      <w:r>
        <w:rPr>
          <w:spacing w:val="28"/>
          <w:sz w:val="28"/>
        </w:rPr>
        <w:t xml:space="preserve"> </w:t>
      </w:r>
      <w:r>
        <w:rPr>
          <w:sz w:val="28"/>
        </w:rPr>
        <w:t>особа,</w:t>
      </w:r>
      <w:r>
        <w:rPr>
          <w:spacing w:val="30"/>
          <w:sz w:val="28"/>
        </w:rPr>
        <w:t xml:space="preserve"> </w:t>
      </w:r>
      <w:r>
        <w:rPr>
          <w:sz w:val="28"/>
        </w:rPr>
        <w:t>яка</w:t>
      </w:r>
      <w:r>
        <w:rPr>
          <w:spacing w:val="24"/>
          <w:sz w:val="28"/>
        </w:rPr>
        <w:t xml:space="preserve"> </w:t>
      </w:r>
      <w:r>
        <w:rPr>
          <w:sz w:val="28"/>
        </w:rPr>
        <w:t>їх</w:t>
      </w:r>
      <w:r>
        <w:rPr>
          <w:spacing w:val="23"/>
          <w:sz w:val="28"/>
        </w:rPr>
        <w:t xml:space="preserve"> </w:t>
      </w:r>
      <w:r>
        <w:rPr>
          <w:sz w:val="28"/>
        </w:rPr>
        <w:t>замінює</w:t>
      </w:r>
      <w:r>
        <w:rPr>
          <w:spacing w:val="33"/>
          <w:sz w:val="28"/>
        </w:rPr>
        <w:t xml:space="preserve"> </w:t>
      </w:r>
      <w:r>
        <w:rPr>
          <w:sz w:val="28"/>
        </w:rPr>
        <w:t>і:</w:t>
      </w:r>
      <w:r>
        <w:rPr>
          <w:spacing w:val="23"/>
          <w:sz w:val="28"/>
        </w:rPr>
        <w:t xml:space="preserve"> </w:t>
      </w:r>
      <w:r>
        <w:rPr>
          <w:sz w:val="28"/>
        </w:rPr>
        <w:t>має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утриманні</w:t>
      </w:r>
      <w:r>
        <w:rPr>
          <w:spacing w:val="23"/>
          <w:sz w:val="28"/>
        </w:rPr>
        <w:t xml:space="preserve"> </w:t>
      </w:r>
      <w:r>
        <w:rPr>
          <w:sz w:val="28"/>
        </w:rPr>
        <w:t>дитину</w:t>
      </w:r>
    </w:p>
    <w:p w:rsidR="00765E89" w:rsidRDefault="00765E89">
      <w:pPr>
        <w:jc w:val="both"/>
        <w:rPr>
          <w:sz w:val="28"/>
        </w:r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36" w:firstLine="0"/>
      </w:pPr>
      <w:r>
        <w:lastRenderedPageBreak/>
        <w:t>(дітей) віком до шести років;</w:t>
      </w:r>
      <w:r>
        <w:rPr>
          <w:spacing w:val="70"/>
        </w:rPr>
        <w:t xml:space="preserve"> </w:t>
      </w:r>
      <w:r>
        <w:t>виховує без одного з подружжя дитину віком до</w:t>
      </w:r>
      <w:r>
        <w:rPr>
          <w:spacing w:val="1"/>
        </w:rPr>
        <w:t xml:space="preserve"> </w:t>
      </w:r>
      <w:r>
        <w:t>14 років або дитину з інвалідністю; утримує без одного з подружжя особу з</w:t>
      </w:r>
      <w:r>
        <w:rPr>
          <w:spacing w:val="1"/>
        </w:rPr>
        <w:t xml:space="preserve"> </w:t>
      </w:r>
      <w:r>
        <w:t>інвалідністю з дитинства (незалежно від віку) та/або особу з інвалідністю I</w:t>
      </w:r>
      <w:r>
        <w:rPr>
          <w:spacing w:val="1"/>
        </w:rPr>
        <w:t xml:space="preserve"> </w:t>
      </w:r>
      <w:r>
        <w:t>групи (незалежно від</w:t>
      </w:r>
      <w:r>
        <w:rPr>
          <w:spacing w:val="3"/>
        </w:rPr>
        <w:t xml:space="preserve"> </w:t>
      </w:r>
      <w:r>
        <w:t>причини інвалідності);</w:t>
      </w:r>
    </w:p>
    <w:p w:rsidR="00765E89" w:rsidRDefault="0096690A">
      <w:pPr>
        <w:pStyle w:val="a5"/>
        <w:numPr>
          <w:ilvl w:val="0"/>
          <w:numId w:val="10"/>
        </w:numPr>
        <w:tabs>
          <w:tab w:val="left" w:pos="1530"/>
        </w:tabs>
        <w:spacing w:before="4"/>
        <w:ind w:left="319" w:right="128" w:firstLine="902"/>
        <w:jc w:val="both"/>
        <w:rPr>
          <w:sz w:val="28"/>
        </w:rPr>
      </w:pPr>
      <w:r>
        <w:rPr>
          <w:sz w:val="28"/>
        </w:rPr>
        <w:t>діти-сироти та діти, позбавлені батьківського піклування, особи, яким</w:t>
      </w:r>
      <w:r>
        <w:rPr>
          <w:spacing w:val="-67"/>
          <w:sz w:val="28"/>
        </w:rPr>
        <w:t xml:space="preserve"> </w:t>
      </w:r>
      <w:r>
        <w:rPr>
          <w:sz w:val="28"/>
        </w:rPr>
        <w:t>виповнилося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згодою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замінює,</w:t>
      </w:r>
      <w:r>
        <w:rPr>
          <w:spacing w:val="3"/>
          <w:sz w:val="28"/>
        </w:rPr>
        <w:t xml:space="preserve"> </w:t>
      </w:r>
      <w:r>
        <w:rPr>
          <w:sz w:val="28"/>
        </w:rPr>
        <w:t>можуть,</w:t>
      </w:r>
      <w:r>
        <w:rPr>
          <w:spacing w:val="3"/>
          <w:sz w:val="28"/>
        </w:rPr>
        <w:t xml:space="preserve"> </w:t>
      </w:r>
      <w:r>
        <w:rPr>
          <w:sz w:val="28"/>
        </w:rPr>
        <w:t>як виняток,</w:t>
      </w:r>
      <w:r>
        <w:rPr>
          <w:spacing w:val="3"/>
          <w:sz w:val="28"/>
        </w:rPr>
        <w:t xml:space="preserve"> </w:t>
      </w:r>
      <w:r>
        <w:rPr>
          <w:sz w:val="28"/>
        </w:rPr>
        <w:t>прийматися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роботу;</w:t>
      </w:r>
    </w:p>
    <w:p w:rsidR="00765E89" w:rsidRDefault="0096690A">
      <w:pPr>
        <w:pStyle w:val="a5"/>
        <w:numPr>
          <w:ilvl w:val="0"/>
          <w:numId w:val="10"/>
        </w:numPr>
        <w:tabs>
          <w:tab w:val="left" w:pos="1525"/>
        </w:tabs>
        <w:spacing w:line="321" w:lineRule="exact"/>
        <w:ind w:left="1524" w:hanging="303"/>
        <w:jc w:val="both"/>
        <w:rPr>
          <w:sz w:val="28"/>
        </w:rPr>
      </w:pPr>
      <w:r>
        <w:rPr>
          <w:sz w:val="28"/>
        </w:rPr>
        <w:t>особи,</w:t>
      </w:r>
      <w:r>
        <w:rPr>
          <w:spacing w:val="-4"/>
          <w:sz w:val="28"/>
        </w:rPr>
        <w:t xml:space="preserve"> </w:t>
      </w:r>
      <w:r>
        <w:rPr>
          <w:sz w:val="28"/>
        </w:rPr>
        <w:t>звільнені</w:t>
      </w:r>
      <w:r>
        <w:rPr>
          <w:spacing w:val="-11"/>
          <w:sz w:val="28"/>
        </w:rPr>
        <w:t xml:space="preserve"> </w:t>
      </w:r>
      <w:r>
        <w:rPr>
          <w:sz w:val="28"/>
        </w:rPr>
        <w:t>після</w:t>
      </w:r>
      <w:r>
        <w:rPr>
          <w:spacing w:val="-4"/>
          <w:sz w:val="28"/>
        </w:rPr>
        <w:t xml:space="preserve"> </w:t>
      </w:r>
      <w:r>
        <w:rPr>
          <w:sz w:val="28"/>
        </w:rPr>
        <w:t>відбуття</w:t>
      </w:r>
      <w:r>
        <w:rPr>
          <w:spacing w:val="-4"/>
          <w:sz w:val="28"/>
        </w:rPr>
        <w:t xml:space="preserve"> </w:t>
      </w:r>
      <w:r>
        <w:rPr>
          <w:sz w:val="28"/>
        </w:rPr>
        <w:t>покарання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6"/>
          <w:sz w:val="28"/>
        </w:rPr>
        <w:t xml:space="preserve"> </w:t>
      </w:r>
      <w:r>
        <w:rPr>
          <w:sz w:val="28"/>
        </w:rPr>
        <w:t>примусового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лікування;</w:t>
      </w:r>
    </w:p>
    <w:p w:rsidR="00765E89" w:rsidRDefault="0096690A">
      <w:pPr>
        <w:pStyle w:val="a5"/>
        <w:numPr>
          <w:ilvl w:val="0"/>
          <w:numId w:val="10"/>
        </w:numPr>
        <w:tabs>
          <w:tab w:val="left" w:pos="1583"/>
        </w:tabs>
        <w:ind w:left="319" w:right="130" w:firstLine="902"/>
        <w:jc w:val="both"/>
        <w:rPr>
          <w:sz w:val="28"/>
        </w:rPr>
      </w:pPr>
      <w:r>
        <w:rPr>
          <w:sz w:val="28"/>
        </w:rPr>
        <w:t>молодь, яка закінчила або припинила навчання у загальноосвітніх,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професійно-технічних і вищих навчальних закладах, звільнилася із строкової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військової або альтернативної (невійськової) служби (протягом шести місяців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71"/>
          <w:sz w:val="28"/>
        </w:rPr>
        <w:t xml:space="preserve"> </w:t>
      </w:r>
      <w:r>
        <w:rPr>
          <w:sz w:val="28"/>
        </w:rPr>
        <w:t>вперше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роботу;</w:t>
      </w:r>
    </w:p>
    <w:p w:rsidR="00765E89" w:rsidRDefault="0096690A">
      <w:pPr>
        <w:pStyle w:val="a5"/>
        <w:numPr>
          <w:ilvl w:val="0"/>
          <w:numId w:val="10"/>
        </w:numPr>
        <w:tabs>
          <w:tab w:val="left" w:pos="1530"/>
        </w:tabs>
        <w:ind w:left="319" w:right="115" w:firstLine="902"/>
        <w:jc w:val="both"/>
        <w:rPr>
          <w:sz w:val="28"/>
        </w:rPr>
      </w:pPr>
      <w:r>
        <w:rPr>
          <w:sz w:val="28"/>
        </w:rPr>
        <w:t>особи, яким до настання права на пенсію за віком відповідно до ст. 26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загальнообов'язкове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державне</w:t>
      </w:r>
      <w:r>
        <w:rPr>
          <w:spacing w:val="1"/>
          <w:sz w:val="28"/>
        </w:rPr>
        <w:t xml:space="preserve"> </w:t>
      </w:r>
      <w:r>
        <w:rPr>
          <w:sz w:val="28"/>
        </w:rPr>
        <w:t>пенсійне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страхування»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залишилося</w:t>
      </w:r>
      <w:r>
        <w:rPr>
          <w:spacing w:val="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менше</w:t>
      </w:r>
      <w:r>
        <w:rPr>
          <w:spacing w:val="2"/>
          <w:sz w:val="28"/>
        </w:rPr>
        <w:t xml:space="preserve"> </w:t>
      </w:r>
      <w:r>
        <w:rPr>
          <w:sz w:val="28"/>
        </w:rPr>
        <w:t>років;</w:t>
      </w:r>
    </w:p>
    <w:p w:rsidR="00765E89" w:rsidRDefault="0096690A">
      <w:pPr>
        <w:pStyle w:val="a5"/>
        <w:numPr>
          <w:ilvl w:val="0"/>
          <w:numId w:val="10"/>
        </w:numPr>
        <w:tabs>
          <w:tab w:val="left" w:pos="1559"/>
        </w:tabs>
        <w:spacing w:line="242" w:lineRule="auto"/>
        <w:ind w:left="319" w:right="136" w:firstLine="902"/>
        <w:jc w:val="both"/>
        <w:rPr>
          <w:sz w:val="28"/>
        </w:rPr>
      </w:pPr>
      <w:r>
        <w:rPr>
          <w:sz w:val="28"/>
        </w:rPr>
        <w:t>особи з інвалідністю, які не досягли пенсійного віку, встановленого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загальнообов'язкове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державне</w:t>
      </w:r>
      <w:r>
        <w:rPr>
          <w:spacing w:val="1"/>
          <w:sz w:val="28"/>
        </w:rPr>
        <w:t xml:space="preserve"> </w:t>
      </w:r>
      <w:r>
        <w:rPr>
          <w:sz w:val="28"/>
        </w:rPr>
        <w:t>пенсійне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страхування»;</w:t>
      </w:r>
    </w:p>
    <w:p w:rsidR="00765E89" w:rsidRDefault="0096690A">
      <w:pPr>
        <w:pStyle w:val="a5"/>
        <w:numPr>
          <w:ilvl w:val="0"/>
          <w:numId w:val="10"/>
        </w:numPr>
        <w:tabs>
          <w:tab w:val="left" w:pos="1559"/>
        </w:tabs>
        <w:ind w:left="319" w:right="135" w:firstLine="902"/>
        <w:jc w:val="both"/>
        <w:rPr>
          <w:sz w:val="28"/>
        </w:rPr>
      </w:pPr>
      <w:r>
        <w:rPr>
          <w:sz w:val="28"/>
        </w:rPr>
        <w:t>особи, яким виповнилося 15 років та які за згодою одного з 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3"/>
          <w:sz w:val="28"/>
        </w:rPr>
        <w:t xml:space="preserve"> </w:t>
      </w:r>
      <w:r>
        <w:rPr>
          <w:sz w:val="28"/>
        </w:rPr>
        <w:t>яка їх</w:t>
      </w:r>
      <w:r>
        <w:rPr>
          <w:spacing w:val="-6"/>
          <w:sz w:val="28"/>
        </w:rPr>
        <w:t xml:space="preserve"> </w:t>
      </w:r>
      <w:r>
        <w:rPr>
          <w:sz w:val="28"/>
        </w:rPr>
        <w:t>замінює,</w:t>
      </w:r>
      <w:r>
        <w:rPr>
          <w:spacing w:val="2"/>
          <w:sz w:val="28"/>
        </w:rPr>
        <w:t xml:space="preserve"> </w:t>
      </w:r>
      <w:r>
        <w:rPr>
          <w:sz w:val="28"/>
        </w:rPr>
        <w:t>можуть,</w:t>
      </w:r>
      <w:r>
        <w:rPr>
          <w:spacing w:val="2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виняток,</w:t>
      </w:r>
      <w:r>
        <w:rPr>
          <w:spacing w:val="2"/>
          <w:sz w:val="28"/>
        </w:rPr>
        <w:t xml:space="preserve"> </w:t>
      </w:r>
      <w:r>
        <w:rPr>
          <w:sz w:val="28"/>
        </w:rPr>
        <w:t>прийматися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на роботу;</w:t>
      </w:r>
    </w:p>
    <w:p w:rsidR="00765E89" w:rsidRDefault="0096690A">
      <w:pPr>
        <w:pStyle w:val="a5"/>
        <w:numPr>
          <w:ilvl w:val="0"/>
          <w:numId w:val="10"/>
        </w:numPr>
        <w:tabs>
          <w:tab w:val="left" w:pos="1549"/>
        </w:tabs>
        <w:ind w:left="319" w:right="126" w:firstLine="902"/>
        <w:jc w:val="both"/>
        <w:rPr>
          <w:sz w:val="28"/>
        </w:rPr>
      </w:pPr>
      <w:r>
        <w:rPr>
          <w:sz w:val="28"/>
        </w:rPr>
        <w:t>учасники бойових дій, зазначені у пунктах 19 та 20 ч. 1 ст. 6 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"/>
          <w:sz w:val="28"/>
        </w:rPr>
        <w:t xml:space="preserve"> </w:t>
      </w:r>
      <w:r>
        <w:rPr>
          <w:sz w:val="28"/>
        </w:rPr>
        <w:t>«Про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>ветеранів</w:t>
      </w:r>
      <w:r>
        <w:rPr>
          <w:spacing w:val="-2"/>
          <w:sz w:val="28"/>
        </w:rPr>
        <w:t xml:space="preserve"> </w:t>
      </w:r>
      <w:r>
        <w:rPr>
          <w:sz w:val="28"/>
        </w:rPr>
        <w:t>війни, гарантії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6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захисту».</w:t>
      </w:r>
    </w:p>
    <w:p w:rsidR="00765E89" w:rsidRDefault="0096690A">
      <w:pPr>
        <w:pStyle w:val="a3"/>
        <w:ind w:right="125"/>
      </w:pPr>
      <w:r>
        <w:t>Для працевлаштування вищезазначених осіб (крім осіб з інвалідністю,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досягли</w:t>
      </w:r>
      <w:r>
        <w:rPr>
          <w:spacing w:val="1"/>
        </w:rPr>
        <w:t xml:space="preserve"> </w:t>
      </w:r>
      <w:r>
        <w:t>пенсійного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-67"/>
        </w:rPr>
        <w:t xml:space="preserve"> </w:t>
      </w:r>
      <w:r>
        <w:t>загальнообов'язкове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пенсійне</w:t>
      </w:r>
      <w:r>
        <w:rPr>
          <w:spacing w:val="1"/>
        </w:rPr>
        <w:t xml:space="preserve"> </w:t>
      </w:r>
      <w:r>
        <w:t>страхування»,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роботу</w:t>
      </w:r>
      <w:r>
        <w:rPr>
          <w:spacing w:val="37"/>
        </w:rPr>
        <w:t xml:space="preserve"> </w:t>
      </w:r>
      <w:r>
        <w:t>яких</w:t>
      </w:r>
      <w:r>
        <w:rPr>
          <w:spacing w:val="36"/>
        </w:rPr>
        <w:t xml:space="preserve"> </w:t>
      </w:r>
      <w:r>
        <w:t>встановлюється</w:t>
      </w:r>
      <w:r>
        <w:rPr>
          <w:spacing w:val="44"/>
        </w:rPr>
        <w:t xml:space="preserve"> </w:t>
      </w:r>
      <w:r>
        <w:t>згідно</w:t>
      </w:r>
      <w:r>
        <w:rPr>
          <w:spacing w:val="41"/>
        </w:rPr>
        <w:t xml:space="preserve"> </w:t>
      </w:r>
      <w:r>
        <w:t>із</w:t>
      </w:r>
      <w:r>
        <w:rPr>
          <w:spacing w:val="42"/>
        </w:rPr>
        <w:t xml:space="preserve"> </w:t>
      </w:r>
      <w:r>
        <w:t>Законом</w:t>
      </w:r>
      <w:r>
        <w:rPr>
          <w:spacing w:val="42"/>
        </w:rPr>
        <w:t xml:space="preserve"> </w:t>
      </w:r>
      <w:r>
        <w:t>України</w:t>
      </w:r>
    </w:p>
    <w:p w:rsidR="00765E89" w:rsidRDefault="0096690A">
      <w:pPr>
        <w:pStyle w:val="a3"/>
        <w:ind w:right="128" w:firstLine="0"/>
      </w:pPr>
      <w:r>
        <w:t>«Про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захищеності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Україні»)</w:t>
      </w:r>
      <w:r>
        <w:rPr>
          <w:spacing w:val="1"/>
        </w:rPr>
        <w:t xml:space="preserve"> </w:t>
      </w:r>
      <w:r>
        <w:t>підприємствам, установам та організаціям з чисельністю штатних працівників</w:t>
      </w:r>
      <w:r>
        <w:rPr>
          <w:spacing w:val="1"/>
        </w:rPr>
        <w:t xml:space="preserve"> </w:t>
      </w:r>
      <w:r>
        <w:t>понад 20 осіб встановлюється квота у розмірі 5 відсотків середньооблікової</w:t>
      </w:r>
      <w:r>
        <w:rPr>
          <w:spacing w:val="1"/>
        </w:rPr>
        <w:t xml:space="preserve"> </w:t>
      </w:r>
      <w:r>
        <w:t>чисельності</w:t>
      </w:r>
      <w:r>
        <w:rPr>
          <w:spacing w:val="-6"/>
        </w:rPr>
        <w:t xml:space="preserve"> </w:t>
      </w:r>
      <w:r>
        <w:t>штатних</w:t>
      </w:r>
      <w:r>
        <w:rPr>
          <w:spacing w:val="-4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попередній календарний</w:t>
      </w:r>
      <w:r>
        <w:rPr>
          <w:spacing w:val="-1"/>
        </w:rPr>
        <w:t xml:space="preserve"> </w:t>
      </w:r>
      <w:r>
        <w:t>рік.</w:t>
      </w:r>
    </w:p>
    <w:p w:rsidR="00765E89" w:rsidRDefault="0096690A">
      <w:pPr>
        <w:pStyle w:val="a3"/>
        <w:ind w:right="129"/>
      </w:pPr>
      <w:r>
        <w:t>Для працевлаштування осіб, яким до настання права на пенсію за віком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загальнообов’язкове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пенсійне страхування» залишилося 10 і менше років, підприємствам, установам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чисельністю</w:t>
      </w:r>
      <w:r>
        <w:rPr>
          <w:spacing w:val="1"/>
        </w:rPr>
        <w:t xml:space="preserve"> </w:t>
      </w:r>
      <w:r>
        <w:t>штатних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квота</w:t>
      </w:r>
      <w:r>
        <w:rPr>
          <w:spacing w:val="1"/>
        </w:rPr>
        <w:t xml:space="preserve"> </w:t>
      </w:r>
      <w:r>
        <w:t>у розмірі 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однієї особи</w:t>
      </w:r>
      <w:r>
        <w:rPr>
          <w:spacing w:val="1"/>
        </w:rPr>
        <w:t xml:space="preserve"> </w:t>
      </w:r>
      <w:r>
        <w:t>у середньообліковій</w:t>
      </w:r>
      <w:r>
        <w:rPr>
          <w:spacing w:val="1"/>
        </w:rPr>
        <w:t xml:space="preserve"> </w:t>
      </w:r>
      <w:r>
        <w:t>чисельності</w:t>
      </w:r>
      <w:r>
        <w:rPr>
          <w:spacing w:val="-5"/>
        </w:rPr>
        <w:t xml:space="preserve"> </w:t>
      </w:r>
      <w:r>
        <w:t>штатних</w:t>
      </w:r>
      <w:r>
        <w:rPr>
          <w:spacing w:val="-3"/>
        </w:rPr>
        <w:t xml:space="preserve"> </w:t>
      </w:r>
      <w:r>
        <w:t>працівників.</w:t>
      </w:r>
    </w:p>
    <w:p w:rsidR="00765E89" w:rsidRDefault="0096690A">
      <w:pPr>
        <w:pStyle w:val="a3"/>
        <w:ind w:right="125"/>
      </w:pPr>
      <w:r>
        <w:t>Роботодавці самостійно розраховують квоту з урахуванням чисельності</w:t>
      </w:r>
      <w:r>
        <w:rPr>
          <w:spacing w:val="1"/>
        </w:rPr>
        <w:t xml:space="preserve"> </w:t>
      </w:r>
      <w:r>
        <w:t>громадян, які на умовах повної зайнятості вже працюють на підприємствах, в</w:t>
      </w:r>
      <w:r>
        <w:rPr>
          <w:spacing w:val="1"/>
        </w:rPr>
        <w:t xml:space="preserve"> </w:t>
      </w:r>
      <w:r>
        <w:t>установах та організаціях і належать до таких, що неконкурентоспроможні на</w:t>
      </w:r>
      <w:r>
        <w:rPr>
          <w:spacing w:val="1"/>
        </w:rPr>
        <w:t xml:space="preserve"> </w:t>
      </w:r>
      <w:r>
        <w:t>ринку праці (крім осіб з інвалідністю), та забезпечують їх працевлаштування</w:t>
      </w:r>
      <w:r>
        <w:rPr>
          <w:spacing w:val="1"/>
        </w:rPr>
        <w:t xml:space="preserve"> </w:t>
      </w:r>
      <w:r>
        <w:t>самостійно.</w:t>
      </w:r>
      <w:r>
        <w:rPr>
          <w:spacing w:val="1"/>
        </w:rPr>
        <w:t xml:space="preserve"> </w:t>
      </w:r>
      <w:r>
        <w:t>Роботодавці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звернутися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сприянням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працевлаштування даної категорії громадян до Державної служби зайнятості.</w:t>
      </w:r>
      <w:r>
        <w:rPr>
          <w:spacing w:val="1"/>
        </w:rPr>
        <w:t xml:space="preserve"> </w:t>
      </w:r>
      <w:r>
        <w:t>Обов'язковою</w:t>
      </w:r>
      <w:r>
        <w:rPr>
          <w:spacing w:val="70"/>
        </w:rPr>
        <w:t xml:space="preserve"> </w:t>
      </w:r>
      <w:r>
        <w:t>умовою</w:t>
      </w:r>
      <w:r>
        <w:rPr>
          <w:spacing w:val="65"/>
        </w:rPr>
        <w:t xml:space="preserve"> </w:t>
      </w:r>
      <w:r>
        <w:t>дотримання</w:t>
      </w:r>
      <w:r>
        <w:rPr>
          <w:spacing w:val="2"/>
        </w:rPr>
        <w:t xml:space="preserve"> </w:t>
      </w:r>
      <w:r>
        <w:t>роботодавцями</w:t>
      </w:r>
      <w:r>
        <w:rPr>
          <w:spacing w:val="66"/>
        </w:rPr>
        <w:t xml:space="preserve"> </w:t>
      </w:r>
      <w:r>
        <w:t>квоти</w:t>
      </w:r>
      <w:r>
        <w:rPr>
          <w:spacing w:val="1"/>
        </w:rPr>
        <w:t xml:space="preserve"> </w:t>
      </w:r>
      <w:r>
        <w:t>вважається</w:t>
      </w:r>
    </w:p>
    <w:p w:rsidR="00765E89" w:rsidRDefault="00765E89">
      <w:p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32" w:firstLine="0"/>
      </w:pPr>
      <w:r>
        <w:lastRenderedPageBreak/>
        <w:t>працевлаштування</w:t>
      </w:r>
      <w:r>
        <w:rPr>
          <w:spacing w:val="1"/>
        </w:rPr>
        <w:t xml:space="preserve"> </w:t>
      </w:r>
      <w:r>
        <w:t>таких громадян відповідно до</w:t>
      </w:r>
      <w:r>
        <w:rPr>
          <w:spacing w:val="70"/>
        </w:rPr>
        <w:t xml:space="preserve"> </w:t>
      </w:r>
      <w:r>
        <w:t>вищезазначених вимог, про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роботодавці</w:t>
      </w:r>
      <w:r>
        <w:rPr>
          <w:spacing w:val="1"/>
        </w:rPr>
        <w:t xml:space="preserve"> </w:t>
      </w:r>
      <w:r>
        <w:t>інформують</w:t>
      </w:r>
      <w:r>
        <w:rPr>
          <w:spacing w:val="1"/>
        </w:rPr>
        <w:t xml:space="preserve"> </w:t>
      </w:r>
      <w:r>
        <w:t>щороку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встановленому</w:t>
      </w:r>
      <w:r>
        <w:rPr>
          <w:spacing w:val="-4"/>
        </w:rPr>
        <w:t xml:space="preserve"> </w:t>
      </w:r>
      <w:r>
        <w:t>ним</w:t>
      </w:r>
      <w:r>
        <w:rPr>
          <w:spacing w:val="2"/>
        </w:rPr>
        <w:t xml:space="preserve"> </w:t>
      </w:r>
      <w:r>
        <w:t>порядку.</w:t>
      </w:r>
    </w:p>
    <w:p w:rsidR="00765E89" w:rsidRDefault="0096690A">
      <w:pPr>
        <w:pStyle w:val="a3"/>
        <w:ind w:right="128"/>
      </w:pPr>
      <w:r>
        <w:t>Для працевлаштування осіб з інвалідністю підприємствам, установам,</w:t>
      </w:r>
      <w:r>
        <w:rPr>
          <w:spacing w:val="1"/>
        </w:rPr>
        <w:t xml:space="preserve"> </w:t>
      </w:r>
      <w:r>
        <w:t>організаціям,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підприємствам,</w:t>
      </w:r>
      <w:r>
        <w:rPr>
          <w:spacing w:val="1"/>
        </w:rPr>
        <w:t xml:space="preserve"> </w:t>
      </w:r>
      <w:r>
        <w:t>організаціям</w:t>
      </w:r>
      <w:r>
        <w:rPr>
          <w:spacing w:val="7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 осіб з інвалідністю, фізичним особам, які використовують найману</w:t>
      </w:r>
      <w:r>
        <w:rPr>
          <w:spacing w:val="1"/>
        </w:rPr>
        <w:t xml:space="preserve"> </w:t>
      </w:r>
      <w:r>
        <w:t>працю, установлюється норматив робочих місць у розмірі чотирьох відсотків</w:t>
      </w:r>
      <w:r>
        <w:rPr>
          <w:spacing w:val="1"/>
        </w:rPr>
        <w:t xml:space="preserve"> </w:t>
      </w:r>
      <w:r>
        <w:t>середньооблікової чисельності штатних працівників облікового складу за рік, а</w:t>
      </w:r>
      <w:r>
        <w:rPr>
          <w:spacing w:val="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8 до 25 осіб,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кількості</w:t>
      </w:r>
      <w:r>
        <w:rPr>
          <w:spacing w:val="-5"/>
        </w:rPr>
        <w:t xml:space="preserve"> </w:t>
      </w:r>
      <w:r>
        <w:t>одного робочого місця.</w:t>
      </w:r>
    </w:p>
    <w:p w:rsidR="00765E89" w:rsidRDefault="0096690A">
      <w:pPr>
        <w:pStyle w:val="a3"/>
        <w:spacing w:before="3"/>
        <w:ind w:right="129"/>
      </w:pPr>
      <w:r>
        <w:t>Підприємства,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інвалідністю,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 найману працю, самостійно розраховують кількість робочих</w:t>
      </w:r>
      <w:r>
        <w:rPr>
          <w:spacing w:val="1"/>
        </w:rPr>
        <w:t xml:space="preserve"> </w:t>
      </w:r>
      <w:r>
        <w:t>місць для працевлаштування осіб з інвалідністю відповідно до вищезазначеного</w:t>
      </w:r>
      <w:r>
        <w:rPr>
          <w:spacing w:val="-67"/>
        </w:rPr>
        <w:t xml:space="preserve"> </w:t>
      </w:r>
      <w:r>
        <w:t>нормативу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розрахунках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округлюється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нормативу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установою,</w:t>
      </w:r>
      <w:r>
        <w:rPr>
          <w:spacing w:val="1"/>
        </w:rPr>
        <w:t xml:space="preserve"> </w:t>
      </w:r>
      <w:r>
        <w:t>організацією,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організацією громадських організацій</w:t>
      </w:r>
      <w:r>
        <w:rPr>
          <w:spacing w:val="1"/>
        </w:rPr>
        <w:t xml:space="preserve"> </w:t>
      </w:r>
      <w:r>
        <w:t>осіб з</w:t>
      </w:r>
      <w:r>
        <w:rPr>
          <w:spacing w:val="70"/>
        </w:rPr>
        <w:t xml:space="preserve"> </w:t>
      </w:r>
      <w:r>
        <w:t>інвалідністю, фізичною особою,</w:t>
      </w:r>
      <w:r>
        <w:rPr>
          <w:spacing w:val="1"/>
        </w:rPr>
        <w:t xml:space="preserve"> </w:t>
      </w:r>
      <w:r>
        <w:t>яка використовує найману працю, осіб з інвалідністю, для яких це місце роботи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основним.</w:t>
      </w:r>
    </w:p>
    <w:p w:rsidR="00765E89" w:rsidRDefault="00765E89">
      <w:pPr>
        <w:pStyle w:val="a3"/>
        <w:spacing w:before="6"/>
        <w:ind w:left="0" w:firstLine="0"/>
        <w:jc w:val="left"/>
      </w:pPr>
    </w:p>
    <w:p w:rsidR="00765E89" w:rsidRDefault="0096690A">
      <w:pPr>
        <w:pStyle w:val="1"/>
        <w:numPr>
          <w:ilvl w:val="0"/>
          <w:numId w:val="9"/>
        </w:numPr>
        <w:tabs>
          <w:tab w:val="left" w:pos="1290"/>
        </w:tabs>
        <w:spacing w:line="319" w:lineRule="exact"/>
        <w:jc w:val="both"/>
      </w:pPr>
      <w:r>
        <w:t>Правовий</w:t>
      </w:r>
      <w:r>
        <w:rPr>
          <w:spacing w:val="-8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суб’єктів,</w:t>
      </w:r>
      <w:r>
        <w:rPr>
          <w:spacing w:val="-2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здійснюють</w:t>
      </w:r>
      <w:r>
        <w:rPr>
          <w:spacing w:val="-8"/>
        </w:rPr>
        <w:t xml:space="preserve"> </w:t>
      </w:r>
      <w:r>
        <w:t>працевлаштування</w:t>
      </w:r>
    </w:p>
    <w:p w:rsidR="00765E89" w:rsidRDefault="0096690A">
      <w:pPr>
        <w:pStyle w:val="a3"/>
        <w:ind w:right="121" w:firstLine="0"/>
      </w:pP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суб’єктів:</w:t>
      </w:r>
      <w:r>
        <w:rPr>
          <w:spacing w:val="1"/>
        </w:rPr>
        <w:t xml:space="preserve"> </w:t>
      </w:r>
      <w:r>
        <w:t>територіальні органи Державної служби зайнятості та суб'єкти господарювання,</w:t>
      </w:r>
      <w:r>
        <w:rPr>
          <w:spacing w:val="-67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надають</w:t>
      </w:r>
      <w:r>
        <w:rPr>
          <w:spacing w:val="-2"/>
        </w:rPr>
        <w:t xml:space="preserve"> </w:t>
      </w:r>
      <w:r>
        <w:t>послуги з</w:t>
      </w:r>
      <w:r>
        <w:rPr>
          <w:spacing w:val="1"/>
        </w:rPr>
        <w:t xml:space="preserve"> </w:t>
      </w:r>
      <w:r>
        <w:t>посередництва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працевлаштуванні.</w:t>
      </w:r>
    </w:p>
    <w:p w:rsidR="00765E89" w:rsidRDefault="0096690A">
      <w:pPr>
        <w:pStyle w:val="a3"/>
        <w:ind w:right="126"/>
      </w:pPr>
      <w:r>
        <w:rPr>
          <w:b/>
        </w:rPr>
        <w:t xml:space="preserve">Державна служба зайнятості </w:t>
      </w:r>
      <w:r>
        <w:t>є централізованою системою державних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спрямовується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координується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Закону України «Про зайнятість населення» від 5 липня 2012 р. № 5067-VI та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зайнятості,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Наказом</w:t>
      </w:r>
      <w:r>
        <w:rPr>
          <w:spacing w:val="-67"/>
        </w:rPr>
        <w:t xml:space="preserve"> </w:t>
      </w:r>
      <w:r>
        <w:t>Міністерства соціальної</w:t>
      </w:r>
      <w:r>
        <w:rPr>
          <w:spacing w:val="-6"/>
        </w:rPr>
        <w:t xml:space="preserve"> </w:t>
      </w:r>
      <w:r>
        <w:t>політики</w:t>
      </w:r>
      <w:r>
        <w:rPr>
          <w:spacing w:val="-1"/>
        </w:rPr>
        <w:t xml:space="preserve"> </w:t>
      </w:r>
      <w:r>
        <w:t>України</w:t>
      </w:r>
      <w:r>
        <w:rPr>
          <w:spacing w:val="68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грудня 2016</w:t>
      </w:r>
      <w:r>
        <w:rPr>
          <w:spacing w:val="-1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1543.</w:t>
      </w:r>
    </w:p>
    <w:p w:rsidR="00765E89" w:rsidRDefault="0096690A">
      <w:pPr>
        <w:pStyle w:val="a3"/>
        <w:ind w:right="119"/>
      </w:pPr>
      <w:r>
        <w:t>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територіальних органів є: 1) реалізація державної політики у сфері зайнятості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трудової міграції;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Міністру соціальної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зайнятості</w:t>
      </w:r>
      <w:r>
        <w:rPr>
          <w:spacing w:val="-67"/>
        </w:rPr>
        <w:t xml:space="preserve"> </w:t>
      </w:r>
      <w:r>
        <w:t>населення; 3) сприяння громадянам у підборі підходящої роботи; 4) надання</w:t>
      </w:r>
      <w:r>
        <w:rPr>
          <w:spacing w:val="1"/>
        </w:rPr>
        <w:t xml:space="preserve"> </w:t>
      </w:r>
      <w:r>
        <w:t>роботодавцям послуг з добору працівників; 5) участь в організації проведення</w:t>
      </w:r>
      <w:r>
        <w:rPr>
          <w:spacing w:val="1"/>
        </w:rPr>
        <w:t xml:space="preserve"> </w:t>
      </w:r>
      <w:r>
        <w:t>громадських та інших робіт тимчасового характеру; 6) сприяння громадянам 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надання</w:t>
      </w:r>
      <w:r>
        <w:rPr>
          <w:spacing w:val="-67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консультацій;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 на запобігання масовому вивільненню працівників, профілактика</w:t>
      </w:r>
      <w:r>
        <w:rPr>
          <w:spacing w:val="1"/>
        </w:rPr>
        <w:t xml:space="preserve"> </w:t>
      </w:r>
      <w:r>
        <w:t>настання страхового випадку, сприяння мобільності робочої сили та зайнятості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регіонах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найвищими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безробіття,</w:t>
      </w:r>
      <w:r>
        <w:rPr>
          <w:spacing w:val="1"/>
        </w:rPr>
        <w:t xml:space="preserve"> </w:t>
      </w:r>
      <w:r>
        <w:t>монофункціональних</w:t>
      </w:r>
      <w:r>
        <w:rPr>
          <w:spacing w:val="29"/>
        </w:rPr>
        <w:t xml:space="preserve"> </w:t>
      </w:r>
      <w:r>
        <w:t>містах</w:t>
      </w:r>
      <w:r>
        <w:rPr>
          <w:spacing w:val="29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населених</w:t>
      </w:r>
      <w:r>
        <w:rPr>
          <w:spacing w:val="29"/>
        </w:rPr>
        <w:t xml:space="preserve"> </w:t>
      </w:r>
      <w:r>
        <w:t>пунктах,</w:t>
      </w:r>
      <w:r>
        <w:rPr>
          <w:spacing w:val="36"/>
        </w:rPr>
        <w:t xml:space="preserve"> </w:t>
      </w:r>
      <w:r>
        <w:t>залежних</w:t>
      </w:r>
      <w:r>
        <w:rPr>
          <w:spacing w:val="29"/>
        </w:rPr>
        <w:t xml:space="preserve"> </w:t>
      </w:r>
      <w:r>
        <w:t>від</w:t>
      </w:r>
    </w:p>
    <w:p w:rsidR="00765E89" w:rsidRDefault="00765E89">
      <w:p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22" w:firstLine="0"/>
      </w:pPr>
      <w:proofErr w:type="spellStart"/>
      <w:r>
        <w:lastRenderedPageBreak/>
        <w:t>містоутворюючих</w:t>
      </w:r>
      <w:proofErr w:type="spellEnd"/>
      <w:r>
        <w:rPr>
          <w:spacing w:val="1"/>
        </w:rPr>
        <w:t xml:space="preserve"> </w:t>
      </w:r>
      <w:r>
        <w:t>підприємств;</w:t>
      </w:r>
      <w:r>
        <w:rPr>
          <w:spacing w:val="1"/>
        </w:rPr>
        <w:t xml:space="preserve"> </w:t>
      </w:r>
      <w:r>
        <w:t>8)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перепідготовки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підвищення кваліфікації безробітних з урахуванням поточної та перспективної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9)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населення;</w:t>
      </w:r>
      <w:r>
        <w:rPr>
          <w:spacing w:val="1"/>
        </w:rPr>
        <w:t xml:space="preserve"> </w:t>
      </w:r>
      <w:r>
        <w:t>10)</w:t>
      </w:r>
      <w:r>
        <w:rPr>
          <w:spacing w:val="1"/>
        </w:rPr>
        <w:t xml:space="preserve"> </w:t>
      </w:r>
      <w:r>
        <w:t>додаткове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працевлаштуванні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неконкурентоспроможні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11)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роботодавцями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безробітними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Фонду</w:t>
      </w:r>
      <w:r>
        <w:rPr>
          <w:spacing w:val="-67"/>
        </w:rPr>
        <w:t xml:space="preserve"> </w:t>
      </w:r>
      <w:r>
        <w:t>загальнообов'язкового державного соціального страхування України на випадок</w:t>
      </w:r>
      <w:r>
        <w:rPr>
          <w:spacing w:val="-67"/>
        </w:rPr>
        <w:t xml:space="preserve"> </w:t>
      </w:r>
      <w:r>
        <w:t>безробіття.</w:t>
      </w:r>
    </w:p>
    <w:p w:rsidR="00765E89" w:rsidRDefault="0096690A">
      <w:pPr>
        <w:pStyle w:val="a3"/>
        <w:spacing w:before="3"/>
        <w:ind w:right="133"/>
      </w:pPr>
      <w:r>
        <w:t>Державна служба зайнятості та її територіальні органи відповідно до</w:t>
      </w:r>
      <w:r>
        <w:rPr>
          <w:spacing w:val="1"/>
        </w:rPr>
        <w:t xml:space="preserve"> </w:t>
      </w:r>
      <w:r>
        <w:t>покладених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завдань: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463"/>
        </w:tabs>
        <w:ind w:right="133" w:firstLine="902"/>
        <w:rPr>
          <w:sz w:val="28"/>
        </w:rPr>
      </w:pP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оперативне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ресурсами Фонду загальнообов'язкового державного соціального 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безробіття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 Закону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 загальнообов'язкове державне соціальне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 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випадок безробіття»,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588"/>
        </w:tabs>
        <w:ind w:right="121" w:firstLine="902"/>
        <w:rPr>
          <w:sz w:val="28"/>
        </w:rPr>
      </w:pP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Єдиної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інформаційно-аналітичної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 зокрема, формують базу даних про вільні робочі місця (посади) 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 інформації, що надійшла від роботодавців та суб'єктів господарювання,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надають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послуги з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посередництва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працевлаштуванні;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420"/>
        </w:tabs>
        <w:spacing w:before="2"/>
        <w:ind w:right="140" w:firstLine="902"/>
        <w:rPr>
          <w:sz w:val="28"/>
        </w:rPr>
      </w:pPr>
      <w:r>
        <w:rPr>
          <w:sz w:val="28"/>
        </w:rPr>
        <w:t>ведуть облік осіб, які звертаються за сприянням у працевлаштуванні,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3"/>
          <w:sz w:val="28"/>
        </w:rPr>
        <w:t xml:space="preserve"> </w:t>
      </w:r>
      <w:r>
        <w:rPr>
          <w:sz w:val="28"/>
        </w:rPr>
        <w:t>послуг;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386"/>
        </w:tabs>
        <w:spacing w:line="321" w:lineRule="exact"/>
        <w:ind w:left="1385" w:hanging="164"/>
        <w:rPr>
          <w:sz w:val="28"/>
        </w:rPr>
      </w:pPr>
      <w:r>
        <w:rPr>
          <w:sz w:val="28"/>
        </w:rPr>
        <w:t>здійснюють</w:t>
      </w:r>
      <w:r>
        <w:rPr>
          <w:spacing w:val="-6"/>
          <w:sz w:val="28"/>
        </w:rPr>
        <w:t xml:space="preserve"> </w:t>
      </w:r>
      <w:r>
        <w:rPr>
          <w:sz w:val="28"/>
        </w:rPr>
        <w:t>реєстрацію</w:t>
      </w:r>
      <w:r>
        <w:rPr>
          <w:spacing w:val="-5"/>
          <w:sz w:val="28"/>
        </w:rPr>
        <w:t xml:space="preserve"> </w:t>
      </w:r>
      <w:r>
        <w:rPr>
          <w:sz w:val="28"/>
        </w:rPr>
        <w:t>безробітних,</w:t>
      </w:r>
      <w:r>
        <w:rPr>
          <w:spacing w:val="-1"/>
          <w:sz w:val="28"/>
        </w:rPr>
        <w:t xml:space="preserve"> </w:t>
      </w:r>
      <w:r>
        <w:rPr>
          <w:sz w:val="28"/>
        </w:rPr>
        <w:t>ведуть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</w:t>
      </w:r>
      <w:r>
        <w:rPr>
          <w:spacing w:val="-3"/>
          <w:sz w:val="28"/>
        </w:rPr>
        <w:t xml:space="preserve"> </w:t>
      </w:r>
      <w:r>
        <w:rPr>
          <w:sz w:val="28"/>
        </w:rPr>
        <w:t>наданих</w:t>
      </w:r>
      <w:r>
        <w:rPr>
          <w:spacing w:val="-4"/>
          <w:sz w:val="28"/>
        </w:rPr>
        <w:t xml:space="preserve"> </w:t>
      </w:r>
      <w:r>
        <w:rPr>
          <w:sz w:val="28"/>
        </w:rPr>
        <w:t>їм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492"/>
        </w:tabs>
        <w:ind w:right="136" w:firstLine="902"/>
        <w:rPr>
          <w:sz w:val="28"/>
        </w:rPr>
      </w:pPr>
      <w:r>
        <w:rPr>
          <w:sz w:val="28"/>
        </w:rPr>
        <w:t>організовують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зареєстрованих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поточної 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перспективної потреб</w:t>
      </w:r>
      <w:r>
        <w:rPr>
          <w:spacing w:val="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473"/>
        </w:tabs>
        <w:ind w:right="129" w:firstLine="902"/>
        <w:rPr>
          <w:sz w:val="28"/>
        </w:rPr>
      </w:pPr>
      <w:r>
        <w:rPr>
          <w:sz w:val="28"/>
        </w:rPr>
        <w:t>організовують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робітничими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професіями;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405"/>
        </w:tabs>
        <w:spacing w:line="242" w:lineRule="auto"/>
        <w:ind w:right="131" w:firstLine="902"/>
        <w:rPr>
          <w:sz w:val="28"/>
        </w:rPr>
      </w:pPr>
      <w:r>
        <w:rPr>
          <w:sz w:val="28"/>
        </w:rPr>
        <w:t>інформують населення, органи виконавчої влади та навчальні заклади</w:t>
      </w:r>
      <w:r>
        <w:rPr>
          <w:spacing w:val="1"/>
          <w:sz w:val="28"/>
        </w:rPr>
        <w:t xml:space="preserve"> </w:t>
      </w:r>
      <w:r>
        <w:rPr>
          <w:sz w:val="28"/>
        </w:rPr>
        <w:t>про попит та пропонування робочої сили на ринку праці, права та гарантії 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-5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разі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безробіття;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525"/>
        </w:tabs>
        <w:ind w:right="130" w:firstLine="902"/>
        <w:rPr>
          <w:sz w:val="28"/>
        </w:rPr>
      </w:pP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збирання,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опрацювання,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попит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сили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населенню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роботодавцям;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405"/>
        </w:tabs>
        <w:ind w:right="121" w:firstLine="902"/>
        <w:rPr>
          <w:sz w:val="28"/>
        </w:rPr>
      </w:pPr>
      <w:r>
        <w:rPr>
          <w:sz w:val="28"/>
        </w:rPr>
        <w:t>аналізують показники попиту та пропонування робочої сили і вносять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центральному органу виконавчої влади у сфері соціальної політики 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 прогнозування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429"/>
        </w:tabs>
        <w:ind w:right="125" w:firstLine="902"/>
        <w:rPr>
          <w:sz w:val="28"/>
        </w:rPr>
      </w:pPr>
      <w:r>
        <w:rPr>
          <w:sz w:val="28"/>
        </w:rPr>
        <w:t>беруть участь у розробленні основних напрямів реалізації 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середньостроковий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період,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2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виконанні;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530"/>
        </w:tabs>
        <w:spacing w:line="242" w:lineRule="auto"/>
        <w:ind w:right="131" w:firstLine="902"/>
        <w:rPr>
          <w:sz w:val="28"/>
        </w:rPr>
      </w:pPr>
      <w:r>
        <w:rPr>
          <w:sz w:val="28"/>
        </w:rPr>
        <w:t>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залучаються до реалізації державних цільових програм та інфраструктурних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проектів,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3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Кабінетом Міністрів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521"/>
        </w:tabs>
        <w:spacing w:line="316" w:lineRule="exact"/>
        <w:ind w:left="1520" w:hanging="299"/>
        <w:rPr>
          <w:sz w:val="28"/>
        </w:rPr>
      </w:pPr>
      <w:r>
        <w:rPr>
          <w:sz w:val="28"/>
        </w:rPr>
        <w:t>взаємодіють</w:t>
      </w:r>
      <w:r>
        <w:rPr>
          <w:spacing w:val="57"/>
          <w:sz w:val="28"/>
        </w:rPr>
        <w:t xml:space="preserve"> </w:t>
      </w:r>
      <w:r>
        <w:rPr>
          <w:sz w:val="28"/>
        </w:rPr>
        <w:t>з</w:t>
      </w:r>
      <w:r>
        <w:rPr>
          <w:spacing w:val="128"/>
          <w:sz w:val="28"/>
        </w:rPr>
        <w:t xml:space="preserve"> </w:t>
      </w:r>
      <w:r>
        <w:rPr>
          <w:sz w:val="28"/>
        </w:rPr>
        <w:t>роботодавцями</w:t>
      </w:r>
      <w:r>
        <w:rPr>
          <w:spacing w:val="128"/>
          <w:sz w:val="28"/>
        </w:rPr>
        <w:t xml:space="preserve"> </w:t>
      </w:r>
      <w:r>
        <w:rPr>
          <w:sz w:val="28"/>
        </w:rPr>
        <w:t>з</w:t>
      </w:r>
      <w:r>
        <w:rPr>
          <w:spacing w:val="128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26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28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123"/>
          <w:sz w:val="28"/>
        </w:rPr>
        <w:t xml:space="preserve"> </w:t>
      </w:r>
      <w:r>
        <w:rPr>
          <w:sz w:val="28"/>
        </w:rPr>
        <w:t>та</w:t>
      </w:r>
    </w:p>
    <w:p w:rsidR="00765E89" w:rsidRDefault="00765E89">
      <w:pPr>
        <w:spacing w:line="316" w:lineRule="exact"/>
        <w:jc w:val="both"/>
        <w:rPr>
          <w:sz w:val="28"/>
        </w:r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39" w:firstLine="0"/>
      </w:pPr>
      <w:r>
        <w:lastRenderedPageBreak/>
        <w:t>перспективної потреби в робочій силі,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укомплектування</w:t>
      </w:r>
      <w:r>
        <w:rPr>
          <w:spacing w:val="1"/>
        </w:rPr>
        <w:t xml:space="preserve"> </w:t>
      </w:r>
      <w:r>
        <w:t>вільних</w:t>
      </w:r>
      <w:r>
        <w:rPr>
          <w:spacing w:val="-3"/>
        </w:rPr>
        <w:t xml:space="preserve"> </w:t>
      </w:r>
      <w:r>
        <w:t>робочих</w:t>
      </w:r>
      <w:r>
        <w:rPr>
          <w:spacing w:val="-3"/>
        </w:rPr>
        <w:t xml:space="preserve"> </w:t>
      </w:r>
      <w:r>
        <w:t>місць;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501"/>
        </w:tabs>
        <w:ind w:right="122" w:firstLine="902"/>
        <w:rPr>
          <w:sz w:val="28"/>
        </w:rPr>
      </w:pPr>
      <w:r>
        <w:rPr>
          <w:sz w:val="28"/>
        </w:rPr>
        <w:t>ведуть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працевлаштуванні;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473"/>
        </w:tabs>
        <w:spacing w:before="4"/>
        <w:ind w:right="132" w:firstLine="902"/>
        <w:rPr>
          <w:sz w:val="28"/>
        </w:rPr>
      </w:pP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обмін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Пенсійним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2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2"/>
          <w:sz w:val="28"/>
        </w:rPr>
        <w:t xml:space="preserve"> </w:t>
      </w:r>
      <w:r>
        <w:rPr>
          <w:sz w:val="28"/>
        </w:rPr>
        <w:t>вимог</w:t>
      </w:r>
      <w:r>
        <w:rPr>
          <w:spacing w:val="23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2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25"/>
          <w:sz w:val="28"/>
        </w:rPr>
        <w:t xml:space="preserve"> </w:t>
      </w:r>
      <w:r>
        <w:rPr>
          <w:sz w:val="28"/>
        </w:rPr>
        <w:t>«Про</w:t>
      </w:r>
      <w:r>
        <w:rPr>
          <w:spacing w:val="22"/>
          <w:sz w:val="28"/>
        </w:rPr>
        <w:t xml:space="preserve"> </w:t>
      </w:r>
      <w:r>
        <w:rPr>
          <w:sz w:val="28"/>
        </w:rPr>
        <w:t>зайнятість</w:t>
      </w:r>
      <w:r>
        <w:rPr>
          <w:spacing w:val="20"/>
          <w:sz w:val="28"/>
        </w:rPr>
        <w:t xml:space="preserve"> </w:t>
      </w:r>
      <w:r>
        <w:rPr>
          <w:sz w:val="28"/>
        </w:rPr>
        <w:t>населення»</w:t>
      </w:r>
      <w:r>
        <w:rPr>
          <w:spacing w:val="17"/>
          <w:sz w:val="28"/>
        </w:rPr>
        <w:t xml:space="preserve"> </w:t>
      </w:r>
      <w:r>
        <w:rPr>
          <w:sz w:val="28"/>
        </w:rPr>
        <w:t>та</w:t>
      </w:r>
    </w:p>
    <w:p w:rsidR="00765E89" w:rsidRDefault="0096690A">
      <w:pPr>
        <w:pStyle w:val="a3"/>
        <w:ind w:right="130" w:firstLine="0"/>
      </w:pPr>
      <w:r>
        <w:t>«Про</w:t>
      </w:r>
      <w:r>
        <w:rPr>
          <w:spacing w:val="1"/>
        </w:rPr>
        <w:t xml:space="preserve"> </w:t>
      </w:r>
      <w:r>
        <w:t>загальнообов'язкове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безробіття»;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420"/>
        </w:tabs>
        <w:ind w:right="130" w:firstLine="902"/>
        <w:rPr>
          <w:sz w:val="28"/>
        </w:rPr>
      </w:pPr>
      <w:r>
        <w:rPr>
          <w:sz w:val="28"/>
        </w:rPr>
        <w:t>беруть участь у проведенні наукових досліджень з питань зайнятості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 функціонування ринку праці та соціального захисту населення від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безробіття, вивчають міжнародний досвід з метою запровадження інноваційних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 сприяння зайнятості населення, виступають замовником наукових 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549"/>
        </w:tabs>
        <w:ind w:right="132" w:firstLine="902"/>
        <w:rPr>
          <w:sz w:val="28"/>
        </w:rPr>
      </w:pPr>
      <w:r>
        <w:rPr>
          <w:sz w:val="28"/>
        </w:rPr>
        <w:t>беруть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розв'язання проблем зайнятості населення, соціального захисту громадян від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безробіття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-4"/>
          <w:sz w:val="28"/>
        </w:rPr>
        <w:t xml:space="preserve"> </w:t>
      </w:r>
      <w:r>
        <w:rPr>
          <w:sz w:val="28"/>
        </w:rPr>
        <w:t>міграції;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386"/>
        </w:tabs>
        <w:spacing w:line="242" w:lineRule="auto"/>
        <w:ind w:right="139" w:firstLine="902"/>
        <w:rPr>
          <w:sz w:val="28"/>
        </w:rPr>
      </w:pPr>
      <w:r>
        <w:rPr>
          <w:sz w:val="28"/>
        </w:rPr>
        <w:t>видають роботодавцям дозволи на застосування праці іноземців та осіб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веденням</w:t>
      </w:r>
      <w:r>
        <w:rPr>
          <w:spacing w:val="2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дозволів;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530"/>
        </w:tabs>
        <w:ind w:right="126" w:firstLine="902"/>
        <w:rPr>
          <w:sz w:val="28"/>
        </w:rPr>
      </w:pPr>
      <w:r>
        <w:rPr>
          <w:sz w:val="28"/>
        </w:rPr>
        <w:t>проводять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розслідування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встановленому центральним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виконавчої влади у сфері соціальної політики, центральним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 влади, що забезпечує формування та реалізує державну податкову і</w:t>
      </w:r>
      <w:r>
        <w:rPr>
          <w:spacing w:val="1"/>
          <w:sz w:val="28"/>
        </w:rPr>
        <w:t xml:space="preserve"> </w:t>
      </w:r>
      <w:r>
        <w:rPr>
          <w:sz w:val="28"/>
        </w:rPr>
        <w:t>митну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політику,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Пенсійним</w:t>
      </w:r>
      <w:r>
        <w:rPr>
          <w:spacing w:val="2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722"/>
        </w:tabs>
        <w:ind w:right="128" w:firstLine="902"/>
        <w:rPr>
          <w:sz w:val="28"/>
        </w:rPr>
      </w:pP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загальнообов'язкового державного соціального страхування України на випадок</w:t>
      </w:r>
      <w:r>
        <w:rPr>
          <w:spacing w:val="-67"/>
          <w:sz w:val="28"/>
        </w:rPr>
        <w:t xml:space="preserve"> </w:t>
      </w:r>
      <w:r>
        <w:rPr>
          <w:sz w:val="28"/>
        </w:rPr>
        <w:t>безробіття, застосовують в установленому законодавством порядку 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санкції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накладають</w:t>
      </w:r>
      <w:r>
        <w:rPr>
          <w:spacing w:val="-2"/>
          <w:sz w:val="28"/>
        </w:rPr>
        <w:t xml:space="preserve"> </w:t>
      </w:r>
      <w:r>
        <w:rPr>
          <w:sz w:val="28"/>
        </w:rPr>
        <w:t>адміністративні</w:t>
      </w:r>
      <w:r>
        <w:rPr>
          <w:spacing w:val="-4"/>
          <w:sz w:val="28"/>
        </w:rPr>
        <w:t xml:space="preserve"> </w:t>
      </w:r>
      <w:r>
        <w:rPr>
          <w:sz w:val="28"/>
        </w:rPr>
        <w:t>штрафи;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559"/>
        </w:tabs>
        <w:ind w:right="130" w:firstLine="902"/>
        <w:rPr>
          <w:sz w:val="28"/>
        </w:rPr>
      </w:pPr>
      <w:r>
        <w:rPr>
          <w:sz w:val="28"/>
        </w:rPr>
        <w:t>надають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 від форми власності, виду діяльності та господарювання, фізичним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особам, які використовують працю інших осіб на умовах трудового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(контракту) або на інших умовах, передбачених законодавством про працю,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консультації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12"/>
          <w:sz w:val="28"/>
        </w:rPr>
        <w:t xml:space="preserve"> </w:t>
      </w:r>
      <w:r>
        <w:rPr>
          <w:sz w:val="28"/>
        </w:rPr>
        <w:t>осіб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інвалідністю;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458"/>
        </w:tabs>
        <w:ind w:right="136" w:firstLine="902"/>
        <w:rPr>
          <w:sz w:val="28"/>
        </w:rPr>
      </w:pP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 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виплату матеріального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71"/>
          <w:sz w:val="28"/>
        </w:rPr>
        <w:t xml:space="preserve"> </w:t>
      </w:r>
      <w:r>
        <w:rPr>
          <w:sz w:val="28"/>
        </w:rPr>
        <w:t>загальнообов'язкове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державне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випадок безробіття» та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населення».</w:t>
      </w:r>
    </w:p>
    <w:p w:rsidR="00765E89" w:rsidRDefault="0096690A">
      <w:pPr>
        <w:pStyle w:val="a3"/>
        <w:ind w:right="127"/>
      </w:pPr>
      <w:r>
        <w:t>Діяльність</w:t>
      </w:r>
      <w:r>
        <w:rPr>
          <w:spacing w:val="1"/>
        </w:rPr>
        <w:t xml:space="preserve"> </w:t>
      </w:r>
      <w:r>
        <w:rPr>
          <w:b/>
        </w:rPr>
        <w:t>суб'єктів</w:t>
      </w:r>
      <w:r>
        <w:rPr>
          <w:b/>
          <w:spacing w:val="1"/>
        </w:rPr>
        <w:t xml:space="preserve"> </w:t>
      </w:r>
      <w:r>
        <w:rPr>
          <w:b/>
        </w:rPr>
        <w:t>господарювання,</w:t>
      </w:r>
      <w:r>
        <w:rPr>
          <w:b/>
          <w:spacing w:val="1"/>
        </w:rPr>
        <w:t xml:space="preserve"> </w:t>
      </w:r>
      <w:r>
        <w:rPr>
          <w:b/>
        </w:rPr>
        <w:t>які</w:t>
      </w:r>
      <w:r>
        <w:rPr>
          <w:b/>
          <w:spacing w:val="1"/>
        </w:rPr>
        <w:t xml:space="preserve"> </w:t>
      </w:r>
      <w:r>
        <w:rPr>
          <w:b/>
        </w:rPr>
        <w:t>надають</w:t>
      </w:r>
      <w:r>
        <w:rPr>
          <w:b/>
          <w:spacing w:val="1"/>
        </w:rPr>
        <w:t xml:space="preserve"> </w:t>
      </w:r>
      <w:r>
        <w:rPr>
          <w:b/>
        </w:rPr>
        <w:t>послуги</w:t>
      </w:r>
      <w:r>
        <w:rPr>
          <w:b/>
          <w:spacing w:val="1"/>
        </w:rPr>
        <w:t xml:space="preserve"> </w:t>
      </w:r>
      <w:r>
        <w:rPr>
          <w:b/>
        </w:rPr>
        <w:t>з</w:t>
      </w:r>
      <w:r>
        <w:rPr>
          <w:b/>
          <w:spacing w:val="1"/>
        </w:rPr>
        <w:t xml:space="preserve"> </w:t>
      </w:r>
      <w:r>
        <w:rPr>
          <w:b/>
        </w:rPr>
        <w:t>посередництва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працевлаштуванні</w:t>
      </w:r>
      <w:r>
        <w:rPr>
          <w:b/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зайнятість населення» та іншими законодавчими актами України. До послуг з</w:t>
      </w:r>
      <w:r>
        <w:rPr>
          <w:spacing w:val="1"/>
        </w:rPr>
        <w:t xml:space="preserve"> </w:t>
      </w:r>
      <w:r>
        <w:t>посередництва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працевлаштуванні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працевлаштуванні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добір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роботодавців (у тому числі іноземних) у межах укладених з роботодавцями</w:t>
      </w:r>
      <w:r>
        <w:rPr>
          <w:spacing w:val="1"/>
        </w:rPr>
        <w:t xml:space="preserve"> </w:t>
      </w:r>
      <w:r>
        <w:t>договорів</w:t>
      </w:r>
      <w:r>
        <w:rPr>
          <w:spacing w:val="-2"/>
        </w:rPr>
        <w:t xml:space="preserve"> </w:t>
      </w:r>
      <w:r>
        <w:t>(контрактів).</w:t>
      </w:r>
    </w:p>
    <w:p w:rsidR="00765E89" w:rsidRDefault="0096690A">
      <w:pPr>
        <w:pStyle w:val="a3"/>
        <w:ind w:left="1222" w:firstLine="0"/>
      </w:pPr>
      <w:r>
        <w:t>Перелік</w:t>
      </w:r>
      <w:r>
        <w:rPr>
          <w:spacing w:val="-2"/>
        </w:rPr>
        <w:t xml:space="preserve"> </w:t>
      </w:r>
      <w:r>
        <w:t>суб'єктів</w:t>
      </w:r>
      <w:r>
        <w:rPr>
          <w:spacing w:val="-3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надають</w:t>
      </w:r>
      <w:r>
        <w:rPr>
          <w:spacing w:val="-3"/>
        </w:rPr>
        <w:t xml:space="preserve"> </w:t>
      </w:r>
      <w:r>
        <w:t>послуги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посередництва</w:t>
      </w:r>
    </w:p>
    <w:p w:rsidR="00765E89" w:rsidRDefault="00765E89">
      <w:p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31" w:firstLine="0"/>
      </w:pPr>
      <w:r>
        <w:lastRenderedPageBreak/>
        <w:t>у працевлаштуванні,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суб'єктів господарювання,</w:t>
      </w:r>
      <w:r>
        <w:rPr>
          <w:spacing w:val="1"/>
        </w:rPr>
        <w:t xml:space="preserve"> </w:t>
      </w:r>
      <w:r>
        <w:t>які здійснюють наймання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роботодавців,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Державною</w:t>
      </w:r>
      <w:r>
        <w:rPr>
          <w:spacing w:val="1"/>
        </w:rPr>
        <w:t xml:space="preserve"> </w:t>
      </w:r>
      <w:r>
        <w:t>службою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порядку встановленому Постановою Кабінету Міністрів України від 5 червня</w:t>
      </w:r>
      <w:r>
        <w:rPr>
          <w:spacing w:val="1"/>
        </w:rPr>
        <w:t xml:space="preserve"> </w:t>
      </w:r>
      <w:r>
        <w:t>2013 р.</w:t>
      </w:r>
      <w:r>
        <w:rPr>
          <w:spacing w:val="4"/>
        </w:rPr>
        <w:t xml:space="preserve"> </w:t>
      </w:r>
      <w:r>
        <w:t>№ 400.</w:t>
      </w:r>
    </w:p>
    <w:p w:rsidR="00765E89" w:rsidRDefault="0096690A">
      <w:pPr>
        <w:pStyle w:val="a3"/>
        <w:spacing w:before="4"/>
        <w:ind w:right="128"/>
      </w:pPr>
      <w:r>
        <w:t>Суб'єкти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посередництва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працевлаштуванні,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суб'єкти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наймання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роботодавців,</w:t>
      </w:r>
      <w:r>
        <w:rPr>
          <w:spacing w:val="3"/>
        </w:rPr>
        <w:t xml:space="preserve"> </w:t>
      </w:r>
      <w:r>
        <w:t>зобов'язані: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482"/>
        </w:tabs>
        <w:ind w:right="128" w:firstLine="902"/>
        <w:rPr>
          <w:sz w:val="28"/>
        </w:rPr>
      </w:pPr>
      <w:r>
        <w:rPr>
          <w:sz w:val="28"/>
        </w:rPr>
        <w:t>надавати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попит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 на робочу силу (вакансії), його вимоги щодо кваліфікації, досвіду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2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506"/>
        </w:tabs>
        <w:ind w:right="125" w:firstLine="902"/>
        <w:rPr>
          <w:sz w:val="28"/>
        </w:rPr>
      </w:pPr>
      <w:r>
        <w:rPr>
          <w:sz w:val="28"/>
        </w:rPr>
        <w:t>співпрацювати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організаціями,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об'єднаннями,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об'єднаннями;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497"/>
        </w:tabs>
        <w:ind w:right="121" w:firstLine="902"/>
        <w:rPr>
          <w:sz w:val="28"/>
        </w:rPr>
      </w:pPr>
      <w:r>
        <w:rPr>
          <w:sz w:val="28"/>
        </w:rPr>
        <w:t>забезпечувати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надійшла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звертаються з метою працевлаштування, та дотримання правил використання і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7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інформацію» та «Про захист персональних даних», а також конфіденційність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комерційної інформації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роботодавців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 закону;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530"/>
        </w:tabs>
        <w:ind w:right="121" w:firstLine="902"/>
        <w:rPr>
          <w:sz w:val="28"/>
        </w:rPr>
      </w:pPr>
      <w:r>
        <w:rPr>
          <w:sz w:val="28"/>
        </w:rPr>
        <w:t>подавати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чисельність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встановленому Державною службою зайнятості за погодженням з центральним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5"/>
          <w:sz w:val="28"/>
        </w:rPr>
        <w:t xml:space="preserve"> </w:t>
      </w:r>
      <w:r>
        <w:rPr>
          <w:sz w:val="28"/>
        </w:rPr>
        <w:t>статистики.</w:t>
      </w:r>
    </w:p>
    <w:p w:rsidR="00765E89" w:rsidRDefault="0096690A">
      <w:pPr>
        <w:pStyle w:val="a3"/>
        <w:ind w:right="124"/>
      </w:pPr>
      <w:r>
        <w:t>Суб'єкти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посередництва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працевлаштуванні,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права: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602"/>
        </w:tabs>
        <w:ind w:right="127" w:firstLine="902"/>
        <w:rPr>
          <w:sz w:val="28"/>
        </w:rPr>
      </w:pPr>
      <w:r>
        <w:rPr>
          <w:sz w:val="28"/>
        </w:rPr>
        <w:t>свідомо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набір,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 для робіт, пов'язаних з неприйнятними небезпеками і ризиками,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для робіт, на яких ці працівники можуть стати жертвами зловживань чи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дискримінації</w:t>
      </w:r>
      <w:r>
        <w:rPr>
          <w:spacing w:val="-6"/>
          <w:sz w:val="28"/>
        </w:rPr>
        <w:t xml:space="preserve"> </w:t>
      </w:r>
      <w:r>
        <w:rPr>
          <w:sz w:val="28"/>
        </w:rPr>
        <w:t>будь-якого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характеру;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569"/>
        </w:tabs>
        <w:spacing w:before="2"/>
        <w:ind w:right="130" w:firstLine="902"/>
        <w:rPr>
          <w:sz w:val="28"/>
        </w:rPr>
      </w:pPr>
      <w:r>
        <w:rPr>
          <w:sz w:val="28"/>
        </w:rPr>
        <w:t>перешкоджати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найманню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роботодавцем,</w:t>
      </w:r>
      <w:r>
        <w:rPr>
          <w:spacing w:val="1"/>
          <w:sz w:val="28"/>
        </w:rPr>
        <w:t xml:space="preserve"> </w:t>
      </w:r>
      <w:r>
        <w:rPr>
          <w:sz w:val="28"/>
        </w:rPr>
        <w:t>обмежувати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професійну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накладати</w:t>
      </w:r>
      <w:r>
        <w:rPr>
          <w:spacing w:val="1"/>
          <w:sz w:val="28"/>
        </w:rPr>
        <w:t xml:space="preserve"> </w:t>
      </w:r>
      <w:r>
        <w:rPr>
          <w:sz w:val="28"/>
        </w:rPr>
        <w:t>санкції</w:t>
      </w:r>
      <w:r>
        <w:rPr>
          <w:spacing w:val="-7"/>
          <w:sz w:val="28"/>
        </w:rPr>
        <w:t xml:space="preserve"> </w:t>
      </w:r>
      <w:r>
        <w:rPr>
          <w:sz w:val="28"/>
        </w:rPr>
        <w:t>на працівника,</w:t>
      </w:r>
      <w:r>
        <w:rPr>
          <w:spacing w:val="2"/>
          <w:sz w:val="28"/>
        </w:rPr>
        <w:t xml:space="preserve"> </w:t>
      </w:r>
      <w:r>
        <w:rPr>
          <w:sz w:val="28"/>
        </w:rPr>
        <w:t>який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погодився</w:t>
      </w:r>
      <w:r>
        <w:rPr>
          <w:spacing w:val="1"/>
          <w:sz w:val="28"/>
        </w:rPr>
        <w:t xml:space="preserve"> </w:t>
      </w:r>
      <w:r>
        <w:rPr>
          <w:sz w:val="28"/>
        </w:rPr>
        <w:t>на роботу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роботодавця;</w:t>
      </w:r>
    </w:p>
    <w:p w:rsidR="00765E89" w:rsidRDefault="0096690A">
      <w:pPr>
        <w:pStyle w:val="a5"/>
        <w:numPr>
          <w:ilvl w:val="0"/>
          <w:numId w:val="8"/>
        </w:numPr>
        <w:tabs>
          <w:tab w:val="left" w:pos="1434"/>
        </w:tabs>
        <w:ind w:right="130" w:firstLine="902"/>
        <w:rPr>
          <w:sz w:val="28"/>
        </w:rPr>
      </w:pPr>
      <w:r>
        <w:rPr>
          <w:sz w:val="28"/>
        </w:rPr>
        <w:t>надавати працівників у розпорядження роботодавця для заміни 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3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проводять</w:t>
      </w:r>
      <w:r>
        <w:rPr>
          <w:spacing w:val="-1"/>
          <w:sz w:val="28"/>
        </w:rPr>
        <w:t xml:space="preserve"> </w:t>
      </w:r>
      <w:r>
        <w:rPr>
          <w:sz w:val="28"/>
        </w:rPr>
        <w:t>страйк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-5"/>
          <w:sz w:val="28"/>
        </w:rPr>
        <w:t xml:space="preserve"> </w:t>
      </w:r>
      <w:r>
        <w:rPr>
          <w:sz w:val="28"/>
        </w:rPr>
        <w:t>колективні</w:t>
      </w:r>
      <w:r>
        <w:rPr>
          <w:spacing w:val="-4"/>
          <w:sz w:val="28"/>
        </w:rPr>
        <w:t xml:space="preserve"> </w:t>
      </w:r>
      <w:r>
        <w:rPr>
          <w:sz w:val="28"/>
        </w:rPr>
        <w:t>дії.</w:t>
      </w:r>
    </w:p>
    <w:p w:rsidR="00765E89" w:rsidRDefault="0096690A">
      <w:pPr>
        <w:pStyle w:val="a3"/>
        <w:ind w:right="133"/>
      </w:pPr>
      <w:r>
        <w:t>Всіх суб'єктів господарювання, які надають послуги з посередництва у</w:t>
      </w:r>
      <w:r>
        <w:rPr>
          <w:spacing w:val="1"/>
        </w:rPr>
        <w:t xml:space="preserve"> </w:t>
      </w:r>
      <w:r>
        <w:t>працевлаштуванні,</w:t>
      </w:r>
      <w:r>
        <w:rPr>
          <w:spacing w:val="2"/>
        </w:rPr>
        <w:t xml:space="preserve"> </w:t>
      </w:r>
      <w:r>
        <w:t>можна</w:t>
      </w:r>
      <w:r>
        <w:rPr>
          <w:spacing w:val="6"/>
        </w:rPr>
        <w:t xml:space="preserve"> </w:t>
      </w:r>
      <w:r>
        <w:t>умовно розділити на</w:t>
      </w:r>
      <w:r>
        <w:rPr>
          <w:spacing w:val="1"/>
        </w:rPr>
        <w:t xml:space="preserve"> </w:t>
      </w:r>
      <w:r>
        <w:t>три групи.</w:t>
      </w:r>
    </w:p>
    <w:p w:rsidR="00765E89" w:rsidRDefault="0096690A">
      <w:pPr>
        <w:pStyle w:val="a5"/>
        <w:numPr>
          <w:ilvl w:val="1"/>
          <w:numId w:val="9"/>
        </w:numPr>
        <w:tabs>
          <w:tab w:val="left" w:pos="1525"/>
        </w:tabs>
        <w:ind w:right="123" w:firstLine="902"/>
        <w:jc w:val="both"/>
        <w:rPr>
          <w:sz w:val="28"/>
        </w:rPr>
      </w:pPr>
      <w:r>
        <w:rPr>
          <w:b/>
          <w:i/>
          <w:sz w:val="28"/>
        </w:rPr>
        <w:t>Суб'єкти господарювання, які надають послуги з посередництва 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працевлаштуванні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Україні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24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29"/>
          <w:sz w:val="28"/>
        </w:rPr>
        <w:t xml:space="preserve"> </w:t>
      </w:r>
      <w:r>
        <w:rPr>
          <w:sz w:val="28"/>
        </w:rPr>
        <w:t>зайнятості,</w:t>
      </w:r>
      <w:r>
        <w:rPr>
          <w:spacing w:val="30"/>
          <w:sz w:val="28"/>
        </w:rPr>
        <w:t xml:space="preserve"> </w:t>
      </w:r>
      <w:r>
        <w:rPr>
          <w:sz w:val="28"/>
        </w:rPr>
        <w:t>шляхом:</w:t>
      </w:r>
      <w:r>
        <w:rPr>
          <w:spacing w:val="31"/>
          <w:sz w:val="28"/>
        </w:rPr>
        <w:t xml:space="preserve"> </w:t>
      </w:r>
      <w:r>
        <w:rPr>
          <w:sz w:val="28"/>
        </w:rPr>
        <w:t>1)</w:t>
      </w:r>
      <w:r>
        <w:rPr>
          <w:spacing w:val="27"/>
          <w:sz w:val="28"/>
        </w:rPr>
        <w:t xml:space="preserve"> </w:t>
      </w:r>
      <w:r>
        <w:rPr>
          <w:sz w:val="28"/>
        </w:rPr>
        <w:t>укладення</w:t>
      </w:r>
      <w:r>
        <w:rPr>
          <w:spacing w:val="30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27"/>
          <w:sz w:val="28"/>
        </w:rPr>
        <w:t xml:space="preserve"> </w:t>
      </w:r>
      <w:r>
        <w:rPr>
          <w:sz w:val="28"/>
        </w:rPr>
        <w:t>про</w:t>
      </w:r>
      <w:r>
        <w:rPr>
          <w:spacing w:val="29"/>
          <w:sz w:val="28"/>
        </w:rPr>
        <w:t xml:space="preserve"> </w:t>
      </w:r>
      <w:r>
        <w:rPr>
          <w:sz w:val="28"/>
        </w:rPr>
        <w:t>співпрацю</w:t>
      </w:r>
      <w:r>
        <w:rPr>
          <w:spacing w:val="-68"/>
          <w:sz w:val="28"/>
        </w:rPr>
        <w:t xml:space="preserve"> </w:t>
      </w:r>
      <w:r>
        <w:rPr>
          <w:sz w:val="28"/>
        </w:rPr>
        <w:t>за окремими напрямами діяльності, у тому числі для обміну даними про вільні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робочі</w:t>
      </w:r>
      <w:r>
        <w:rPr>
          <w:spacing w:val="23"/>
          <w:sz w:val="28"/>
        </w:rPr>
        <w:t xml:space="preserve"> </w:t>
      </w:r>
      <w:r>
        <w:rPr>
          <w:sz w:val="28"/>
        </w:rPr>
        <w:t>місця</w:t>
      </w:r>
      <w:r>
        <w:rPr>
          <w:spacing w:val="29"/>
          <w:sz w:val="28"/>
        </w:rPr>
        <w:t xml:space="preserve"> </w:t>
      </w:r>
      <w:r>
        <w:rPr>
          <w:sz w:val="28"/>
        </w:rPr>
        <w:t>(вакансії);</w:t>
      </w:r>
      <w:r>
        <w:rPr>
          <w:spacing w:val="32"/>
          <w:sz w:val="28"/>
        </w:rPr>
        <w:t xml:space="preserve"> </w:t>
      </w:r>
      <w:r>
        <w:rPr>
          <w:sz w:val="28"/>
        </w:rPr>
        <w:t>2)</w:t>
      </w:r>
      <w:r>
        <w:rPr>
          <w:spacing w:val="2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29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23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25"/>
          <w:sz w:val="28"/>
        </w:rPr>
        <w:t xml:space="preserve"> </w:t>
      </w:r>
      <w:r>
        <w:rPr>
          <w:sz w:val="28"/>
        </w:rPr>
        <w:t>(проектів);</w:t>
      </w:r>
      <w:r>
        <w:rPr>
          <w:spacing w:val="34"/>
          <w:sz w:val="28"/>
        </w:rPr>
        <w:t xml:space="preserve"> </w:t>
      </w:r>
      <w:r>
        <w:rPr>
          <w:sz w:val="28"/>
        </w:rPr>
        <w:t>3)</w:t>
      </w:r>
    </w:p>
    <w:p w:rsidR="00765E89" w:rsidRDefault="00765E89">
      <w:pPr>
        <w:jc w:val="both"/>
        <w:rPr>
          <w:sz w:val="28"/>
        </w:r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22" w:firstLine="0"/>
      </w:pPr>
      <w:r>
        <w:lastRenderedPageBreak/>
        <w:t>консультування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 роботодавцям і особам, що шукають роботу, в тому числі тих, що мають</w:t>
      </w:r>
      <w:r>
        <w:rPr>
          <w:spacing w:val="-67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сприянні</w:t>
      </w:r>
      <w:r>
        <w:rPr>
          <w:spacing w:val="1"/>
        </w:rPr>
        <w:t xml:space="preserve"> </w:t>
      </w:r>
      <w:r>
        <w:t>працевлаштуванню.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суб'єктам</w:t>
      </w:r>
      <w:r>
        <w:rPr>
          <w:spacing w:val="1"/>
        </w:rPr>
        <w:t xml:space="preserve"> </w:t>
      </w:r>
      <w:r>
        <w:t>господарювання забороняється отримувати від громадян, яким надано зазначені</w:t>
      </w:r>
      <w:r>
        <w:rPr>
          <w:spacing w:val="-67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гонорари,</w:t>
      </w:r>
      <w:r>
        <w:rPr>
          <w:spacing w:val="1"/>
        </w:rPr>
        <w:t xml:space="preserve"> </w:t>
      </w:r>
      <w:r>
        <w:t>комісійні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винагороди.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роботодавцем,</w:t>
      </w:r>
      <w:r>
        <w:rPr>
          <w:spacing w:val="1"/>
        </w:rPr>
        <w:t xml:space="preserve"> </w:t>
      </w:r>
      <w:r>
        <w:t>якому надано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послуги.</w:t>
      </w:r>
    </w:p>
    <w:p w:rsidR="00765E89" w:rsidRDefault="0096690A">
      <w:pPr>
        <w:pStyle w:val="a5"/>
        <w:numPr>
          <w:ilvl w:val="1"/>
          <w:numId w:val="9"/>
        </w:numPr>
        <w:tabs>
          <w:tab w:val="left" w:pos="1525"/>
        </w:tabs>
        <w:spacing w:before="3"/>
        <w:ind w:right="132" w:firstLine="902"/>
        <w:jc w:val="both"/>
        <w:rPr>
          <w:sz w:val="28"/>
        </w:rPr>
      </w:pPr>
      <w:r>
        <w:rPr>
          <w:b/>
          <w:i/>
          <w:sz w:val="28"/>
        </w:rPr>
        <w:t>Суб'єкти господарювання, які надають послуги з посередництва 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працевлаштуванні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кордоном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підлягає</w:t>
      </w:r>
      <w:r>
        <w:rPr>
          <w:spacing w:val="-67"/>
          <w:sz w:val="28"/>
        </w:rPr>
        <w:t xml:space="preserve"> </w:t>
      </w:r>
      <w:r>
        <w:rPr>
          <w:sz w:val="28"/>
        </w:rPr>
        <w:t>ліцензуванню і регулюється законами України «Про ліцензування певних 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зовнішньоекономічну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зайнятість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населення»</w:t>
      </w:r>
      <w:r>
        <w:rPr>
          <w:spacing w:val="-4"/>
          <w:sz w:val="28"/>
        </w:rPr>
        <w:t xml:space="preserve"> </w:t>
      </w:r>
      <w:r>
        <w:rPr>
          <w:sz w:val="28"/>
        </w:rPr>
        <w:t>та іншими законодавчими 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765E89" w:rsidRDefault="0096690A">
      <w:pPr>
        <w:pStyle w:val="a3"/>
        <w:ind w:right="126"/>
      </w:pPr>
      <w:r>
        <w:t>Послуги з посередництва у працевлаштуванні на роботу за кордоном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іноземного</w:t>
      </w:r>
      <w:r>
        <w:rPr>
          <w:spacing w:val="1"/>
        </w:rPr>
        <w:t xml:space="preserve"> </w:t>
      </w:r>
      <w:r>
        <w:t>роботодавця</w:t>
      </w:r>
      <w:r>
        <w:rPr>
          <w:spacing w:val="1"/>
        </w:rPr>
        <w:t xml:space="preserve"> </w:t>
      </w:r>
      <w:r>
        <w:t>(його</w:t>
      </w:r>
      <w:r>
        <w:rPr>
          <w:spacing w:val="1"/>
        </w:rPr>
        <w:t xml:space="preserve"> </w:t>
      </w:r>
      <w:r>
        <w:t>контрагента)</w:t>
      </w:r>
      <w:r>
        <w:rPr>
          <w:spacing w:val="-67"/>
        </w:rPr>
        <w:t xml:space="preserve"> </w:t>
      </w:r>
      <w:r>
        <w:t>щодо вільних робочих місць (вакансій) і лише в межах укладених іноземними</w:t>
      </w:r>
      <w:r>
        <w:rPr>
          <w:spacing w:val="1"/>
        </w:rPr>
        <w:t xml:space="preserve"> </w:t>
      </w:r>
      <w:r>
        <w:t>суб'єктами господарювання зовнішньоекономічних договорів (контрактів) про</w:t>
      </w:r>
      <w:r>
        <w:rPr>
          <w:spacing w:val="1"/>
        </w:rPr>
        <w:t xml:space="preserve"> </w:t>
      </w:r>
      <w:r>
        <w:t>надання посередницьких послуг у сфері працевлаштування з метою сприяння</w:t>
      </w:r>
      <w:r>
        <w:rPr>
          <w:spacing w:val="1"/>
        </w:rPr>
        <w:t xml:space="preserve"> </w:t>
      </w:r>
      <w:r>
        <w:t>підписанню трудового договору (контракту найму). Обов'язковим додатком до</w:t>
      </w:r>
      <w:r>
        <w:rPr>
          <w:spacing w:val="1"/>
        </w:rPr>
        <w:t xml:space="preserve"> </w:t>
      </w:r>
      <w:r>
        <w:t>зовнішньоекономічного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(контракту)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посередницьких</w:t>
      </w:r>
      <w:r>
        <w:rPr>
          <w:spacing w:val="1"/>
        </w:rPr>
        <w:t xml:space="preserve"> </w:t>
      </w:r>
      <w:r>
        <w:t>послуг у сфері працевлаштування за кордоном є проект трудового договору,</w:t>
      </w:r>
      <w:r>
        <w:rPr>
          <w:spacing w:val="1"/>
        </w:rPr>
        <w:t xml:space="preserve"> </w:t>
      </w:r>
      <w:r>
        <w:t>завірений</w:t>
      </w:r>
      <w:r>
        <w:rPr>
          <w:spacing w:val="4"/>
        </w:rPr>
        <w:t xml:space="preserve"> </w:t>
      </w:r>
      <w:r>
        <w:t>іноземним</w:t>
      </w:r>
      <w:r>
        <w:rPr>
          <w:spacing w:val="2"/>
        </w:rPr>
        <w:t xml:space="preserve"> </w:t>
      </w:r>
      <w:r>
        <w:t>роботодавцем.</w:t>
      </w:r>
    </w:p>
    <w:p w:rsidR="00765E89" w:rsidRDefault="0096690A">
      <w:pPr>
        <w:pStyle w:val="a3"/>
        <w:spacing w:before="1"/>
        <w:ind w:right="123"/>
      </w:pPr>
      <w:r>
        <w:t>Суб'єкт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посередництва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працевлаштуванні за кордоном, несе відповідальність згідно із законодавством</w:t>
      </w:r>
      <w:r>
        <w:rPr>
          <w:spacing w:val="1"/>
        </w:rPr>
        <w:t xml:space="preserve"> </w:t>
      </w:r>
      <w:r>
        <w:t>за погіршення умов трудового договору, укладеного між особою та іноземним</w:t>
      </w:r>
      <w:r>
        <w:rPr>
          <w:spacing w:val="1"/>
        </w:rPr>
        <w:t xml:space="preserve"> </w:t>
      </w:r>
      <w:r>
        <w:t>роботодавцем,</w:t>
      </w:r>
      <w:r>
        <w:rPr>
          <w:spacing w:val="-2"/>
        </w:rPr>
        <w:t xml:space="preserve"> </w:t>
      </w:r>
      <w:r>
        <w:t>копія</w:t>
      </w:r>
      <w:r>
        <w:rPr>
          <w:spacing w:val="-2"/>
        </w:rPr>
        <w:t xml:space="preserve"> </w:t>
      </w:r>
      <w:r>
        <w:t>якого</w:t>
      </w:r>
      <w:r>
        <w:rPr>
          <w:spacing w:val="-4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суб'єкта</w:t>
      </w:r>
      <w:r>
        <w:rPr>
          <w:spacing w:val="-3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трьох</w:t>
      </w:r>
      <w:r>
        <w:rPr>
          <w:spacing w:val="-8"/>
        </w:rPr>
        <w:t xml:space="preserve"> </w:t>
      </w:r>
      <w:r>
        <w:t>років.</w:t>
      </w:r>
    </w:p>
    <w:p w:rsidR="00765E89" w:rsidRDefault="0096690A">
      <w:pPr>
        <w:pStyle w:val="a3"/>
        <w:ind w:right="120"/>
      </w:pP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посередництва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працевлаштуванні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</w:t>
      </w:r>
      <w:r>
        <w:rPr>
          <w:spacing w:val="1"/>
        </w:rPr>
        <w:t xml:space="preserve"> </w:t>
      </w:r>
      <w:r>
        <w:t>здійснюється після укладення договору про надання послуг з посередництва у</w:t>
      </w:r>
      <w:r>
        <w:rPr>
          <w:spacing w:val="1"/>
        </w:rPr>
        <w:t xml:space="preserve"> </w:t>
      </w:r>
      <w:r>
        <w:t>працевлаштуванні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суб'єктом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Суб'єкт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посередництва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працевлаштуванні за кордоном, не має права отримувати від осіб, яким надані</w:t>
      </w:r>
      <w:r>
        <w:rPr>
          <w:spacing w:val="1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послуги,</w:t>
      </w:r>
      <w:r>
        <w:rPr>
          <w:spacing w:val="2"/>
        </w:rPr>
        <w:t xml:space="preserve"> </w:t>
      </w:r>
      <w:r>
        <w:t>плату</w:t>
      </w:r>
      <w:r>
        <w:rPr>
          <w:spacing w:val="-4"/>
        </w:rPr>
        <w:t xml:space="preserve"> </w:t>
      </w:r>
      <w:r>
        <w:t>до підписання</w:t>
      </w:r>
      <w:r>
        <w:rPr>
          <w:spacing w:val="2"/>
        </w:rPr>
        <w:t xml:space="preserve"> </w:t>
      </w:r>
      <w:proofErr w:type="spellStart"/>
      <w:r>
        <w:t>акта</w:t>
      </w:r>
      <w:proofErr w:type="spellEnd"/>
      <w:r>
        <w:rPr>
          <w:spacing w:val="1"/>
        </w:rPr>
        <w:t xml:space="preserve"> </w:t>
      </w:r>
      <w:r>
        <w:t>виконаних</w:t>
      </w:r>
      <w:r>
        <w:rPr>
          <w:spacing w:val="-4"/>
        </w:rPr>
        <w:t xml:space="preserve"> </w:t>
      </w:r>
      <w:r>
        <w:t>робіт.</w:t>
      </w:r>
    </w:p>
    <w:p w:rsidR="00765E89" w:rsidRDefault="0096690A">
      <w:pPr>
        <w:pStyle w:val="a3"/>
        <w:spacing w:before="2"/>
        <w:ind w:right="129"/>
      </w:pPr>
      <w:r>
        <w:t>Суб'єкт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посередництва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працевлаштуванні</w:t>
      </w:r>
      <w:r>
        <w:rPr>
          <w:spacing w:val="15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кордоном,</w:t>
      </w:r>
      <w:r>
        <w:rPr>
          <w:spacing w:val="23"/>
        </w:rPr>
        <w:t xml:space="preserve"> </w:t>
      </w:r>
      <w:r>
        <w:t>сприяє</w:t>
      </w:r>
      <w:r>
        <w:rPr>
          <w:spacing w:val="21"/>
        </w:rPr>
        <w:t xml:space="preserve"> </w:t>
      </w:r>
      <w:r>
        <w:t>громадянам,</w:t>
      </w:r>
      <w:r>
        <w:rPr>
          <w:spacing w:val="23"/>
        </w:rPr>
        <w:t xml:space="preserve"> </w:t>
      </w:r>
      <w:r>
        <w:t>яким</w:t>
      </w:r>
      <w:r>
        <w:rPr>
          <w:spacing w:val="21"/>
        </w:rPr>
        <w:t xml:space="preserve"> </w:t>
      </w:r>
      <w:r>
        <w:t>надано</w:t>
      </w:r>
      <w:r>
        <w:rPr>
          <w:spacing w:val="20"/>
        </w:rPr>
        <w:t xml:space="preserve"> </w:t>
      </w:r>
      <w:r>
        <w:t>такі</w:t>
      </w:r>
      <w:r>
        <w:rPr>
          <w:spacing w:val="15"/>
        </w:rPr>
        <w:t xml:space="preserve"> </w:t>
      </w:r>
      <w:r>
        <w:t>послуги,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інформує</w:t>
      </w:r>
      <w:r>
        <w:rPr>
          <w:spacing w:val="1"/>
        </w:rPr>
        <w:t xml:space="preserve"> </w:t>
      </w:r>
      <w:r>
        <w:t>їх</w:t>
      </w:r>
      <w:r>
        <w:rPr>
          <w:spacing w:val="70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механізм добровільної участі у загальнообов'язковому державному соціальному</w:t>
      </w:r>
      <w:r>
        <w:rPr>
          <w:spacing w:val="-67"/>
        </w:rPr>
        <w:t xml:space="preserve"> </w:t>
      </w:r>
      <w:r>
        <w:t>страхуванні.</w:t>
      </w:r>
    </w:p>
    <w:p w:rsidR="00765E89" w:rsidRDefault="0096690A">
      <w:pPr>
        <w:pStyle w:val="a5"/>
        <w:numPr>
          <w:ilvl w:val="1"/>
          <w:numId w:val="9"/>
        </w:numPr>
        <w:tabs>
          <w:tab w:val="left" w:pos="1722"/>
        </w:tabs>
        <w:ind w:right="125" w:firstLine="902"/>
        <w:jc w:val="both"/>
        <w:rPr>
          <w:sz w:val="28"/>
        </w:rPr>
      </w:pPr>
      <w:r>
        <w:rPr>
          <w:b/>
          <w:i/>
          <w:sz w:val="28"/>
        </w:rPr>
        <w:t>Суб'єкти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господарювання,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наймають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працівників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подальшого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виконання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роботи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Україні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іншого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роботодавця.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Діяльність суб'єктів господарювання - роботодавців, які наймають 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подальшого виконання ними роботи в Україні в іншого роботодавця на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дозволу,</w:t>
      </w:r>
      <w:r>
        <w:rPr>
          <w:spacing w:val="1"/>
          <w:sz w:val="28"/>
        </w:rPr>
        <w:t xml:space="preserve"> </w:t>
      </w:r>
      <w:r>
        <w:rPr>
          <w:sz w:val="28"/>
        </w:rPr>
        <w:t>виданого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Державною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службою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зайнятості.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наймання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 встановлюється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Кабінетом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765E89" w:rsidRDefault="00765E89">
      <w:pPr>
        <w:jc w:val="both"/>
        <w:rPr>
          <w:sz w:val="28"/>
        </w:r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22"/>
      </w:pPr>
      <w:r>
        <w:lastRenderedPageBreak/>
        <w:t>Суб'єкти господарювання - роботодавці, які наймають працівників 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роботодавця,</w:t>
      </w:r>
      <w:r>
        <w:rPr>
          <w:spacing w:val="1"/>
        </w:rPr>
        <w:t xml:space="preserve"> </w:t>
      </w:r>
      <w:r>
        <w:t>направляють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колективним</w:t>
      </w:r>
      <w:r>
        <w:rPr>
          <w:spacing w:val="1"/>
        </w:rPr>
        <w:t xml:space="preserve"> </w:t>
      </w:r>
      <w:r>
        <w:t>договором такого роботодавця, та за наявності згоди первинної профспілкової</w:t>
      </w:r>
      <w:r>
        <w:rPr>
          <w:spacing w:val="1"/>
        </w:rPr>
        <w:t xml:space="preserve"> </w:t>
      </w:r>
      <w:r>
        <w:t>організації і зобов'язані: 1) укласти договір з роботодавцем про застосування</w:t>
      </w:r>
      <w:r>
        <w:rPr>
          <w:spacing w:val="1"/>
        </w:rPr>
        <w:t xml:space="preserve"> </w:t>
      </w:r>
      <w:r>
        <w:t>праці працівника; 2) виплачувати працівникові заробітну плату в розмірі, не</w:t>
      </w:r>
      <w:r>
        <w:rPr>
          <w:spacing w:val="1"/>
        </w:rPr>
        <w:t xml:space="preserve"> </w:t>
      </w:r>
      <w:r>
        <w:t>нижчому, ніж розмір мінімальної заробітної плати, встановленої законом, та</w:t>
      </w:r>
      <w:r>
        <w:rPr>
          <w:spacing w:val="1"/>
        </w:rPr>
        <w:t xml:space="preserve"> </w:t>
      </w:r>
      <w:r>
        <w:t>заробітної плати, яку отримує працівник у роботодавця за виконання такої ж</w:t>
      </w:r>
      <w:r>
        <w:rPr>
          <w:spacing w:val="1"/>
        </w:rPr>
        <w:t xml:space="preserve"> </w:t>
      </w:r>
      <w:r>
        <w:t>роботи;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працівнику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роботодавця,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колективного договору та правилами внутрішнього трудового розпорядку; 4)</w:t>
      </w:r>
      <w:r>
        <w:rPr>
          <w:spacing w:val="1"/>
        </w:rPr>
        <w:t xml:space="preserve"> </w:t>
      </w:r>
      <w:r>
        <w:t>нараховувати та сплачувати єдиний внесок на загальнообов'язкове державне</w:t>
      </w:r>
      <w:r>
        <w:rPr>
          <w:spacing w:val="1"/>
        </w:rPr>
        <w:t xml:space="preserve"> </w:t>
      </w:r>
      <w:r>
        <w:t>соціальне страхування на користь працівника; 5) не перешкоджати укладенню</w:t>
      </w:r>
      <w:r>
        <w:rPr>
          <w:spacing w:val="1"/>
        </w:rPr>
        <w:t xml:space="preserve"> </w:t>
      </w:r>
      <w:r>
        <w:t>трудового договору між працівником та роботодавцем, у якого виконувалися</w:t>
      </w:r>
      <w:r>
        <w:rPr>
          <w:spacing w:val="1"/>
        </w:rPr>
        <w:t xml:space="preserve"> </w:t>
      </w:r>
      <w:r>
        <w:t>ним</w:t>
      </w:r>
      <w:r>
        <w:rPr>
          <w:spacing w:val="2"/>
        </w:rPr>
        <w:t xml:space="preserve"> </w:t>
      </w:r>
      <w:r>
        <w:t>роботи.</w:t>
      </w:r>
    </w:p>
    <w:p w:rsidR="00765E89" w:rsidRDefault="0096690A">
      <w:pPr>
        <w:pStyle w:val="a3"/>
        <w:spacing w:before="1" w:line="242" w:lineRule="auto"/>
        <w:ind w:right="122"/>
      </w:pPr>
      <w:r>
        <w:t>Забороняється діяльність суб'єктів господарювання - роботодавців, які</w:t>
      </w:r>
      <w:r>
        <w:rPr>
          <w:spacing w:val="1"/>
        </w:rPr>
        <w:t xml:space="preserve"> </w:t>
      </w:r>
      <w:r>
        <w:t>наймають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іншого роботодавця</w:t>
      </w:r>
      <w:r>
        <w:rPr>
          <w:spacing w:val="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дозволу.</w:t>
      </w:r>
    </w:p>
    <w:p w:rsidR="00765E89" w:rsidRDefault="0096690A">
      <w:pPr>
        <w:pStyle w:val="a3"/>
        <w:ind w:right="129"/>
      </w:pPr>
      <w:r>
        <w:t>Суб'єкт господарювання може здійснювати наймання працівників 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укладеного договору між суб'єктом господарювання та фізичною особою 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послуг.</w:t>
      </w:r>
    </w:p>
    <w:p w:rsidR="00765E89" w:rsidRDefault="0096690A">
      <w:pPr>
        <w:pStyle w:val="a3"/>
        <w:ind w:right="123"/>
      </w:pPr>
      <w:r>
        <w:t>Суб'єкту господарювання заборонено направляти працівників на робочі</w:t>
      </w:r>
      <w:r>
        <w:rPr>
          <w:spacing w:val="1"/>
        </w:rPr>
        <w:t xml:space="preserve"> </w:t>
      </w:r>
      <w:r>
        <w:t>місця до роботодавця, в якого: 1) протягом року скорочено чисельність (штат)</w:t>
      </w:r>
      <w:r>
        <w:rPr>
          <w:spacing w:val="1"/>
        </w:rPr>
        <w:t xml:space="preserve"> </w:t>
      </w:r>
      <w:r>
        <w:t>працівників;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дотримано</w:t>
      </w:r>
      <w:r>
        <w:rPr>
          <w:spacing w:val="1"/>
        </w:rPr>
        <w:t xml:space="preserve"> </w:t>
      </w:r>
      <w:r>
        <w:t>нормативу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професій,</w:t>
      </w:r>
      <w:r>
        <w:rPr>
          <w:spacing w:val="1"/>
        </w:rPr>
        <w:t xml:space="preserve"> </w:t>
      </w:r>
      <w:r>
        <w:t>задіяних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процесах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виробництва;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залучаються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шкідливих,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важких умовах праці, а також робіт за основними професіями технологічного</w:t>
      </w:r>
      <w:r>
        <w:rPr>
          <w:spacing w:val="1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виробництва.</w:t>
      </w:r>
    </w:p>
    <w:p w:rsidR="00765E89" w:rsidRDefault="00765E89">
      <w:pPr>
        <w:pStyle w:val="a3"/>
        <w:spacing w:before="1"/>
        <w:ind w:left="0" w:firstLine="0"/>
        <w:jc w:val="left"/>
      </w:pPr>
    </w:p>
    <w:p w:rsidR="00765E89" w:rsidRDefault="0096690A">
      <w:pPr>
        <w:pStyle w:val="1"/>
        <w:numPr>
          <w:ilvl w:val="1"/>
          <w:numId w:val="9"/>
        </w:numPr>
        <w:tabs>
          <w:tab w:val="left" w:pos="1885"/>
        </w:tabs>
        <w:spacing w:line="319" w:lineRule="exact"/>
        <w:ind w:left="1884" w:hanging="284"/>
        <w:jc w:val="both"/>
      </w:pPr>
      <w:r>
        <w:t>Система</w:t>
      </w:r>
      <w:r>
        <w:rPr>
          <w:spacing w:val="-6"/>
        </w:rPr>
        <w:t xml:space="preserve"> </w:t>
      </w:r>
      <w:r>
        <w:t>заходів,</w:t>
      </w:r>
      <w:r>
        <w:rPr>
          <w:spacing w:val="-4"/>
        </w:rPr>
        <w:t xml:space="preserve"> </w:t>
      </w:r>
      <w:r>
        <w:t>спрямована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сприяння</w:t>
      </w:r>
      <w:r>
        <w:rPr>
          <w:spacing w:val="-8"/>
        </w:rPr>
        <w:t xml:space="preserve"> </w:t>
      </w:r>
      <w:r>
        <w:t>зайнятості</w:t>
      </w:r>
    </w:p>
    <w:p w:rsidR="00765E89" w:rsidRDefault="0096690A">
      <w:pPr>
        <w:pStyle w:val="a3"/>
        <w:ind w:right="132" w:firstLine="0"/>
      </w:pPr>
      <w:r>
        <w:t>Система заходів сприяння зайнятості населення в Україні базується на нормах</w:t>
      </w:r>
      <w:r>
        <w:rPr>
          <w:spacing w:val="1"/>
        </w:rPr>
        <w:t xml:space="preserve"> </w:t>
      </w:r>
      <w:r>
        <w:t>Конституції</w:t>
      </w:r>
      <w:r>
        <w:rPr>
          <w:spacing w:val="69"/>
        </w:rPr>
        <w:t xml:space="preserve"> </w:t>
      </w:r>
      <w:r>
        <w:t>України,</w:t>
      </w:r>
      <w:r>
        <w:rPr>
          <w:spacing w:val="9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законів</w:t>
      </w:r>
      <w:r>
        <w:rPr>
          <w:spacing w:val="8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працю</w:t>
      </w:r>
      <w:r>
        <w:rPr>
          <w:spacing w:val="4"/>
        </w:rPr>
        <w:t xml:space="preserve"> </w:t>
      </w:r>
      <w:r>
        <w:t>України,</w:t>
      </w:r>
      <w:r>
        <w:rPr>
          <w:spacing w:val="8"/>
        </w:rPr>
        <w:t xml:space="preserve"> </w:t>
      </w:r>
      <w:r>
        <w:t>законів</w:t>
      </w:r>
      <w:r>
        <w:rPr>
          <w:spacing w:val="3"/>
        </w:rPr>
        <w:t xml:space="preserve"> </w:t>
      </w:r>
      <w:r>
        <w:t>України</w:t>
      </w:r>
    </w:p>
    <w:p w:rsidR="00765E89" w:rsidRDefault="0096690A">
      <w:pPr>
        <w:pStyle w:val="a3"/>
        <w:ind w:right="134" w:firstLine="0"/>
      </w:pPr>
      <w:r>
        <w:t>«Про</w:t>
      </w:r>
      <w:r>
        <w:rPr>
          <w:spacing w:val="1"/>
        </w:rPr>
        <w:t xml:space="preserve"> </w:t>
      </w:r>
      <w:r>
        <w:t>зайнятість</w:t>
      </w:r>
      <w:r>
        <w:rPr>
          <w:spacing w:val="1"/>
        </w:rPr>
        <w:t xml:space="preserve"> </w:t>
      </w:r>
      <w:r>
        <w:t>населення»,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захищеності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Україні»</w:t>
      </w:r>
      <w:r>
        <w:rPr>
          <w:spacing w:val="-5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нормативно-правових</w:t>
      </w:r>
      <w:r>
        <w:rPr>
          <w:spacing w:val="-4"/>
        </w:rPr>
        <w:t xml:space="preserve"> </w:t>
      </w:r>
      <w:r>
        <w:t>актів.</w:t>
      </w:r>
    </w:p>
    <w:p w:rsidR="00765E89" w:rsidRDefault="0096690A">
      <w:pPr>
        <w:pStyle w:val="a3"/>
        <w:ind w:right="132"/>
      </w:pPr>
      <w:r>
        <w:t>До системи заходів сприяння зайнятості в Україні входять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елементи:</w:t>
      </w:r>
    </w:p>
    <w:p w:rsidR="00765E89" w:rsidRDefault="0096690A">
      <w:pPr>
        <w:pStyle w:val="a5"/>
        <w:numPr>
          <w:ilvl w:val="0"/>
          <w:numId w:val="7"/>
        </w:numPr>
        <w:tabs>
          <w:tab w:val="left" w:pos="1717"/>
        </w:tabs>
        <w:ind w:right="127" w:firstLine="902"/>
        <w:jc w:val="both"/>
        <w:rPr>
          <w:sz w:val="28"/>
        </w:rPr>
      </w:pPr>
      <w:r>
        <w:rPr>
          <w:sz w:val="28"/>
        </w:rPr>
        <w:t>Професійна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Професійна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орієнтація населення – це комплекс взаємопов'язаних економічних, соціальних,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медичних, психологічних і педагогічних заходів, спрямованих на активізацію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 професійного самовизначення та реалізацію здатності до праці 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зміну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(ст.</w:t>
      </w:r>
      <w:r>
        <w:rPr>
          <w:spacing w:val="1"/>
          <w:sz w:val="28"/>
        </w:rPr>
        <w:t xml:space="preserve"> </w:t>
      </w:r>
      <w:r>
        <w:rPr>
          <w:sz w:val="28"/>
        </w:rPr>
        <w:t>32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5"/>
          <w:sz w:val="28"/>
        </w:rPr>
        <w:t xml:space="preserve"> </w:t>
      </w:r>
      <w:r>
        <w:rPr>
          <w:sz w:val="28"/>
        </w:rPr>
        <w:t>«Про зайнятість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населення»).</w:t>
      </w:r>
    </w:p>
    <w:p w:rsidR="00765E89" w:rsidRDefault="00765E89">
      <w:pPr>
        <w:jc w:val="both"/>
        <w:rPr>
          <w:sz w:val="28"/>
        </w:r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23"/>
      </w:pPr>
      <w:r>
        <w:lastRenderedPageBreak/>
        <w:t>Професійна орієнтація осіб, які звернулися до територіальних 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-5"/>
        </w:rPr>
        <w:t xml:space="preserve"> </w:t>
      </w:r>
      <w:r>
        <w:t>служби зайнятості,</w:t>
      </w:r>
      <w:r>
        <w:rPr>
          <w:spacing w:val="4"/>
        </w:rPr>
        <w:t xml:space="preserve"> </w:t>
      </w:r>
      <w:r>
        <w:t>здійснюється</w:t>
      </w:r>
      <w:r>
        <w:rPr>
          <w:spacing w:val="2"/>
        </w:rPr>
        <w:t xml:space="preserve"> </w:t>
      </w:r>
      <w:r>
        <w:t>шляхом:</w:t>
      </w:r>
    </w:p>
    <w:p w:rsidR="00765E89" w:rsidRDefault="0096690A">
      <w:pPr>
        <w:pStyle w:val="a5"/>
        <w:numPr>
          <w:ilvl w:val="0"/>
          <w:numId w:val="6"/>
        </w:numPr>
        <w:tabs>
          <w:tab w:val="left" w:pos="1501"/>
        </w:tabs>
        <w:ind w:right="127" w:firstLine="902"/>
        <w:rPr>
          <w:sz w:val="28"/>
        </w:rPr>
      </w:pP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 полягає у наданні відомостей про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 діяльність та її роль у професійному самовизначенні особи, 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професіями,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професійно</w:t>
      </w:r>
      <w:proofErr w:type="spellEnd"/>
      <w:r>
        <w:rPr>
          <w:sz w:val="28"/>
        </w:rPr>
        <w:t>-кваліфікаційного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кар'єрного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71"/>
          <w:sz w:val="28"/>
        </w:rPr>
        <w:t xml:space="preserve"> </w:t>
      </w:r>
      <w:r>
        <w:rPr>
          <w:sz w:val="28"/>
        </w:rPr>
        <w:t>сприятиме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формуванню професійних інтересів, намірів та мотивації особи щодо обрання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-1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професії,</w:t>
      </w:r>
      <w:r>
        <w:rPr>
          <w:spacing w:val="3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2"/>
          <w:sz w:val="28"/>
        </w:rPr>
        <w:t xml:space="preserve"> </w:t>
      </w:r>
      <w:r>
        <w:rPr>
          <w:sz w:val="28"/>
        </w:rPr>
        <w:t>роботи;</w:t>
      </w:r>
    </w:p>
    <w:p w:rsidR="00765E89" w:rsidRDefault="0096690A">
      <w:pPr>
        <w:pStyle w:val="a5"/>
        <w:numPr>
          <w:ilvl w:val="0"/>
          <w:numId w:val="6"/>
        </w:numPr>
        <w:tabs>
          <w:tab w:val="left" w:pos="1679"/>
        </w:tabs>
        <w:spacing w:before="3"/>
        <w:ind w:right="121" w:firstLine="902"/>
        <w:rPr>
          <w:sz w:val="28"/>
        </w:rPr>
      </w:pP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психологічних характеристик, особливостей життєвих ситуацій,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інтересів,</w:t>
      </w:r>
      <w:r>
        <w:rPr>
          <w:spacing w:val="1"/>
          <w:sz w:val="28"/>
        </w:rPr>
        <w:t xml:space="preserve"> </w:t>
      </w:r>
      <w:r>
        <w:rPr>
          <w:sz w:val="28"/>
        </w:rPr>
        <w:t>нахилів,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здоров'я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3"/>
          <w:sz w:val="28"/>
        </w:rPr>
        <w:t xml:space="preserve"> </w:t>
      </w:r>
      <w:r>
        <w:rPr>
          <w:sz w:val="28"/>
        </w:rPr>
        <w:t>урахуванням потреби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праці;</w:t>
      </w:r>
    </w:p>
    <w:p w:rsidR="00765E89" w:rsidRDefault="0096690A">
      <w:pPr>
        <w:pStyle w:val="a5"/>
        <w:numPr>
          <w:ilvl w:val="0"/>
          <w:numId w:val="6"/>
        </w:numPr>
        <w:tabs>
          <w:tab w:val="left" w:pos="1597"/>
        </w:tabs>
        <w:ind w:right="130" w:firstLine="902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відбору,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 особи вимогам, які визначені для конкретних видів 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посад.</w:t>
      </w:r>
    </w:p>
    <w:p w:rsidR="00765E89" w:rsidRDefault="0096690A">
      <w:pPr>
        <w:pStyle w:val="a3"/>
        <w:ind w:right="126"/>
      </w:pPr>
      <w:r>
        <w:t>Порядок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територіальними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 влади, що реалізує державну політику у сфері зайнятості населення</w:t>
      </w:r>
      <w:r>
        <w:rPr>
          <w:spacing w:val="1"/>
        </w:rPr>
        <w:t xml:space="preserve"> </w:t>
      </w:r>
      <w:r>
        <w:t>та трудової міграції, послуг з професійної орієнтації осіб затверджено Наказом</w:t>
      </w:r>
      <w:r>
        <w:rPr>
          <w:spacing w:val="1"/>
        </w:rPr>
        <w:t xml:space="preserve"> </w:t>
      </w:r>
      <w:r>
        <w:t>Міністерства соціальної</w:t>
      </w:r>
      <w:r>
        <w:rPr>
          <w:spacing w:val="-5"/>
        </w:rPr>
        <w:t xml:space="preserve"> </w:t>
      </w:r>
      <w:r>
        <w:t>політики України від</w:t>
      </w:r>
      <w:r>
        <w:rPr>
          <w:spacing w:val="1"/>
        </w:rPr>
        <w:t xml:space="preserve"> </w:t>
      </w:r>
      <w:r>
        <w:t>3 січня</w:t>
      </w:r>
      <w:r>
        <w:rPr>
          <w:spacing w:val="1"/>
        </w:rPr>
        <w:t xml:space="preserve"> </w:t>
      </w:r>
      <w:r>
        <w:t>2013 р.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</w:p>
    <w:p w:rsidR="00765E89" w:rsidRDefault="0096690A">
      <w:pPr>
        <w:pStyle w:val="a3"/>
        <w:spacing w:before="2"/>
        <w:ind w:right="130"/>
      </w:pPr>
      <w:r>
        <w:t>Професійне навчання – це набуття та вдосконалення професійних знань,</w:t>
      </w:r>
      <w:r>
        <w:rPr>
          <w:spacing w:val="-67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покликання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здібностей,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32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конкурентоспроможності</w:t>
      </w:r>
      <w:r>
        <w:rPr>
          <w:spacing w:val="32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ринку</w:t>
      </w:r>
      <w:r>
        <w:rPr>
          <w:spacing w:val="32"/>
        </w:rPr>
        <w:t xml:space="preserve"> </w:t>
      </w:r>
      <w:r>
        <w:t>праці</w:t>
      </w:r>
      <w:r>
        <w:rPr>
          <w:spacing w:val="32"/>
        </w:rPr>
        <w:t xml:space="preserve"> </w:t>
      </w:r>
      <w:r>
        <w:t>(ст.</w:t>
      </w:r>
      <w:r>
        <w:rPr>
          <w:spacing w:val="39"/>
        </w:rPr>
        <w:t xml:space="preserve"> </w:t>
      </w:r>
      <w:r>
        <w:t>34</w:t>
      </w:r>
      <w:r>
        <w:rPr>
          <w:spacing w:val="37"/>
        </w:rPr>
        <w:t xml:space="preserve"> </w:t>
      </w:r>
      <w:r>
        <w:t>Закону</w:t>
      </w:r>
      <w:r>
        <w:rPr>
          <w:spacing w:val="32"/>
        </w:rPr>
        <w:t xml:space="preserve"> </w:t>
      </w:r>
      <w:r>
        <w:t>України</w:t>
      </w:r>
    </w:p>
    <w:p w:rsidR="00765E89" w:rsidRDefault="0096690A">
      <w:pPr>
        <w:pStyle w:val="a3"/>
        <w:spacing w:line="320" w:lineRule="exact"/>
        <w:ind w:firstLine="0"/>
      </w:pPr>
      <w:r>
        <w:t>«Про</w:t>
      </w:r>
      <w:r>
        <w:rPr>
          <w:spacing w:val="-8"/>
        </w:rPr>
        <w:t xml:space="preserve"> </w:t>
      </w:r>
      <w:r>
        <w:t>зайнятість</w:t>
      </w:r>
      <w:r>
        <w:rPr>
          <w:spacing w:val="-9"/>
        </w:rPr>
        <w:t xml:space="preserve"> </w:t>
      </w:r>
      <w:r>
        <w:t>населення»).</w:t>
      </w:r>
    </w:p>
    <w:p w:rsidR="00765E89" w:rsidRDefault="0096690A">
      <w:pPr>
        <w:pStyle w:val="a3"/>
        <w:ind w:right="129"/>
      </w:pPr>
      <w:r>
        <w:t>Система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охоплює: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проходять</w:t>
      </w:r>
      <w:r>
        <w:rPr>
          <w:spacing w:val="-67"/>
        </w:rPr>
        <w:t xml:space="preserve"> </w:t>
      </w:r>
      <w:r>
        <w:t>первинну професійну підготовку в навчальних закладах та інших установах, що</w:t>
      </w:r>
      <w:r>
        <w:rPr>
          <w:spacing w:val="-67"/>
        </w:rPr>
        <w:t xml:space="preserve"> </w:t>
      </w:r>
      <w:r>
        <w:t>здійснюють</w:t>
      </w:r>
      <w:r>
        <w:rPr>
          <w:spacing w:val="10"/>
        </w:rPr>
        <w:t xml:space="preserve"> </w:t>
      </w:r>
      <w:r>
        <w:t>або</w:t>
      </w:r>
      <w:r>
        <w:rPr>
          <w:spacing w:val="14"/>
        </w:rPr>
        <w:t xml:space="preserve"> </w:t>
      </w:r>
      <w:r>
        <w:t>забезпечують</w:t>
      </w:r>
      <w:r>
        <w:rPr>
          <w:spacing w:val="11"/>
        </w:rPr>
        <w:t xml:space="preserve"> </w:t>
      </w:r>
      <w:r>
        <w:t>підготовку</w:t>
      </w:r>
      <w:r>
        <w:rPr>
          <w:spacing w:val="14"/>
        </w:rPr>
        <w:t xml:space="preserve"> </w:t>
      </w:r>
      <w:r>
        <w:t>кваліфікованих</w:t>
      </w:r>
      <w:r>
        <w:rPr>
          <w:spacing w:val="9"/>
        </w:rPr>
        <w:t xml:space="preserve"> </w:t>
      </w:r>
      <w:r>
        <w:t>робітників</w:t>
      </w:r>
      <w:r>
        <w:rPr>
          <w:spacing w:val="16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фахівців;</w:t>
      </w:r>
    </w:p>
    <w:p w:rsidR="00765E89" w:rsidRDefault="0096690A">
      <w:pPr>
        <w:pStyle w:val="a3"/>
        <w:ind w:right="132" w:firstLine="0"/>
      </w:pPr>
      <w:r>
        <w:t>2)</w:t>
      </w:r>
      <w:r>
        <w:rPr>
          <w:spacing w:val="13"/>
        </w:rPr>
        <w:t xml:space="preserve"> </w:t>
      </w:r>
      <w:r>
        <w:t>працівників,</w:t>
      </w:r>
      <w:r>
        <w:rPr>
          <w:spacing w:val="17"/>
        </w:rPr>
        <w:t xml:space="preserve"> </w:t>
      </w:r>
      <w:r>
        <w:t>які</w:t>
      </w:r>
      <w:r>
        <w:rPr>
          <w:spacing w:val="10"/>
        </w:rPr>
        <w:t xml:space="preserve"> </w:t>
      </w:r>
      <w:r>
        <w:t>проходять</w:t>
      </w:r>
      <w:r>
        <w:rPr>
          <w:spacing w:val="13"/>
        </w:rPr>
        <w:t xml:space="preserve"> </w:t>
      </w:r>
      <w:r>
        <w:t>первинну</w:t>
      </w:r>
      <w:r>
        <w:rPr>
          <w:spacing w:val="15"/>
        </w:rPr>
        <w:t xml:space="preserve"> </w:t>
      </w:r>
      <w:r>
        <w:t>професійну</w:t>
      </w:r>
      <w:r>
        <w:rPr>
          <w:spacing w:val="11"/>
        </w:rPr>
        <w:t xml:space="preserve"> </w:t>
      </w:r>
      <w:r>
        <w:t>підготовку,</w:t>
      </w:r>
      <w:r>
        <w:rPr>
          <w:spacing w:val="17"/>
        </w:rPr>
        <w:t xml:space="preserve"> </w:t>
      </w:r>
      <w:r>
        <w:t>перепідготовку</w:t>
      </w:r>
      <w:r>
        <w:rPr>
          <w:spacing w:val="-68"/>
        </w:rPr>
        <w:t xml:space="preserve"> </w:t>
      </w:r>
      <w:r>
        <w:t>і підвищення кваліфікації впродовж</w:t>
      </w:r>
      <w:r>
        <w:rPr>
          <w:spacing w:val="1"/>
        </w:rPr>
        <w:t xml:space="preserve"> </w:t>
      </w:r>
      <w:r>
        <w:t>трудової діяльності; 3) безробітних,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шукають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перепідготовки або підвищення</w:t>
      </w:r>
      <w:r>
        <w:rPr>
          <w:spacing w:val="2"/>
        </w:rPr>
        <w:t xml:space="preserve"> </w:t>
      </w:r>
      <w:r>
        <w:t>кваліфікації.</w:t>
      </w:r>
    </w:p>
    <w:p w:rsidR="00765E89" w:rsidRDefault="0096690A">
      <w:pPr>
        <w:pStyle w:val="a3"/>
        <w:spacing w:before="2"/>
        <w:ind w:right="123"/>
      </w:pPr>
      <w:r>
        <w:t>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перепідготовки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установах та організаціях незалежно від форми власності, виду діяльності та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передбаченому</w:t>
      </w:r>
      <w:r>
        <w:rPr>
          <w:spacing w:val="-67"/>
        </w:rPr>
        <w:t xml:space="preserve"> </w:t>
      </w:r>
      <w:r>
        <w:t>законодавством, колективним договором і угодами, періодично організовує для</w:t>
      </w:r>
      <w:r>
        <w:rPr>
          <w:spacing w:val="1"/>
        </w:rPr>
        <w:t xml:space="preserve"> </w:t>
      </w:r>
      <w:r>
        <w:t>працівників</w:t>
      </w:r>
      <w:r>
        <w:rPr>
          <w:spacing w:val="-8"/>
        </w:rPr>
        <w:t xml:space="preserve"> </w:t>
      </w:r>
      <w:r>
        <w:t>професійне</w:t>
      </w:r>
      <w:r>
        <w:rPr>
          <w:spacing w:val="-5"/>
        </w:rPr>
        <w:t xml:space="preserve"> </w:t>
      </w:r>
      <w:r>
        <w:t>навчання,</w:t>
      </w:r>
      <w:r>
        <w:rPr>
          <w:spacing w:val="-3"/>
        </w:rPr>
        <w:t xml:space="preserve"> </w:t>
      </w:r>
      <w:r>
        <w:t>перепідготовку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підвищення</w:t>
      </w:r>
      <w:r>
        <w:rPr>
          <w:spacing w:val="-5"/>
        </w:rPr>
        <w:t xml:space="preserve"> </w:t>
      </w:r>
      <w:r>
        <w:t>кваліфікації.</w:t>
      </w:r>
    </w:p>
    <w:p w:rsidR="00765E89" w:rsidRDefault="0096690A">
      <w:pPr>
        <w:pStyle w:val="a3"/>
        <w:spacing w:line="242" w:lineRule="auto"/>
        <w:ind w:right="131"/>
      </w:pPr>
      <w:r>
        <w:t>Роботодавець має право укладати з працівниками або іншими особами,</w:t>
      </w:r>
      <w:r>
        <w:rPr>
          <w:spacing w:val="1"/>
        </w:rPr>
        <w:t xml:space="preserve"> </w:t>
      </w:r>
      <w:r>
        <w:t>які не перебувають з ним у трудових відносинах, за їх згодою договори про</w:t>
      </w:r>
      <w:r>
        <w:rPr>
          <w:spacing w:val="1"/>
        </w:rPr>
        <w:t xml:space="preserve"> </w:t>
      </w:r>
      <w:r>
        <w:t>направлення</w:t>
      </w:r>
      <w:r>
        <w:rPr>
          <w:spacing w:val="9"/>
        </w:rPr>
        <w:t xml:space="preserve"> </w:t>
      </w:r>
      <w:r>
        <w:t>їх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навчальних</w:t>
      </w:r>
      <w:r>
        <w:rPr>
          <w:spacing w:val="68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професійної</w:t>
      </w:r>
      <w:r>
        <w:rPr>
          <w:spacing w:val="3"/>
        </w:rPr>
        <w:t xml:space="preserve"> </w:t>
      </w:r>
      <w:r>
        <w:t>підготовки,</w:t>
      </w:r>
    </w:p>
    <w:p w:rsidR="00765E89" w:rsidRDefault="00765E89">
      <w:pPr>
        <w:spacing w:line="242" w:lineRule="auto"/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31" w:firstLine="0"/>
      </w:pPr>
      <w:r>
        <w:lastRenderedPageBreak/>
        <w:t>перепідготовки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кваліфікації.</w:t>
      </w:r>
      <w:r>
        <w:rPr>
          <w:spacing w:val="1"/>
        </w:rPr>
        <w:t xml:space="preserve"> </w:t>
      </w:r>
      <w:r>
        <w:t>Зазначеним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особу,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направляється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обов'язок</w:t>
      </w:r>
      <w:r>
        <w:rPr>
          <w:spacing w:val="1"/>
        </w:rPr>
        <w:t xml:space="preserve"> </w:t>
      </w:r>
      <w:r>
        <w:t>відпрацювати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посаді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отриманої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роботодавця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погодженого сторонами строку, який повинен бути порівнянний з обов'язками,</w:t>
      </w:r>
      <w:r>
        <w:rPr>
          <w:spacing w:val="1"/>
        </w:rPr>
        <w:t xml:space="preserve"> </w:t>
      </w:r>
      <w:r>
        <w:t>що взяв на себе роботодавець щодо оплати та строку навчання, але не більше</w:t>
      </w:r>
      <w:r>
        <w:rPr>
          <w:spacing w:val="1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роки.</w:t>
      </w:r>
    </w:p>
    <w:p w:rsidR="00765E89" w:rsidRDefault="0096690A">
      <w:pPr>
        <w:pStyle w:val="a3"/>
        <w:spacing w:before="3"/>
        <w:ind w:right="123"/>
      </w:pPr>
      <w:r>
        <w:t>У разі відмови працівника або іншої особи відпрацювати в роботодавця</w:t>
      </w:r>
      <w:r>
        <w:rPr>
          <w:spacing w:val="1"/>
        </w:rPr>
        <w:t xml:space="preserve"> </w:t>
      </w:r>
      <w:r>
        <w:t>протягом погодженого з ним строку, звільнення з роботи до закінчення такого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зобов'язані</w:t>
      </w:r>
      <w:r>
        <w:rPr>
          <w:spacing w:val="1"/>
        </w:rPr>
        <w:t xml:space="preserve"> </w:t>
      </w:r>
      <w:r>
        <w:t>відшкодувати</w:t>
      </w:r>
      <w:r>
        <w:rPr>
          <w:spacing w:val="1"/>
        </w:rPr>
        <w:t xml:space="preserve"> </w:t>
      </w:r>
      <w:r>
        <w:t>роботодавцю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оплатою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proofErr w:type="spellStart"/>
      <w:r>
        <w:t>пропорційно</w:t>
      </w:r>
      <w:proofErr w:type="spellEnd"/>
      <w:r>
        <w:rPr>
          <w:spacing w:val="1"/>
        </w:rPr>
        <w:t xml:space="preserve"> </w:t>
      </w:r>
      <w:r>
        <w:t>відпрацьованому строку на умовах, що визначаються договором. Працівник або</w:t>
      </w:r>
      <w:r>
        <w:rPr>
          <w:spacing w:val="-67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зобов'язані відшкодовувати</w:t>
      </w:r>
      <w:r>
        <w:rPr>
          <w:spacing w:val="1"/>
        </w:rPr>
        <w:t xml:space="preserve"> </w:t>
      </w:r>
      <w:r>
        <w:t>роботодавцю витрати,</w:t>
      </w:r>
      <w:r>
        <w:rPr>
          <w:spacing w:val="1"/>
        </w:rPr>
        <w:t xml:space="preserve"> </w:t>
      </w:r>
      <w:r>
        <w:t>пов'язані з</w:t>
      </w:r>
      <w:r>
        <w:rPr>
          <w:spacing w:val="1"/>
        </w:rPr>
        <w:t xml:space="preserve"> </w:t>
      </w:r>
      <w:r>
        <w:t>навчанням, якщо вони не стали до роботи або були звільнені з роботи з таких</w:t>
      </w:r>
      <w:r>
        <w:rPr>
          <w:spacing w:val="1"/>
        </w:rPr>
        <w:t xml:space="preserve"> </w:t>
      </w:r>
      <w:r>
        <w:t>підстав: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установлення</w:t>
      </w:r>
      <w:r>
        <w:rPr>
          <w:spacing w:val="1"/>
        </w:rPr>
        <w:t xml:space="preserve"> </w:t>
      </w:r>
      <w:r>
        <w:t>інвалідності;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звільнення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ініціативою</w:t>
      </w:r>
      <w:r>
        <w:rPr>
          <w:spacing w:val="1"/>
        </w:rPr>
        <w:t xml:space="preserve"> </w:t>
      </w:r>
      <w:r>
        <w:t>роботодавця, що не пов'язане з учиненням працівником протиправних дій; 3)</w:t>
      </w:r>
      <w:r>
        <w:rPr>
          <w:spacing w:val="1"/>
        </w:rPr>
        <w:t xml:space="preserve"> </w:t>
      </w:r>
      <w:r>
        <w:t>призов на військову службу чи направлення на альтернативну (невійськову)</w:t>
      </w:r>
      <w:r>
        <w:rPr>
          <w:spacing w:val="1"/>
        </w:rPr>
        <w:t xml:space="preserve"> </w:t>
      </w:r>
      <w:r>
        <w:t>службу;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власною</w:t>
      </w:r>
      <w:r>
        <w:rPr>
          <w:spacing w:val="1"/>
        </w:rPr>
        <w:t xml:space="preserve"> </w:t>
      </w:r>
      <w:r>
        <w:t>ініціативою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роботодавцем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угод,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трудового</w:t>
      </w:r>
      <w:r>
        <w:rPr>
          <w:spacing w:val="-67"/>
        </w:rPr>
        <w:t xml:space="preserve"> </w:t>
      </w:r>
      <w:r>
        <w:t>договору; 5) догляд за дитиною з інвалідністю та (або) особою з інвалідністю I</w:t>
      </w:r>
      <w:r>
        <w:rPr>
          <w:spacing w:val="1"/>
        </w:rPr>
        <w:t xml:space="preserve"> </w:t>
      </w:r>
      <w:r>
        <w:t>групи (незалежно</w:t>
      </w:r>
      <w:r>
        <w:rPr>
          <w:spacing w:val="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причини інвалідності).</w:t>
      </w:r>
    </w:p>
    <w:p w:rsidR="00765E89" w:rsidRDefault="0096690A">
      <w:pPr>
        <w:pStyle w:val="a3"/>
        <w:spacing w:before="1"/>
        <w:ind w:right="127"/>
      </w:pPr>
      <w:r>
        <w:t>Професійне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зареєстрованих</w:t>
      </w:r>
      <w:r>
        <w:rPr>
          <w:spacing w:val="1"/>
        </w:rPr>
        <w:t xml:space="preserve"> </w:t>
      </w:r>
      <w:r>
        <w:t>безробітних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1"/>
        </w:rPr>
        <w:t xml:space="preserve"> </w:t>
      </w:r>
      <w:r>
        <w:t>територіальними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роботодавця</w:t>
      </w:r>
      <w:r>
        <w:rPr>
          <w:spacing w:val="22"/>
        </w:rPr>
        <w:t xml:space="preserve"> </w:t>
      </w:r>
      <w:r>
        <w:t>або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proofErr w:type="spellStart"/>
      <w:r>
        <w:t>самозайнятості</w:t>
      </w:r>
      <w:proofErr w:type="spellEnd"/>
      <w:r>
        <w:t>,</w:t>
      </w:r>
      <w:r>
        <w:rPr>
          <w:spacing w:val="23"/>
        </w:rPr>
        <w:t xml:space="preserve"> </w:t>
      </w:r>
      <w:r>
        <w:t>провадження</w:t>
      </w:r>
      <w:r>
        <w:rPr>
          <w:spacing w:val="23"/>
        </w:rPr>
        <w:t xml:space="preserve"> </w:t>
      </w:r>
      <w:r>
        <w:t>підприємницької</w:t>
      </w:r>
      <w:r>
        <w:rPr>
          <w:spacing w:val="16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з урахуванням побажань безробітних і здійснюється у професійно-технічних та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організаціях</w:t>
      </w:r>
      <w:r>
        <w:rPr>
          <w:spacing w:val="1"/>
        </w:rPr>
        <w:t xml:space="preserve"> </w:t>
      </w:r>
      <w:r>
        <w:t>незалежно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власності,</w:t>
      </w:r>
      <w:r>
        <w:rPr>
          <w:spacing w:val="2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та господарювання.</w:t>
      </w:r>
    </w:p>
    <w:p w:rsidR="00765E89" w:rsidRDefault="0096690A">
      <w:pPr>
        <w:pStyle w:val="a3"/>
        <w:ind w:right="127"/>
      </w:pPr>
      <w:r>
        <w:t>Порядок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перепідготовки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 зареєстрованих безробітних, затверджений Наказом Міністерства</w:t>
      </w:r>
      <w:r>
        <w:rPr>
          <w:spacing w:val="1"/>
        </w:rPr>
        <w:t xml:space="preserve"> </w:t>
      </w:r>
      <w:r>
        <w:t>соціальної політики України, Міністерства освіти і науки України від 31 травня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318/655,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Автономної</w:t>
      </w:r>
      <w:r>
        <w:rPr>
          <w:spacing w:val="1"/>
        </w:rPr>
        <w:t xml:space="preserve"> </w:t>
      </w:r>
      <w:r>
        <w:t>Республіки</w:t>
      </w:r>
      <w:r>
        <w:rPr>
          <w:spacing w:val="1"/>
        </w:rPr>
        <w:t xml:space="preserve"> </w:t>
      </w:r>
      <w:r>
        <w:t>Крим,</w:t>
      </w:r>
      <w:r>
        <w:rPr>
          <w:spacing w:val="1"/>
        </w:rPr>
        <w:t xml:space="preserve"> </w:t>
      </w:r>
      <w:r>
        <w:t>обласними,</w:t>
      </w:r>
      <w:r>
        <w:rPr>
          <w:spacing w:val="1"/>
        </w:rPr>
        <w:t xml:space="preserve"> </w:t>
      </w:r>
      <w:r>
        <w:t>Київським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Севастопольським</w:t>
      </w:r>
      <w:r>
        <w:rPr>
          <w:spacing w:val="1"/>
        </w:rPr>
        <w:t xml:space="preserve"> </w:t>
      </w:r>
      <w:r>
        <w:t>міськими,</w:t>
      </w:r>
      <w:r>
        <w:rPr>
          <w:spacing w:val="1"/>
        </w:rPr>
        <w:t xml:space="preserve"> </w:t>
      </w:r>
      <w:r>
        <w:t>міськими,</w:t>
      </w:r>
      <w:r>
        <w:rPr>
          <w:spacing w:val="1"/>
        </w:rPr>
        <w:t xml:space="preserve"> </w:t>
      </w:r>
      <w:r>
        <w:t>районними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міськрайонними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перепідготовки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зареєстрованих</w:t>
      </w:r>
      <w:r>
        <w:rPr>
          <w:spacing w:val="-4"/>
        </w:rPr>
        <w:t xml:space="preserve"> </w:t>
      </w:r>
      <w:r>
        <w:t>безробітних.</w:t>
      </w:r>
    </w:p>
    <w:p w:rsidR="00765E89" w:rsidRDefault="0096690A">
      <w:pPr>
        <w:pStyle w:val="a3"/>
        <w:spacing w:before="1"/>
        <w:ind w:right="133"/>
      </w:pPr>
      <w:r>
        <w:t>За безробітним, який проходить професійне навчання за направленням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виплата</w:t>
      </w:r>
      <w:r>
        <w:rPr>
          <w:spacing w:val="1"/>
        </w:rPr>
        <w:t xml:space="preserve"> </w:t>
      </w:r>
      <w:r>
        <w:t>допомоги по безробіттю у розмірах і в строки, що встановлені відповідно до</w:t>
      </w:r>
      <w:r>
        <w:rPr>
          <w:spacing w:val="1"/>
        </w:rPr>
        <w:t xml:space="preserve"> </w:t>
      </w:r>
      <w:r>
        <w:t>законодавства.</w:t>
      </w:r>
    </w:p>
    <w:p w:rsidR="00765E89" w:rsidRDefault="0096690A">
      <w:pPr>
        <w:pStyle w:val="a5"/>
        <w:numPr>
          <w:ilvl w:val="0"/>
          <w:numId w:val="7"/>
        </w:numPr>
        <w:tabs>
          <w:tab w:val="left" w:pos="1578"/>
        </w:tabs>
        <w:ind w:right="128" w:firstLine="902"/>
        <w:jc w:val="both"/>
        <w:rPr>
          <w:sz w:val="28"/>
        </w:rPr>
      </w:pP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 роботодавців,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спрямованої на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безробітних.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низку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стимулюючих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безробітних.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роботодавцю,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0"/>
          <w:sz w:val="28"/>
        </w:rPr>
        <w:t xml:space="preserve"> </w:t>
      </w:r>
      <w:r>
        <w:rPr>
          <w:sz w:val="28"/>
        </w:rPr>
        <w:t>12</w:t>
      </w:r>
      <w:r>
        <w:rPr>
          <w:spacing w:val="9"/>
          <w:sz w:val="28"/>
        </w:rPr>
        <w:t xml:space="preserve"> </w:t>
      </w:r>
      <w:r>
        <w:rPr>
          <w:sz w:val="28"/>
        </w:rPr>
        <w:t>календарних</w:t>
      </w:r>
      <w:r>
        <w:rPr>
          <w:spacing w:val="4"/>
          <w:sz w:val="28"/>
        </w:rPr>
        <w:t xml:space="preserve"> </w:t>
      </w:r>
      <w:r>
        <w:rPr>
          <w:sz w:val="28"/>
        </w:rPr>
        <w:t>місяців</w:t>
      </w:r>
      <w:r>
        <w:rPr>
          <w:spacing w:val="7"/>
          <w:sz w:val="28"/>
        </w:rPr>
        <w:t xml:space="preserve"> </w:t>
      </w:r>
      <w:r>
        <w:rPr>
          <w:sz w:val="28"/>
        </w:rPr>
        <w:t>забезпечував</w:t>
      </w:r>
      <w:r>
        <w:rPr>
          <w:spacing w:val="7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9"/>
          <w:sz w:val="28"/>
        </w:rPr>
        <w:t xml:space="preserve"> </w:t>
      </w:r>
      <w:r>
        <w:rPr>
          <w:sz w:val="28"/>
        </w:rPr>
        <w:t>нових</w:t>
      </w:r>
      <w:r>
        <w:rPr>
          <w:spacing w:val="5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4"/>
          <w:sz w:val="28"/>
        </w:rPr>
        <w:t xml:space="preserve"> </w:t>
      </w:r>
      <w:r>
        <w:rPr>
          <w:sz w:val="28"/>
        </w:rPr>
        <w:t>місць,</w:t>
      </w:r>
    </w:p>
    <w:p w:rsidR="00765E89" w:rsidRDefault="00765E89">
      <w:pPr>
        <w:jc w:val="both"/>
        <w:rPr>
          <w:sz w:val="28"/>
        </w:r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23" w:firstLine="0"/>
      </w:pPr>
      <w:r>
        <w:lastRenderedPageBreak/>
        <w:t>працевлаштовував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щомісяця</w:t>
      </w:r>
      <w:r>
        <w:rPr>
          <w:spacing w:val="1"/>
        </w:rPr>
        <w:t xml:space="preserve"> </w:t>
      </w:r>
      <w:r>
        <w:t>здійснював їм виплату заробітної плати в розмірі не менше ніж три мінімальні</w:t>
      </w:r>
      <w:r>
        <w:rPr>
          <w:spacing w:val="1"/>
        </w:rPr>
        <w:t xml:space="preserve"> </w:t>
      </w:r>
      <w:r>
        <w:t>заробітні плати за кожну особу, протягом наступних 12 календарних місяців за</w:t>
      </w:r>
      <w:r>
        <w:rPr>
          <w:spacing w:val="1"/>
        </w:rPr>
        <w:t xml:space="preserve"> </w:t>
      </w:r>
      <w:r>
        <w:t>умови збереження рівня заробітної плати в розмірі не менше ніж три мінімальні</w:t>
      </w:r>
      <w:r>
        <w:rPr>
          <w:spacing w:val="-67"/>
        </w:rPr>
        <w:t xml:space="preserve"> </w:t>
      </w:r>
      <w:r>
        <w:t>заробітні плати за кожну таку особу щомісяця за рахунок коштів Державного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бюджеті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загальнообов’язкового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безробіття,</w:t>
      </w:r>
      <w:r>
        <w:rPr>
          <w:spacing w:val="1"/>
        </w:rPr>
        <w:t xml:space="preserve"> </w:t>
      </w:r>
      <w:r>
        <w:t>компенсуються</w:t>
      </w:r>
      <w:r>
        <w:rPr>
          <w:spacing w:val="1"/>
        </w:rPr>
        <w:t xml:space="preserve"> </w:t>
      </w:r>
      <w:r>
        <w:t>фактичні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нарахованого</w:t>
      </w:r>
      <w:r>
        <w:rPr>
          <w:spacing w:val="1"/>
        </w:rPr>
        <w:t xml:space="preserve"> </w:t>
      </w:r>
      <w:r>
        <w:t>єдиного внеску за відповідну особу за місяць, за який він сплачений. Порядок</w:t>
      </w:r>
      <w:r>
        <w:rPr>
          <w:spacing w:val="1"/>
        </w:rPr>
        <w:t xml:space="preserve"> </w:t>
      </w:r>
      <w:r>
        <w:t>компенсації роботодавцям частини фактичних витрат, пов’язаних зі сплатою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внеску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загальнообов’язкове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страхування,</w:t>
      </w:r>
      <w:r>
        <w:rPr>
          <w:spacing w:val="-67"/>
        </w:rPr>
        <w:t xml:space="preserve"> </w:t>
      </w:r>
      <w:r>
        <w:t>затверджено</w:t>
      </w:r>
      <w:r>
        <w:rPr>
          <w:spacing w:val="15"/>
        </w:rPr>
        <w:t xml:space="preserve"> </w:t>
      </w:r>
      <w:r>
        <w:t>Постановою</w:t>
      </w:r>
      <w:r>
        <w:rPr>
          <w:spacing w:val="14"/>
        </w:rPr>
        <w:t xml:space="preserve"> </w:t>
      </w:r>
      <w:r>
        <w:t>Кабінету</w:t>
      </w:r>
      <w:r>
        <w:rPr>
          <w:spacing w:val="7"/>
        </w:rPr>
        <w:t xml:space="preserve"> </w:t>
      </w:r>
      <w:r>
        <w:t>Міністрів</w:t>
      </w:r>
      <w:r>
        <w:rPr>
          <w:spacing w:val="14"/>
        </w:rPr>
        <w:t xml:space="preserve"> </w:t>
      </w:r>
      <w:r>
        <w:t>України</w:t>
      </w:r>
      <w:r>
        <w:rPr>
          <w:spacing w:val="10"/>
        </w:rPr>
        <w:t xml:space="preserve"> </w:t>
      </w:r>
      <w:r>
        <w:t>від</w:t>
      </w:r>
      <w:r>
        <w:rPr>
          <w:spacing w:val="13"/>
        </w:rPr>
        <w:t xml:space="preserve"> </w:t>
      </w:r>
      <w:r>
        <w:t>13</w:t>
      </w:r>
      <w:r>
        <w:rPr>
          <w:spacing w:val="15"/>
        </w:rPr>
        <w:t xml:space="preserve"> </w:t>
      </w:r>
      <w:r>
        <w:t>березня</w:t>
      </w:r>
      <w:r>
        <w:rPr>
          <w:spacing w:val="12"/>
        </w:rPr>
        <w:t xml:space="preserve"> </w:t>
      </w:r>
      <w:r>
        <w:t>2013</w:t>
      </w:r>
      <w:r>
        <w:rPr>
          <w:spacing w:val="11"/>
        </w:rPr>
        <w:t xml:space="preserve"> </w:t>
      </w:r>
      <w:r>
        <w:t>р.</w:t>
      </w:r>
      <w:r>
        <w:rPr>
          <w:spacing w:val="18"/>
        </w:rPr>
        <w:t xml:space="preserve"> </w:t>
      </w:r>
      <w:r>
        <w:t>№</w:t>
      </w:r>
    </w:p>
    <w:p w:rsidR="00765E89" w:rsidRDefault="0096690A">
      <w:pPr>
        <w:pStyle w:val="a3"/>
        <w:spacing w:before="2"/>
        <w:ind w:right="133" w:firstLine="0"/>
      </w:pPr>
      <w:r>
        <w:t>153. У разі зменшення штатної чисельності працівників та фонду оплати праці</w:t>
      </w:r>
      <w:r>
        <w:rPr>
          <w:spacing w:val="1"/>
        </w:rPr>
        <w:t xml:space="preserve"> </w:t>
      </w:r>
      <w:r>
        <w:t>роботодавець втрачає право на компенсацію (ч. 3 ст. 24 Закону України «Про</w:t>
      </w:r>
      <w:r>
        <w:rPr>
          <w:spacing w:val="1"/>
        </w:rPr>
        <w:t xml:space="preserve"> </w:t>
      </w:r>
      <w:r>
        <w:t>зайнятість</w:t>
      </w:r>
      <w:r>
        <w:rPr>
          <w:spacing w:val="-2"/>
        </w:rPr>
        <w:t xml:space="preserve"> </w:t>
      </w:r>
      <w:r>
        <w:t>населення»).</w:t>
      </w:r>
    </w:p>
    <w:p w:rsidR="00765E89" w:rsidRDefault="0096690A">
      <w:pPr>
        <w:pStyle w:val="a3"/>
        <w:ind w:right="125"/>
      </w:pPr>
      <w:r>
        <w:t>Роботодавцю, який працевлаштовує на нове робоче місце громадян, що</w:t>
      </w:r>
      <w:r>
        <w:rPr>
          <w:spacing w:val="1"/>
        </w:rPr>
        <w:t xml:space="preserve"> </w:t>
      </w:r>
      <w:r>
        <w:t>мають додаткові гарантії у сфері зайнятості та працевлаштування (крім осіб,</w:t>
      </w:r>
      <w:r>
        <w:rPr>
          <w:spacing w:val="1"/>
        </w:rPr>
        <w:t xml:space="preserve"> </w:t>
      </w:r>
      <w:r>
        <w:t>яким виповнилося 15 років та які за згодою одного з батьків або особи, яка їх</w:t>
      </w:r>
      <w:r>
        <w:rPr>
          <w:spacing w:val="1"/>
        </w:rPr>
        <w:t xml:space="preserve"> </w:t>
      </w:r>
      <w:r>
        <w:t>замінює, можуть, як виняток, прийматися на роботу), та яким надано статус</w:t>
      </w:r>
      <w:r>
        <w:rPr>
          <w:spacing w:val="1"/>
        </w:rPr>
        <w:t xml:space="preserve"> </w:t>
      </w:r>
      <w:r>
        <w:t>безробітного,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направленням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строком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щомісяця</w:t>
      </w:r>
      <w:r>
        <w:rPr>
          <w:spacing w:val="1"/>
        </w:rPr>
        <w:t xml:space="preserve"> </w:t>
      </w:r>
      <w:r>
        <w:t>компенсуються</w:t>
      </w:r>
      <w:r>
        <w:rPr>
          <w:spacing w:val="1"/>
        </w:rPr>
        <w:t xml:space="preserve"> </w:t>
      </w:r>
      <w:r>
        <w:t>фактичні витрати у розмірі єдиного внеску на загальнообов'язкове державне</w:t>
      </w:r>
      <w:r>
        <w:rPr>
          <w:spacing w:val="1"/>
        </w:rPr>
        <w:t xml:space="preserve"> </w:t>
      </w:r>
      <w:r>
        <w:t>соціальне</w:t>
      </w:r>
      <w:r>
        <w:rPr>
          <w:spacing w:val="-2"/>
        </w:rPr>
        <w:t xml:space="preserve"> </w:t>
      </w:r>
      <w:r>
        <w:t>страхування</w:t>
      </w:r>
      <w:r>
        <w:rPr>
          <w:spacing w:val="-1"/>
        </w:rPr>
        <w:t xml:space="preserve"> </w:t>
      </w:r>
      <w:r>
        <w:t>за відповідну</w:t>
      </w:r>
      <w:r>
        <w:rPr>
          <w:spacing w:val="-6"/>
        </w:rPr>
        <w:t xml:space="preserve"> </w:t>
      </w:r>
      <w:r>
        <w:t>особу</w:t>
      </w:r>
      <w:r>
        <w:rPr>
          <w:spacing w:val="-7"/>
        </w:rPr>
        <w:t xml:space="preserve"> </w:t>
      </w:r>
      <w:r>
        <w:t>за місяць,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він</w:t>
      </w:r>
      <w:r>
        <w:rPr>
          <w:spacing w:val="-2"/>
        </w:rPr>
        <w:t xml:space="preserve"> </w:t>
      </w:r>
      <w:r>
        <w:t>сплачений.</w:t>
      </w:r>
    </w:p>
    <w:p w:rsidR="00765E89" w:rsidRDefault="0096690A">
      <w:pPr>
        <w:pStyle w:val="a3"/>
        <w:spacing w:before="2"/>
        <w:ind w:right="126"/>
      </w:pPr>
      <w:r>
        <w:t>Компенсація</w:t>
      </w:r>
      <w:r>
        <w:rPr>
          <w:spacing w:val="1"/>
        </w:rPr>
        <w:t xml:space="preserve"> </w:t>
      </w:r>
      <w:r>
        <w:t>виплачується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працевлаштування особи за рахунок коштів, передбачених у бюджеті Фонду</w:t>
      </w:r>
      <w:r>
        <w:rPr>
          <w:spacing w:val="1"/>
        </w:rPr>
        <w:t xml:space="preserve"> </w:t>
      </w:r>
      <w:r>
        <w:t>загальнообов'язкового державного соціального страхування України на випадок</w:t>
      </w:r>
      <w:r>
        <w:rPr>
          <w:spacing w:val="-67"/>
        </w:rPr>
        <w:t xml:space="preserve"> </w:t>
      </w:r>
      <w:r>
        <w:t>безробіття та Фонду соціального захисту інвалідів (у разі працевлаштування</w:t>
      </w:r>
      <w:r>
        <w:rPr>
          <w:spacing w:val="1"/>
        </w:rPr>
        <w:t xml:space="preserve"> </w:t>
      </w:r>
      <w:r>
        <w:t>особи з інвалідністю з числа зареєстрованих безробітних, але якій відповідно до</w:t>
      </w:r>
      <w:r>
        <w:rPr>
          <w:spacing w:val="-67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безробіттю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призначається),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визначеному Постановою Кабінету Міністрів України від 15 квітня 2013 р. №</w:t>
      </w:r>
      <w:r>
        <w:rPr>
          <w:spacing w:val="1"/>
        </w:rPr>
        <w:t xml:space="preserve"> </w:t>
      </w:r>
      <w:r>
        <w:t>347.</w:t>
      </w:r>
    </w:p>
    <w:p w:rsidR="00765E89" w:rsidRDefault="0096690A">
      <w:pPr>
        <w:pStyle w:val="a3"/>
        <w:spacing w:before="2"/>
        <w:ind w:right="125"/>
      </w:pPr>
      <w:r>
        <w:t>У разі звільнення працівника, за якого виплачувалася компенсація, з</w:t>
      </w:r>
      <w:r>
        <w:rPr>
          <w:spacing w:val="1"/>
        </w:rPr>
        <w:t xml:space="preserve"> </w:t>
      </w:r>
      <w:r>
        <w:t>ініціативи роботодавця або за згодою сторін до закінчення дворічного строку з</w:t>
      </w:r>
      <w:r>
        <w:rPr>
          <w:spacing w:val="1"/>
        </w:rPr>
        <w:t xml:space="preserve"> </w:t>
      </w:r>
      <w:r>
        <w:t>дня працевлаштування сума виплачених коштів повертається в повному обсязі</w:t>
      </w:r>
      <w:r>
        <w:rPr>
          <w:spacing w:val="1"/>
        </w:rPr>
        <w:t xml:space="preserve"> </w:t>
      </w:r>
      <w:r>
        <w:t>до бюджету Фонду загальнообов'язкового державного соціального страхування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безробіття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70"/>
        </w:rPr>
        <w:t xml:space="preserve"> </w:t>
      </w:r>
      <w:r>
        <w:t>інвалідів</w:t>
      </w:r>
      <w:r>
        <w:rPr>
          <w:spacing w:val="1"/>
        </w:rPr>
        <w:t xml:space="preserve"> </w:t>
      </w:r>
      <w:r>
        <w:t>залежно від джерела компенсації або на його робоче місце за направленням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зайнятості,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дворічного</w:t>
      </w:r>
      <w:r>
        <w:rPr>
          <w:spacing w:val="1"/>
        </w:rPr>
        <w:t xml:space="preserve"> </w:t>
      </w:r>
      <w:r>
        <w:t>строку працевлаштовується</w:t>
      </w:r>
      <w:r>
        <w:rPr>
          <w:spacing w:val="70"/>
        </w:rPr>
        <w:t xml:space="preserve"> </w:t>
      </w:r>
      <w:r>
        <w:t>інший безробітний. У разі звільнення працівника,</w:t>
      </w:r>
      <w:r>
        <w:rPr>
          <w:spacing w:val="1"/>
        </w:rPr>
        <w:t xml:space="preserve"> </w:t>
      </w:r>
      <w:r>
        <w:t>за якого виплачувалася компенсація, за угодою сторін на його робоче місце за</w:t>
      </w:r>
      <w:r>
        <w:rPr>
          <w:spacing w:val="1"/>
        </w:rPr>
        <w:t xml:space="preserve"> </w:t>
      </w:r>
      <w:r>
        <w:t>направленням територіального органу Державної служби зайнятості у межах</w:t>
      </w:r>
      <w:r>
        <w:rPr>
          <w:spacing w:val="1"/>
        </w:rPr>
        <w:t xml:space="preserve"> </w:t>
      </w:r>
      <w:r>
        <w:t>дворічного</w:t>
      </w:r>
      <w:r>
        <w:rPr>
          <w:spacing w:val="-1"/>
        </w:rPr>
        <w:t xml:space="preserve"> </w:t>
      </w:r>
      <w:r>
        <w:t>строку</w:t>
      </w:r>
      <w:r>
        <w:rPr>
          <w:spacing w:val="-4"/>
        </w:rPr>
        <w:t xml:space="preserve"> </w:t>
      </w:r>
      <w:r>
        <w:t>працевлаштовується</w:t>
      </w:r>
      <w:r>
        <w:rPr>
          <w:spacing w:val="6"/>
        </w:rPr>
        <w:t xml:space="preserve"> </w:t>
      </w:r>
      <w:r>
        <w:t>інший безробітний.</w:t>
      </w:r>
    </w:p>
    <w:p w:rsidR="00765E89" w:rsidRDefault="0096690A">
      <w:pPr>
        <w:pStyle w:val="a3"/>
        <w:spacing w:before="2" w:line="322" w:lineRule="exact"/>
        <w:ind w:left="1222" w:firstLine="0"/>
      </w:pPr>
      <w:r>
        <w:t>Вищезазначена</w:t>
      </w:r>
      <w:r>
        <w:rPr>
          <w:spacing w:val="12"/>
        </w:rPr>
        <w:t xml:space="preserve"> </w:t>
      </w:r>
      <w:r>
        <w:t>компенсація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виплачується</w:t>
      </w:r>
      <w:r>
        <w:rPr>
          <w:spacing w:val="13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разі,</w:t>
      </w:r>
      <w:r>
        <w:rPr>
          <w:spacing w:val="14"/>
        </w:rPr>
        <w:t xml:space="preserve"> </w:t>
      </w:r>
      <w:r>
        <w:t>коли</w:t>
      </w:r>
      <w:r>
        <w:rPr>
          <w:spacing w:val="13"/>
        </w:rPr>
        <w:t xml:space="preserve"> </w:t>
      </w:r>
      <w:r>
        <w:t>роботодавець:</w:t>
      </w:r>
    </w:p>
    <w:p w:rsidR="00765E89" w:rsidRDefault="0096690A">
      <w:pPr>
        <w:pStyle w:val="a3"/>
        <w:ind w:firstLine="0"/>
      </w:pPr>
      <w:r>
        <w:t>1)</w:t>
      </w:r>
      <w:r>
        <w:rPr>
          <w:spacing w:val="-7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заборгованість</w:t>
      </w:r>
      <w:r>
        <w:rPr>
          <w:spacing w:val="-3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сплати</w:t>
      </w:r>
      <w:r>
        <w:rPr>
          <w:spacing w:val="-6"/>
        </w:rPr>
        <w:t xml:space="preserve"> </w:t>
      </w:r>
      <w:r>
        <w:t>єдиного внеску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загальнообов'язкове</w:t>
      </w:r>
      <w:r>
        <w:rPr>
          <w:spacing w:val="-5"/>
        </w:rPr>
        <w:t xml:space="preserve"> </w:t>
      </w:r>
      <w:r>
        <w:t>державне</w:t>
      </w:r>
    </w:p>
    <w:p w:rsidR="00765E89" w:rsidRDefault="00765E89">
      <w:p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31" w:firstLine="0"/>
      </w:pPr>
      <w:r>
        <w:lastRenderedPageBreak/>
        <w:t>соціальне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загальнообов'язкове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пенсійне</w:t>
      </w:r>
      <w:r>
        <w:rPr>
          <w:spacing w:val="1"/>
        </w:rPr>
        <w:t xml:space="preserve"> </w:t>
      </w:r>
      <w:r>
        <w:t>страхування;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визнаний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банкрутом або стосовно нього порушено справу про банкрутство (ст. 26 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5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зайнятість</w:t>
      </w:r>
      <w:r>
        <w:rPr>
          <w:spacing w:val="-2"/>
        </w:rPr>
        <w:t xml:space="preserve"> </w:t>
      </w:r>
      <w:r>
        <w:t>населення»).</w:t>
      </w:r>
    </w:p>
    <w:p w:rsidR="00765E89" w:rsidRDefault="0096690A">
      <w:pPr>
        <w:pStyle w:val="a5"/>
        <w:numPr>
          <w:ilvl w:val="0"/>
          <w:numId w:val="1"/>
        </w:numPr>
        <w:tabs>
          <w:tab w:val="left" w:pos="1688"/>
        </w:tabs>
        <w:spacing w:before="4"/>
        <w:ind w:right="133" w:firstLine="902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самозайнятості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самозайнятості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 ініціативи Державна служба зайнятості забезпечує 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безоплатних індивідуальних і групових консультацій з питань організації 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провадження підприємницької діяльності із залученням на громадських засадах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 органів державної влади у порядку, встановленому центральним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 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сфері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політики.</w:t>
      </w:r>
    </w:p>
    <w:p w:rsidR="00765E89" w:rsidRDefault="0096690A">
      <w:pPr>
        <w:pStyle w:val="a3"/>
        <w:ind w:right="123"/>
      </w:pPr>
      <w:r>
        <w:t>Безробітним з числа застрахованих осіб, які виявили бажання провадити</w:t>
      </w:r>
      <w:r>
        <w:rPr>
          <w:spacing w:val="-67"/>
        </w:rPr>
        <w:t xml:space="preserve"> </w:t>
      </w:r>
      <w:r>
        <w:t>підприємницьку діяльність, виплачується допомога по безробіттю одноразово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нездійснення</w:t>
      </w:r>
      <w:r>
        <w:rPr>
          <w:spacing w:val="1"/>
        </w:rPr>
        <w:t xml:space="preserve"> </w:t>
      </w:r>
      <w:r>
        <w:t>підприємницької діяльності упродовж двох років з дня державної реєстрації</w:t>
      </w:r>
      <w:r>
        <w:rPr>
          <w:spacing w:val="1"/>
        </w:rPr>
        <w:t xml:space="preserve"> </w:t>
      </w:r>
      <w:r>
        <w:t>юридичної особи чи фізичної особи - підприємця така особа не має права на</w:t>
      </w:r>
      <w:r>
        <w:rPr>
          <w:spacing w:val="1"/>
        </w:rPr>
        <w:t xml:space="preserve"> </w:t>
      </w:r>
      <w:r>
        <w:t>чергове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безробіттю</w:t>
      </w:r>
      <w:r>
        <w:rPr>
          <w:spacing w:val="1"/>
        </w:rPr>
        <w:t xml:space="preserve"> </w:t>
      </w:r>
      <w:r>
        <w:t>одноразово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5"/>
        </w:rPr>
        <w:t xml:space="preserve"> </w:t>
      </w:r>
      <w:r>
        <w:t>діяльності.</w:t>
      </w:r>
    </w:p>
    <w:p w:rsidR="00765E89" w:rsidRDefault="0096690A">
      <w:pPr>
        <w:pStyle w:val="a3"/>
        <w:spacing w:before="1"/>
        <w:ind w:right="127"/>
      </w:pPr>
      <w:r>
        <w:t>Суб'єктам малого підприємництва, які працевлаштовують безробітних</w:t>
      </w:r>
      <w:r>
        <w:rPr>
          <w:spacing w:val="1"/>
        </w:rPr>
        <w:t xml:space="preserve"> </w:t>
      </w:r>
      <w:r>
        <w:t>строком не менше ніж на два роки за направленням територіальних 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пріоритетних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економічної діяльності, щомісяця компенсуються фактичні витрати у розмірі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внеску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загальнообов'язкове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відповідну</w:t>
      </w:r>
      <w:r>
        <w:rPr>
          <w:spacing w:val="-4"/>
        </w:rPr>
        <w:t xml:space="preserve"> </w:t>
      </w:r>
      <w:r>
        <w:t>особу</w:t>
      </w:r>
      <w:r>
        <w:rPr>
          <w:spacing w:val="-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місяць,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який він</w:t>
      </w:r>
      <w:r>
        <w:rPr>
          <w:spacing w:val="1"/>
        </w:rPr>
        <w:t xml:space="preserve"> </w:t>
      </w:r>
      <w:r>
        <w:t>сплачений.</w:t>
      </w:r>
    </w:p>
    <w:p w:rsidR="00765E89" w:rsidRDefault="0096690A">
      <w:pPr>
        <w:pStyle w:val="a3"/>
        <w:ind w:right="121"/>
      </w:pPr>
      <w:r>
        <w:t>Компенсація виплачується за рахунок коштів, передбачених на такі цілі</w:t>
      </w:r>
      <w:r>
        <w:rPr>
          <w:spacing w:val="1"/>
        </w:rPr>
        <w:t xml:space="preserve"> </w:t>
      </w:r>
      <w:r>
        <w:t>у бюджеті Фонду загальнообов'язкового державного соціального страхування</w:t>
      </w:r>
      <w:r>
        <w:rPr>
          <w:spacing w:val="1"/>
        </w:rPr>
        <w:t xml:space="preserve"> </w:t>
      </w:r>
      <w:r>
        <w:t>України на випадок безробіття та Фонду соціального захисту інвалідів (у разі</w:t>
      </w:r>
      <w:r>
        <w:rPr>
          <w:spacing w:val="1"/>
        </w:rPr>
        <w:t xml:space="preserve"> </w:t>
      </w:r>
      <w:r>
        <w:t>працевлаштування особи з інвалідністю з числа</w:t>
      </w:r>
      <w:r>
        <w:rPr>
          <w:spacing w:val="70"/>
        </w:rPr>
        <w:t xml:space="preserve"> </w:t>
      </w:r>
      <w:r>
        <w:t>зареєстрованих безробітних,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безробіттю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призначається), протягом одного року з дня працевлаштування безробітного у</w:t>
      </w:r>
      <w:r>
        <w:rPr>
          <w:spacing w:val="1"/>
        </w:rPr>
        <w:t xml:space="preserve"> </w:t>
      </w:r>
      <w:r>
        <w:t>порядку та за переліком пріоритетних видів економічної діяльності, визначених</w:t>
      </w:r>
      <w:r>
        <w:rPr>
          <w:spacing w:val="-67"/>
        </w:rPr>
        <w:t xml:space="preserve"> </w:t>
      </w:r>
      <w:r>
        <w:t>постановою</w:t>
      </w:r>
      <w:r>
        <w:rPr>
          <w:spacing w:val="-2"/>
        </w:rPr>
        <w:t xml:space="preserve"> </w:t>
      </w:r>
      <w:r>
        <w:t>Кабінету</w:t>
      </w:r>
      <w:r>
        <w:rPr>
          <w:spacing w:val="-4"/>
        </w:rPr>
        <w:t xml:space="preserve"> </w:t>
      </w:r>
      <w:r>
        <w:t>Міністрів</w:t>
      </w:r>
      <w:r>
        <w:rPr>
          <w:spacing w:val="-3"/>
        </w:rPr>
        <w:t xml:space="preserve"> </w:t>
      </w:r>
      <w:r>
        <w:t>України від</w:t>
      </w:r>
      <w:r>
        <w:rPr>
          <w:spacing w:val="1"/>
        </w:rPr>
        <w:t xml:space="preserve"> </w:t>
      </w:r>
      <w:r>
        <w:t>15 квітня 2013 р.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347.</w:t>
      </w:r>
    </w:p>
    <w:p w:rsidR="00765E89" w:rsidRDefault="0096690A">
      <w:pPr>
        <w:pStyle w:val="a3"/>
        <w:spacing w:before="1"/>
        <w:ind w:right="127"/>
      </w:pPr>
      <w:r>
        <w:t>У разі звільнення працівника, за якого виплачувалася компенсація, з</w:t>
      </w:r>
      <w:r>
        <w:rPr>
          <w:spacing w:val="1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роботодавця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дворічного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повертається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загальнообов'язкового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безробіття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70"/>
        </w:rPr>
        <w:t xml:space="preserve"> </w:t>
      </w:r>
      <w:r>
        <w:t>інвалідів</w:t>
      </w:r>
      <w:r>
        <w:rPr>
          <w:spacing w:val="1"/>
        </w:rPr>
        <w:t xml:space="preserve"> </w:t>
      </w:r>
      <w:r>
        <w:t>залежно від джерела компенсації або на його робоче місце за направленням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дворічного</w:t>
      </w:r>
      <w:r>
        <w:rPr>
          <w:spacing w:val="1"/>
        </w:rPr>
        <w:t xml:space="preserve"> </w:t>
      </w:r>
      <w:r>
        <w:t>строку працевлаштовується</w:t>
      </w:r>
      <w:r>
        <w:rPr>
          <w:spacing w:val="70"/>
        </w:rPr>
        <w:t xml:space="preserve"> </w:t>
      </w:r>
      <w:r>
        <w:t>інший безробітний. У разі звільнення працівника,</w:t>
      </w:r>
      <w:r>
        <w:rPr>
          <w:spacing w:val="1"/>
        </w:rPr>
        <w:t xml:space="preserve"> </w:t>
      </w:r>
      <w:r>
        <w:t>за якого виплачувалася компенсація, за угодою сторін на його робоче місце за</w:t>
      </w:r>
      <w:r>
        <w:rPr>
          <w:spacing w:val="1"/>
        </w:rPr>
        <w:t xml:space="preserve"> </w:t>
      </w:r>
      <w:r>
        <w:t>направленням територіального органу Державної служби зайнятості у межах</w:t>
      </w:r>
      <w:r>
        <w:rPr>
          <w:spacing w:val="1"/>
        </w:rPr>
        <w:t xml:space="preserve"> </w:t>
      </w:r>
      <w:r>
        <w:t>дворічного</w:t>
      </w:r>
      <w:r>
        <w:rPr>
          <w:spacing w:val="-1"/>
        </w:rPr>
        <w:t xml:space="preserve"> </w:t>
      </w:r>
      <w:r>
        <w:t>строку</w:t>
      </w:r>
      <w:r>
        <w:rPr>
          <w:spacing w:val="-4"/>
        </w:rPr>
        <w:t xml:space="preserve"> </w:t>
      </w:r>
      <w:r>
        <w:t>працевлаштовується</w:t>
      </w:r>
      <w:r>
        <w:rPr>
          <w:spacing w:val="6"/>
        </w:rPr>
        <w:t xml:space="preserve"> </w:t>
      </w:r>
      <w:r>
        <w:t>інший безробітний.</w:t>
      </w:r>
    </w:p>
    <w:p w:rsidR="00765E89" w:rsidRDefault="0096690A">
      <w:pPr>
        <w:pStyle w:val="a3"/>
        <w:spacing w:before="2"/>
        <w:ind w:left="1222" w:firstLine="0"/>
      </w:pPr>
      <w:r>
        <w:t>Вищезазначена</w:t>
      </w:r>
      <w:r>
        <w:rPr>
          <w:spacing w:val="13"/>
        </w:rPr>
        <w:t xml:space="preserve"> </w:t>
      </w:r>
      <w:r>
        <w:t>компенсація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виплачується</w:t>
      </w:r>
      <w:r>
        <w:rPr>
          <w:spacing w:val="15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разі,</w:t>
      </w:r>
      <w:r>
        <w:rPr>
          <w:spacing w:val="16"/>
        </w:rPr>
        <w:t xml:space="preserve"> </w:t>
      </w:r>
      <w:r>
        <w:t>коли</w:t>
      </w:r>
      <w:r>
        <w:rPr>
          <w:spacing w:val="13"/>
        </w:rPr>
        <w:t xml:space="preserve"> </w:t>
      </w:r>
      <w:r>
        <w:t>роботодавець:</w:t>
      </w:r>
    </w:p>
    <w:p w:rsidR="00765E89" w:rsidRDefault="00765E89">
      <w:p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31" w:firstLine="0"/>
      </w:pPr>
      <w:r>
        <w:lastRenderedPageBreak/>
        <w:t>1) має заборгованість із сплати єдиного внеску на загальнообов'язкове державне</w:t>
      </w:r>
      <w:r>
        <w:rPr>
          <w:spacing w:val="-67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загальнообов'язкове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пенсійне</w:t>
      </w:r>
      <w:r>
        <w:rPr>
          <w:spacing w:val="1"/>
        </w:rPr>
        <w:t xml:space="preserve"> </w:t>
      </w:r>
      <w:r>
        <w:t>страхування;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визнаний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банкрутом або стосовно нього порушено справу про банкрутство (ст. 27 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5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зайнятість</w:t>
      </w:r>
      <w:r>
        <w:rPr>
          <w:spacing w:val="-2"/>
        </w:rPr>
        <w:t xml:space="preserve"> </w:t>
      </w:r>
      <w:r>
        <w:t>населення»).</w:t>
      </w:r>
    </w:p>
    <w:p w:rsidR="00765E89" w:rsidRDefault="0096690A">
      <w:pPr>
        <w:pStyle w:val="a5"/>
        <w:numPr>
          <w:ilvl w:val="0"/>
          <w:numId w:val="1"/>
        </w:numPr>
        <w:tabs>
          <w:tab w:val="left" w:pos="1693"/>
        </w:tabs>
        <w:spacing w:before="4"/>
        <w:ind w:right="120" w:firstLine="902"/>
        <w:jc w:val="both"/>
        <w:rPr>
          <w:sz w:val="28"/>
        </w:rPr>
      </w:pP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1"/>
          <w:sz w:val="28"/>
        </w:rPr>
        <w:t xml:space="preserve"> </w:t>
      </w:r>
      <w:r>
        <w:rPr>
          <w:sz w:val="28"/>
        </w:rPr>
        <w:t>першим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 стимулів для стажування молоді, яка навчається. Працездатній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 - громадянам України віком від 15 до 28 років після закінчення 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припинення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у загальноосвітніх, професійних навчально-виховних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перепідготовки,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служби,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призовом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період,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військової служби за призовом осіб офіцерського складу або альтернативної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(невійськової) служби надається перше робоче місце на строк не менше двох</w:t>
      </w:r>
      <w:r>
        <w:rPr>
          <w:spacing w:val="1"/>
          <w:sz w:val="28"/>
        </w:rPr>
        <w:t xml:space="preserve"> </w:t>
      </w:r>
      <w:r>
        <w:rPr>
          <w:sz w:val="28"/>
        </w:rPr>
        <w:t>років. Молодим спеціалістам - випускникам державних навчальних закладів,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організаціями, надається робота за фахом на період не менше трьох років 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 визначеному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Кабінетом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(ст. 197</w:t>
      </w:r>
      <w:r>
        <w:rPr>
          <w:spacing w:val="-2"/>
          <w:sz w:val="28"/>
        </w:rPr>
        <w:t xml:space="preserve"> </w:t>
      </w:r>
      <w:r>
        <w:rPr>
          <w:sz w:val="28"/>
        </w:rPr>
        <w:t>КЗпП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України).</w:t>
      </w:r>
    </w:p>
    <w:p w:rsidR="00765E89" w:rsidRDefault="0096690A">
      <w:pPr>
        <w:pStyle w:val="a3"/>
        <w:spacing w:before="1"/>
        <w:ind w:right="127"/>
      </w:pPr>
      <w:r>
        <w:t>Студенти вищих та учні професійно-технічних навчальних закладів, що</w:t>
      </w:r>
      <w:r>
        <w:rPr>
          <w:spacing w:val="1"/>
        </w:rPr>
        <w:t xml:space="preserve"> </w:t>
      </w:r>
      <w:r>
        <w:t>здобули</w:t>
      </w:r>
      <w:r>
        <w:rPr>
          <w:spacing w:val="42"/>
        </w:rPr>
        <w:t xml:space="preserve"> </w:t>
      </w:r>
      <w:r>
        <w:t>професію</w:t>
      </w:r>
      <w:r>
        <w:rPr>
          <w:spacing w:val="39"/>
        </w:rPr>
        <w:t xml:space="preserve"> </w:t>
      </w:r>
      <w:r>
        <w:t>(кваліфікацію)</w:t>
      </w:r>
      <w:r>
        <w:rPr>
          <w:spacing w:val="45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освітньо-кваліфікаційним</w:t>
      </w:r>
      <w:r>
        <w:rPr>
          <w:spacing w:val="42"/>
        </w:rPr>
        <w:t xml:space="preserve"> </w:t>
      </w:r>
      <w:r>
        <w:t>рівнем</w:t>
      </w:r>
    </w:p>
    <w:p w:rsidR="00765E89" w:rsidRDefault="0096690A">
      <w:pPr>
        <w:pStyle w:val="a3"/>
        <w:ind w:right="130" w:firstLine="0"/>
      </w:pPr>
      <w:r>
        <w:t>«кваліфікований робітник»,</w:t>
      </w:r>
      <w:r>
        <w:rPr>
          <w:spacing w:val="70"/>
        </w:rPr>
        <w:t xml:space="preserve"> </w:t>
      </w:r>
      <w:r>
        <w:t>«молодший спеціаліст», «бакалавр», «спеціаліст»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продовжують</w:t>
      </w:r>
      <w:r>
        <w:rPr>
          <w:spacing w:val="1"/>
        </w:rPr>
        <w:t xml:space="preserve"> </w:t>
      </w:r>
      <w:r>
        <w:t>навчатися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наступному</w:t>
      </w:r>
      <w:r>
        <w:rPr>
          <w:spacing w:val="1"/>
        </w:rPr>
        <w:t xml:space="preserve"> </w:t>
      </w:r>
      <w:r>
        <w:t>освітньо-кваліфікаційному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проходити</w:t>
      </w:r>
      <w:r>
        <w:rPr>
          <w:spacing w:val="1"/>
        </w:rPr>
        <w:t xml:space="preserve"> </w:t>
      </w:r>
      <w:r>
        <w:t>стажування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професією</w:t>
      </w:r>
      <w:r>
        <w:rPr>
          <w:spacing w:val="1"/>
        </w:rPr>
        <w:t xml:space="preserve"> </w:t>
      </w:r>
      <w:r>
        <w:t>(спеціальністю),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здобувається освіта, на підприємствах, в установах та організаціях незалежно</w:t>
      </w:r>
      <w:r>
        <w:rPr>
          <w:spacing w:val="1"/>
        </w:rPr>
        <w:t xml:space="preserve"> </w:t>
      </w:r>
      <w:r>
        <w:t>від форми власності, виду діяльності та господарювання, на умовах, визначених</w:t>
      </w:r>
      <w:r>
        <w:rPr>
          <w:spacing w:val="-67"/>
        </w:rPr>
        <w:t xml:space="preserve"> </w:t>
      </w:r>
      <w:r>
        <w:t>договором про стажування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вільний від</w:t>
      </w:r>
      <w:r>
        <w:rPr>
          <w:spacing w:val="7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час.</w:t>
      </w:r>
    </w:p>
    <w:p w:rsidR="00765E89" w:rsidRDefault="0096690A">
      <w:pPr>
        <w:pStyle w:val="a3"/>
        <w:ind w:right="123"/>
      </w:pPr>
      <w:r>
        <w:t>Метою стажування є набуття досвіду з виконання професійних завдань</w:t>
      </w:r>
      <w:r>
        <w:rPr>
          <w:spacing w:val="1"/>
        </w:rPr>
        <w:t xml:space="preserve"> </w:t>
      </w:r>
      <w:r>
        <w:t>та обов'язків, удосконалення професійних знань, умінь та навичок, вивчення та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нових</w:t>
      </w:r>
      <w:r>
        <w:rPr>
          <w:spacing w:val="-5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додаткових</w:t>
      </w:r>
      <w:r>
        <w:rPr>
          <w:spacing w:val="-5"/>
        </w:rPr>
        <w:t xml:space="preserve"> </w:t>
      </w:r>
      <w:r>
        <w:t>компетенцій.</w:t>
      </w:r>
    </w:p>
    <w:p w:rsidR="00765E89" w:rsidRDefault="0096690A">
      <w:pPr>
        <w:pStyle w:val="a3"/>
        <w:spacing w:before="1"/>
        <w:ind w:right="124"/>
      </w:pPr>
      <w:r>
        <w:t>Порядок укладення договору про стажування та типову форму договору</w:t>
      </w:r>
      <w:r>
        <w:rPr>
          <w:spacing w:val="-67"/>
        </w:rPr>
        <w:t xml:space="preserve"> </w:t>
      </w:r>
      <w:r>
        <w:t>затверджено Постановою Кабінету Міністрів України від 16 січня 2013 р. № 20.</w:t>
      </w:r>
      <w:r>
        <w:rPr>
          <w:spacing w:val="-67"/>
        </w:rPr>
        <w:t xml:space="preserve"> </w:t>
      </w:r>
      <w:r>
        <w:t>Строк стажування за договором не може перевищувати шести місяців. Запис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стажування роботодавець</w:t>
      </w:r>
      <w:r>
        <w:rPr>
          <w:spacing w:val="-4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трудової</w:t>
      </w:r>
      <w:r>
        <w:rPr>
          <w:spacing w:val="-6"/>
        </w:rPr>
        <w:t xml:space="preserve"> </w:t>
      </w:r>
      <w:r>
        <w:t>книжки.</w:t>
      </w:r>
    </w:p>
    <w:p w:rsidR="00765E89" w:rsidRDefault="0096690A">
      <w:pPr>
        <w:pStyle w:val="a3"/>
        <w:ind w:right="132"/>
      </w:pPr>
      <w:r>
        <w:t>Стажування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індивідуальною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 працівника підприємства, установи, організації, який має стаж</w:t>
      </w:r>
      <w:r>
        <w:rPr>
          <w:spacing w:val="1"/>
        </w:rPr>
        <w:t xml:space="preserve"> </w:t>
      </w:r>
      <w:r>
        <w:t>роботи за відповідною професією (спеціальністю) не менш як три роки. У разі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стажування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підприємство,</w:t>
      </w:r>
      <w:r>
        <w:rPr>
          <w:spacing w:val="1"/>
        </w:rPr>
        <w:t xml:space="preserve"> </w:t>
      </w:r>
      <w:r>
        <w:t>організація, установа за всі роботи, виконані відповідно до наданих завдань,</w:t>
      </w:r>
      <w:r>
        <w:rPr>
          <w:spacing w:val="1"/>
        </w:rPr>
        <w:t xml:space="preserve"> </w:t>
      </w:r>
      <w:r>
        <w:t>здійснює виплату їй заробітної плати згідно з установленими системами оплати</w:t>
      </w:r>
      <w:r>
        <w:rPr>
          <w:spacing w:val="-67"/>
        </w:rPr>
        <w:t xml:space="preserve"> </w:t>
      </w:r>
      <w:r>
        <w:t>праці за нормами, розцінками, ставками (окладами) з урахуванням коефіцієнтів,</w:t>
      </w:r>
      <w:r>
        <w:rPr>
          <w:spacing w:val="-67"/>
        </w:rPr>
        <w:t xml:space="preserve"> </w:t>
      </w:r>
      <w:r>
        <w:t>доплат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надбавок.</w:t>
      </w:r>
    </w:p>
    <w:p w:rsidR="00765E89" w:rsidRDefault="0096690A">
      <w:pPr>
        <w:pStyle w:val="a3"/>
        <w:spacing w:line="242" w:lineRule="auto"/>
        <w:ind w:right="123"/>
      </w:pPr>
      <w:r>
        <w:t>Робота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стажування,</w:t>
      </w:r>
      <w:r>
        <w:rPr>
          <w:spacing w:val="1"/>
        </w:rPr>
        <w:t xml:space="preserve"> </w:t>
      </w:r>
      <w:r>
        <w:t>призначених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оплачуватися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організацією,</w:t>
      </w:r>
      <w:r>
        <w:rPr>
          <w:spacing w:val="53"/>
        </w:rPr>
        <w:t xml:space="preserve"> </w:t>
      </w:r>
      <w:r>
        <w:t>установою</w:t>
      </w:r>
      <w:r>
        <w:rPr>
          <w:spacing w:val="45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рахунок</w:t>
      </w:r>
      <w:r>
        <w:rPr>
          <w:spacing w:val="51"/>
        </w:rPr>
        <w:t xml:space="preserve"> </w:t>
      </w:r>
      <w:r>
        <w:t>коштів,</w:t>
      </w:r>
      <w:r>
        <w:rPr>
          <w:spacing w:val="49"/>
        </w:rPr>
        <w:t xml:space="preserve"> </w:t>
      </w:r>
      <w:r>
        <w:t>передбачених</w:t>
      </w:r>
      <w:r>
        <w:rPr>
          <w:spacing w:val="42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підготовку,</w:t>
      </w:r>
    </w:p>
    <w:p w:rsidR="00765E89" w:rsidRDefault="00765E89">
      <w:pPr>
        <w:spacing w:line="242" w:lineRule="auto"/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27" w:firstLine="0"/>
      </w:pPr>
      <w:r>
        <w:lastRenderedPageBreak/>
        <w:t>перепідготовку, підвищення кваліфікації кадрів, додатково на строк стажування</w:t>
      </w:r>
      <w:r>
        <w:rPr>
          <w:spacing w:val="-67"/>
        </w:rPr>
        <w:t xml:space="preserve"> </w:t>
      </w:r>
      <w:r>
        <w:t>щомісяця у розмірах не менше 5 відсотків суми основної заробітної плати, яку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зайнятість</w:t>
      </w:r>
      <w:r>
        <w:rPr>
          <w:spacing w:val="-2"/>
        </w:rPr>
        <w:t xml:space="preserve"> </w:t>
      </w:r>
      <w:r>
        <w:t>населення»).</w:t>
      </w:r>
    </w:p>
    <w:p w:rsidR="00765E89" w:rsidRDefault="0096690A">
      <w:pPr>
        <w:pStyle w:val="a5"/>
        <w:numPr>
          <w:ilvl w:val="0"/>
          <w:numId w:val="1"/>
        </w:numPr>
        <w:tabs>
          <w:tab w:val="left" w:pos="1309"/>
        </w:tabs>
        <w:spacing w:before="4"/>
        <w:ind w:right="154" w:firstLine="706"/>
        <w:jc w:val="both"/>
        <w:rPr>
          <w:sz w:val="28"/>
        </w:rPr>
      </w:pPr>
      <w:r>
        <w:rPr>
          <w:sz w:val="28"/>
        </w:rPr>
        <w:t>Сприяння</w:t>
      </w:r>
      <w:r>
        <w:rPr>
          <w:spacing w:val="-7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осіб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інвалідністю,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внутрішньо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переміщених</w:t>
      </w:r>
      <w:r>
        <w:rPr>
          <w:spacing w:val="-10"/>
          <w:sz w:val="28"/>
        </w:rPr>
        <w:t xml:space="preserve"> </w:t>
      </w:r>
      <w:r>
        <w:rPr>
          <w:sz w:val="28"/>
        </w:rPr>
        <w:t>осіб,</w:t>
      </w:r>
      <w:r>
        <w:rPr>
          <w:spacing w:val="-68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віком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1"/>
          <w:sz w:val="28"/>
        </w:rPr>
        <w:t xml:space="preserve"> </w:t>
      </w:r>
      <w:r>
        <w:rPr>
          <w:sz w:val="28"/>
        </w:rPr>
        <w:t>45 років,</w:t>
      </w:r>
      <w:r>
        <w:rPr>
          <w:spacing w:val="2"/>
          <w:sz w:val="28"/>
        </w:rPr>
        <w:t xml:space="preserve"> </w:t>
      </w:r>
      <w:r>
        <w:rPr>
          <w:sz w:val="28"/>
        </w:rPr>
        <w:t>осіб,</w:t>
      </w:r>
      <w:r>
        <w:rPr>
          <w:spacing w:val="3"/>
          <w:sz w:val="28"/>
        </w:rPr>
        <w:t xml:space="preserve"> </w:t>
      </w:r>
      <w:r>
        <w:rPr>
          <w:sz w:val="28"/>
        </w:rPr>
        <w:t>звільнених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військової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служби.</w:t>
      </w:r>
    </w:p>
    <w:p w:rsidR="00765E89" w:rsidRDefault="0096690A">
      <w:pPr>
        <w:pStyle w:val="a3"/>
        <w:ind w:right="157" w:firstLine="706"/>
      </w:pPr>
      <w:r>
        <w:t>Особою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інвалідністю</w:t>
      </w:r>
      <w:r>
        <w:rPr>
          <w:spacing w:val="-4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особа</w:t>
      </w:r>
      <w:r>
        <w:rPr>
          <w:spacing w:val="-3"/>
        </w:rPr>
        <w:t xml:space="preserve"> </w:t>
      </w:r>
      <w:r>
        <w:t>зі</w:t>
      </w:r>
      <w:r>
        <w:rPr>
          <w:spacing w:val="-8"/>
        </w:rPr>
        <w:t xml:space="preserve"> </w:t>
      </w:r>
      <w:r>
        <w:t>стійким</w:t>
      </w:r>
      <w:r>
        <w:rPr>
          <w:spacing w:val="-2"/>
        </w:rPr>
        <w:t xml:space="preserve"> </w:t>
      </w:r>
      <w:r>
        <w:t>розладом</w:t>
      </w:r>
      <w:r>
        <w:rPr>
          <w:spacing w:val="-4"/>
        </w:rPr>
        <w:t xml:space="preserve"> </w:t>
      </w:r>
      <w:r>
        <w:t>функцій</w:t>
      </w:r>
      <w:r>
        <w:rPr>
          <w:spacing w:val="-4"/>
        </w:rPr>
        <w:t xml:space="preserve"> </w:t>
      </w:r>
      <w:r>
        <w:t>організму,</w:t>
      </w:r>
      <w:r>
        <w:rPr>
          <w:spacing w:val="-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взаємодії</w:t>
      </w:r>
      <w:r>
        <w:rPr>
          <w:spacing w:val="-3"/>
        </w:rPr>
        <w:t xml:space="preserve"> </w:t>
      </w:r>
      <w:r>
        <w:t>із зовнішнім середовищем може призводити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її</w:t>
      </w:r>
    </w:p>
    <w:p w:rsidR="00765E89" w:rsidRDefault="0096690A">
      <w:pPr>
        <w:pStyle w:val="a3"/>
        <w:ind w:firstLine="0"/>
        <w:jc w:val="left"/>
      </w:pPr>
      <w:r>
        <w:t>життєдіяльності, внаслідок чого держава зобов’язана створити умови 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-5"/>
        </w:rPr>
        <w:t xml:space="preserve"> </w:t>
      </w:r>
      <w:r>
        <w:t>нею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нарівні</w:t>
      </w:r>
      <w:r>
        <w:rPr>
          <w:spacing w:val="-9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-4"/>
        </w:rPr>
        <w:t xml:space="preserve"> </w:t>
      </w:r>
      <w:r>
        <w:t>громадянами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забезпечити</w:t>
      </w:r>
      <w:r>
        <w:rPr>
          <w:spacing w:val="-4"/>
        </w:rPr>
        <w:t xml:space="preserve"> </w:t>
      </w:r>
      <w:r>
        <w:t>її</w:t>
      </w:r>
      <w:r>
        <w:rPr>
          <w:spacing w:val="-10"/>
        </w:rPr>
        <w:t xml:space="preserve"> </w:t>
      </w:r>
      <w:r>
        <w:t>соціальний</w:t>
      </w:r>
      <w:r>
        <w:rPr>
          <w:spacing w:val="-67"/>
        </w:rPr>
        <w:t xml:space="preserve"> </w:t>
      </w:r>
      <w:r>
        <w:t>захист.</w:t>
      </w:r>
    </w:p>
    <w:p w:rsidR="00765E89" w:rsidRDefault="0096690A">
      <w:pPr>
        <w:pStyle w:val="a3"/>
        <w:ind w:right="130" w:firstLine="706"/>
        <w:jc w:val="left"/>
      </w:pPr>
      <w:r>
        <w:t>З</w:t>
      </w:r>
      <w:r>
        <w:rPr>
          <w:spacing w:val="-4"/>
        </w:rPr>
        <w:t xml:space="preserve"> </w:t>
      </w:r>
      <w:r>
        <w:t>метою</w:t>
      </w:r>
      <w:r>
        <w:rPr>
          <w:spacing w:val="-5"/>
        </w:rPr>
        <w:t xml:space="preserve"> </w:t>
      </w:r>
      <w:r>
        <w:t>реалізації</w:t>
      </w:r>
      <w:r>
        <w:rPr>
          <w:spacing w:val="-9"/>
        </w:rPr>
        <w:t xml:space="preserve"> </w:t>
      </w:r>
      <w:r>
        <w:t>творчих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здібностей</w:t>
      </w:r>
      <w:r>
        <w:rPr>
          <w:spacing w:val="-3"/>
        </w:rPr>
        <w:t xml:space="preserve"> </w:t>
      </w:r>
      <w:r>
        <w:t>осіб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інвалідністю</w:t>
      </w:r>
      <w:r>
        <w:rPr>
          <w:spacing w:val="-5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з урахуванням індивідуальних програм реабілітації їм забезпечується право</w:t>
      </w:r>
      <w:r>
        <w:rPr>
          <w:spacing w:val="1"/>
        </w:rPr>
        <w:t xml:space="preserve"> </w:t>
      </w:r>
      <w:r>
        <w:t>працювати на підприємствах, в установах, організаціях, а також займатися</w:t>
      </w:r>
      <w:r>
        <w:rPr>
          <w:spacing w:val="1"/>
        </w:rPr>
        <w:t xml:space="preserve"> </w:t>
      </w:r>
      <w:r>
        <w:t>підприємницькою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іншою</w:t>
      </w:r>
      <w:r>
        <w:rPr>
          <w:spacing w:val="-5"/>
        </w:rPr>
        <w:t xml:space="preserve"> </w:t>
      </w:r>
      <w:r>
        <w:t>трудовою</w:t>
      </w:r>
      <w:r>
        <w:rPr>
          <w:spacing w:val="-4"/>
        </w:rPr>
        <w:t xml:space="preserve"> </w:t>
      </w:r>
      <w:r>
        <w:t>діяльністю,</w:t>
      </w:r>
      <w:r>
        <w:rPr>
          <w:spacing w:val="-1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заборонена</w:t>
      </w:r>
      <w:r>
        <w:rPr>
          <w:spacing w:val="-2"/>
        </w:rPr>
        <w:t xml:space="preserve"> </w:t>
      </w:r>
      <w:r>
        <w:t>законом.</w:t>
      </w:r>
    </w:p>
    <w:p w:rsidR="00765E89" w:rsidRDefault="0096690A">
      <w:pPr>
        <w:pStyle w:val="a3"/>
        <w:ind w:right="149" w:firstLine="706"/>
        <w:jc w:val="left"/>
      </w:pPr>
      <w:r>
        <w:t>Підприємства, установи і організації за рахунок коштів Фонду</w:t>
      </w:r>
      <w:r>
        <w:rPr>
          <w:spacing w:val="1"/>
        </w:rPr>
        <w:t xml:space="preserve"> </w:t>
      </w:r>
      <w:r>
        <w:t>соціального</w:t>
      </w:r>
      <w:r>
        <w:rPr>
          <w:spacing w:val="-4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інвалідів</w:t>
      </w:r>
      <w:r>
        <w:rPr>
          <w:spacing w:val="-6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рішенням</w:t>
      </w:r>
      <w:r>
        <w:rPr>
          <w:spacing w:val="-2"/>
        </w:rPr>
        <w:t xml:space="preserve"> </w:t>
      </w:r>
      <w:r>
        <w:t>місцевої</w:t>
      </w:r>
      <w:r>
        <w:rPr>
          <w:spacing w:val="-9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рахунок</w:t>
      </w:r>
      <w:r>
        <w:rPr>
          <w:spacing w:val="-5"/>
        </w:rPr>
        <w:t xml:space="preserve"> </w:t>
      </w:r>
      <w:r>
        <w:t>власних</w:t>
      </w:r>
      <w:r>
        <w:rPr>
          <w:spacing w:val="-67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 разі</w:t>
      </w:r>
      <w:r>
        <w:rPr>
          <w:spacing w:val="-1"/>
        </w:rPr>
        <w:t xml:space="preserve"> </w:t>
      </w:r>
      <w:r>
        <w:t>потреби</w:t>
      </w:r>
      <w:r>
        <w:rPr>
          <w:spacing w:val="3"/>
        </w:rPr>
        <w:t xml:space="preserve"> </w:t>
      </w:r>
      <w:r>
        <w:t>створюють</w:t>
      </w:r>
      <w:r>
        <w:rPr>
          <w:spacing w:val="2"/>
        </w:rPr>
        <w:t xml:space="preserve"> </w:t>
      </w:r>
      <w:r>
        <w:t>спеціальні</w:t>
      </w:r>
      <w:r>
        <w:rPr>
          <w:spacing w:val="-2"/>
        </w:rPr>
        <w:t xml:space="preserve"> </w:t>
      </w:r>
      <w:r>
        <w:t>робочі</w:t>
      </w:r>
      <w:r>
        <w:rPr>
          <w:spacing w:val="-1"/>
        </w:rPr>
        <w:t xml:space="preserve"> </w:t>
      </w:r>
      <w:r>
        <w:t>місця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працевлаштування осіб з інвалідністю, здійснюючи для цього адаптацію</w:t>
      </w:r>
      <w:r>
        <w:rPr>
          <w:spacing w:val="1"/>
        </w:rPr>
        <w:t xml:space="preserve"> </w:t>
      </w:r>
      <w:r>
        <w:t>основного і додаткового обладнання, технічного оснащення і пристосування</w:t>
      </w:r>
      <w:r>
        <w:rPr>
          <w:spacing w:val="1"/>
        </w:rPr>
        <w:t xml:space="preserve"> </w:t>
      </w:r>
      <w:r>
        <w:t>тощо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обмежених</w:t>
      </w:r>
      <w:r>
        <w:rPr>
          <w:spacing w:val="-4"/>
        </w:rPr>
        <w:t xml:space="preserve"> </w:t>
      </w:r>
      <w:r>
        <w:t>можливостей</w:t>
      </w:r>
      <w:r>
        <w:rPr>
          <w:spacing w:val="-1"/>
        </w:rPr>
        <w:t xml:space="preserve"> </w:t>
      </w:r>
      <w:r>
        <w:t>осіб</w:t>
      </w:r>
      <w:r>
        <w:rPr>
          <w:spacing w:val="2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інвалідністю.</w:t>
      </w:r>
    </w:p>
    <w:p w:rsidR="00765E89" w:rsidRDefault="0096690A">
      <w:pPr>
        <w:pStyle w:val="a3"/>
        <w:ind w:right="132" w:firstLine="706"/>
      </w:pPr>
      <w:r>
        <w:t>Відмова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укладенні трудового</w:t>
      </w:r>
      <w:r>
        <w:rPr>
          <w:spacing w:val="1"/>
        </w:rPr>
        <w:t xml:space="preserve"> </w:t>
      </w:r>
      <w:r>
        <w:t>договору 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просуванні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службі,</w:t>
      </w:r>
      <w:r>
        <w:rPr>
          <w:spacing w:val="1"/>
        </w:rPr>
        <w:t xml:space="preserve"> </w:t>
      </w:r>
      <w:r>
        <w:t>звільнення за ініціативою адміністрації, переведення особи з інвалідністю на</w:t>
      </w:r>
      <w:r>
        <w:rPr>
          <w:spacing w:val="1"/>
        </w:rPr>
        <w:t xml:space="preserve"> </w:t>
      </w:r>
      <w:r>
        <w:t>іншу роботу без її згоди з мотивів інвалідності не допускається, за винятком</w:t>
      </w:r>
      <w:r>
        <w:rPr>
          <w:spacing w:val="1"/>
        </w:rPr>
        <w:t xml:space="preserve"> </w:t>
      </w:r>
      <w:r>
        <w:t>випадків, коли за висновком медико-соціальної експертизи стан його здоров’я</w:t>
      </w:r>
      <w:r>
        <w:rPr>
          <w:spacing w:val="1"/>
        </w:rPr>
        <w:t xml:space="preserve"> </w:t>
      </w:r>
      <w:r>
        <w:t>перешкоджає виконанню професійних обов’язків, загрожує здоров’ю і безпеці</w:t>
      </w:r>
      <w:r>
        <w:rPr>
          <w:spacing w:val="1"/>
        </w:rPr>
        <w:t xml:space="preserve"> </w:t>
      </w:r>
      <w:r>
        <w:t>праці інших осіб, або продовження трудової діяльності чи зміна її характеру та</w:t>
      </w:r>
      <w:r>
        <w:rPr>
          <w:spacing w:val="1"/>
        </w:rPr>
        <w:t xml:space="preserve"> </w:t>
      </w:r>
      <w:r>
        <w:t>обсягу</w:t>
      </w:r>
      <w:r>
        <w:rPr>
          <w:spacing w:val="-4"/>
        </w:rPr>
        <w:t xml:space="preserve"> </w:t>
      </w:r>
      <w:r>
        <w:t>загрожує</w:t>
      </w:r>
      <w:r>
        <w:rPr>
          <w:spacing w:val="1"/>
        </w:rPr>
        <w:t xml:space="preserve"> </w:t>
      </w:r>
      <w:r>
        <w:t>погіршенню</w:t>
      </w:r>
      <w:r>
        <w:rPr>
          <w:spacing w:val="-1"/>
        </w:rPr>
        <w:t xml:space="preserve"> </w:t>
      </w:r>
      <w:r>
        <w:t>здоров’я</w:t>
      </w:r>
      <w:r>
        <w:rPr>
          <w:spacing w:val="2"/>
        </w:rPr>
        <w:t xml:space="preserve"> </w:t>
      </w:r>
      <w:r>
        <w:t>осіб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інвалідністю.</w:t>
      </w:r>
    </w:p>
    <w:p w:rsidR="00765E89" w:rsidRDefault="0096690A">
      <w:pPr>
        <w:pStyle w:val="a3"/>
        <w:ind w:right="125"/>
      </w:pPr>
      <w:r>
        <w:t>Для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інвалідністю,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 найману працю, установлюється норматив робочих місць для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середньооблікової чисельності штатних працівників облікового складу за рік, а</w:t>
      </w:r>
      <w:r>
        <w:rPr>
          <w:spacing w:val="1"/>
        </w:rPr>
        <w:t xml:space="preserve"> </w:t>
      </w:r>
      <w:r>
        <w:t>якщо працює від 8 до 25 осіб, - у кількості одного робочого місця (статті 2, 17,</w:t>
      </w:r>
      <w:r>
        <w:rPr>
          <w:spacing w:val="1"/>
        </w:rPr>
        <w:t xml:space="preserve"> </w:t>
      </w:r>
      <w:r>
        <w:t>19 Закону України «Про основи соціальної захищеності осіб з інвалідністю в</w:t>
      </w:r>
      <w:r>
        <w:rPr>
          <w:spacing w:val="1"/>
        </w:rPr>
        <w:t xml:space="preserve"> </w:t>
      </w:r>
      <w:r>
        <w:t>Україні»).</w:t>
      </w:r>
    </w:p>
    <w:p w:rsidR="00765E89" w:rsidRDefault="0096690A">
      <w:pPr>
        <w:pStyle w:val="a3"/>
        <w:spacing w:before="1"/>
        <w:ind w:right="124"/>
      </w:pPr>
      <w:r>
        <w:t>Внутрішньо переміщеною особою є громадянин України, іноземець або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громадянства,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законних</w:t>
      </w:r>
      <w:r>
        <w:rPr>
          <w:spacing w:val="1"/>
        </w:rPr>
        <w:t xml:space="preserve"> </w:t>
      </w:r>
      <w:r>
        <w:t>підставах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яку</w:t>
      </w:r>
      <w:r>
        <w:rPr>
          <w:spacing w:val="70"/>
        </w:rPr>
        <w:t xml:space="preserve"> </w:t>
      </w:r>
      <w:r>
        <w:t>змусили</w:t>
      </w:r>
      <w:r>
        <w:rPr>
          <w:spacing w:val="1"/>
        </w:rPr>
        <w:t xml:space="preserve"> </w:t>
      </w:r>
      <w:r>
        <w:t>залишити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покинути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уникнення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збройного</w:t>
      </w:r>
      <w:r>
        <w:rPr>
          <w:spacing w:val="1"/>
        </w:rPr>
        <w:t xml:space="preserve"> </w:t>
      </w:r>
      <w:r>
        <w:t>конфлікту,</w:t>
      </w:r>
      <w:r>
        <w:rPr>
          <w:spacing w:val="1"/>
        </w:rPr>
        <w:t xml:space="preserve"> </w:t>
      </w:r>
      <w:r>
        <w:t>тимчасової</w:t>
      </w:r>
      <w:r>
        <w:rPr>
          <w:spacing w:val="1"/>
        </w:rPr>
        <w:t xml:space="preserve"> </w:t>
      </w:r>
      <w:r>
        <w:t>окупації,</w:t>
      </w:r>
      <w:r>
        <w:rPr>
          <w:spacing w:val="1"/>
        </w:rPr>
        <w:t xml:space="preserve"> </w:t>
      </w:r>
      <w:r>
        <w:t>повсюдних</w:t>
      </w:r>
      <w:r>
        <w:rPr>
          <w:spacing w:val="1"/>
        </w:rPr>
        <w:t xml:space="preserve"> </w:t>
      </w:r>
      <w:r>
        <w:t>проявів</w:t>
      </w:r>
      <w:r>
        <w:rPr>
          <w:spacing w:val="1"/>
        </w:rPr>
        <w:t xml:space="preserve"> </w:t>
      </w:r>
      <w:r>
        <w:t>насильства,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надзвичайних</w:t>
      </w:r>
      <w:r>
        <w:rPr>
          <w:spacing w:val="1"/>
        </w:rPr>
        <w:t xml:space="preserve"> </w:t>
      </w:r>
      <w:r>
        <w:t>ситуацій природного чи техногенного характеру (ст. 1 Закону України «Про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свобод</w:t>
      </w:r>
      <w:r>
        <w:rPr>
          <w:spacing w:val="2"/>
        </w:rPr>
        <w:t xml:space="preserve"> </w:t>
      </w:r>
      <w:r>
        <w:t>внутрішньо</w:t>
      </w:r>
      <w:r>
        <w:rPr>
          <w:spacing w:val="5"/>
        </w:rPr>
        <w:t xml:space="preserve"> </w:t>
      </w:r>
      <w:r>
        <w:t>переміщених</w:t>
      </w:r>
      <w:r>
        <w:rPr>
          <w:spacing w:val="-4"/>
        </w:rPr>
        <w:t xml:space="preserve"> </w:t>
      </w:r>
      <w:r>
        <w:t>осіб»).</w:t>
      </w:r>
    </w:p>
    <w:p w:rsidR="00765E89" w:rsidRDefault="00765E89">
      <w:p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31"/>
      </w:pPr>
      <w:r>
        <w:lastRenderedPageBreak/>
        <w:t>Заходи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запроваджуються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внутрішньо</w:t>
      </w:r>
      <w:r>
        <w:rPr>
          <w:spacing w:val="1"/>
        </w:rPr>
        <w:t xml:space="preserve"> </w:t>
      </w:r>
      <w:r>
        <w:t>переміщених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зареєстрованих</w:t>
      </w:r>
      <w:r>
        <w:rPr>
          <w:spacing w:val="1"/>
        </w:rPr>
        <w:t xml:space="preserve"> </w:t>
      </w:r>
      <w:r>
        <w:t>безробітних.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належать:</w:t>
      </w:r>
    </w:p>
    <w:p w:rsidR="00765E89" w:rsidRDefault="0096690A">
      <w:pPr>
        <w:pStyle w:val="a5"/>
        <w:numPr>
          <w:ilvl w:val="0"/>
          <w:numId w:val="5"/>
        </w:numPr>
        <w:tabs>
          <w:tab w:val="left" w:pos="1545"/>
        </w:tabs>
        <w:ind w:right="121" w:firstLine="902"/>
        <w:rPr>
          <w:sz w:val="28"/>
        </w:rPr>
      </w:pPr>
      <w:r>
        <w:rPr>
          <w:sz w:val="28"/>
        </w:rPr>
        <w:t>компенсація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зареєстрованому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переїзд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адміністративно-територіальної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 для проходження за направленням територіальних органів 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-2"/>
          <w:sz w:val="28"/>
        </w:rPr>
        <w:t xml:space="preserve"> </w:t>
      </w:r>
      <w:r>
        <w:rPr>
          <w:sz w:val="28"/>
        </w:rPr>
        <w:t>це необхідно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для працевлаштування;</w:t>
      </w:r>
    </w:p>
    <w:p w:rsidR="00765E89" w:rsidRDefault="0096690A">
      <w:pPr>
        <w:pStyle w:val="a5"/>
        <w:numPr>
          <w:ilvl w:val="0"/>
          <w:numId w:val="5"/>
        </w:numPr>
        <w:tabs>
          <w:tab w:val="left" w:pos="1511"/>
        </w:tabs>
        <w:spacing w:before="3"/>
        <w:ind w:right="126" w:firstLine="902"/>
        <w:rPr>
          <w:sz w:val="28"/>
        </w:rPr>
      </w:pPr>
      <w:r>
        <w:rPr>
          <w:sz w:val="28"/>
        </w:rPr>
        <w:t>компенсація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(але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вище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склався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минулий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місяць)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зареєстрованих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тривалістю не більше шести календарних місяців, за умови збереження гарантій</w:t>
      </w:r>
      <w:r>
        <w:rPr>
          <w:spacing w:val="-67"/>
          <w:sz w:val="28"/>
        </w:rPr>
        <w:t xml:space="preserve"> </w:t>
      </w:r>
      <w:r>
        <w:rPr>
          <w:sz w:val="28"/>
        </w:rPr>
        <w:t>зайнятості такої особи протягом періоду, що перевищує тривалість виплати у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рази.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компенсації 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працевлаштовує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 переміщених осіб з числа категорій громадян, що мають додаткові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гарантії у сфері зайнятості та працевлаштування, понад шість місяців, але 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 дванадцяти календарних місяців, визначається рішенням регіональних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координаційних комітетів сприяння зайнятості за погодженням з відповідними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територіальними органами Державної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служби зайнятості;</w:t>
      </w:r>
    </w:p>
    <w:p w:rsidR="00765E89" w:rsidRDefault="0096690A">
      <w:pPr>
        <w:pStyle w:val="a5"/>
        <w:numPr>
          <w:ilvl w:val="0"/>
          <w:numId w:val="5"/>
        </w:numPr>
        <w:tabs>
          <w:tab w:val="left" w:pos="1391"/>
        </w:tabs>
        <w:spacing w:before="1"/>
        <w:ind w:right="126" w:firstLine="902"/>
        <w:rPr>
          <w:sz w:val="28"/>
        </w:rPr>
      </w:pPr>
      <w:r>
        <w:rPr>
          <w:sz w:val="28"/>
        </w:rPr>
        <w:t>компенсація витрат роботодавця, який працевлаштовує зареєстрованих</w:t>
      </w:r>
      <w:r>
        <w:rPr>
          <w:spacing w:val="-67"/>
          <w:sz w:val="28"/>
        </w:rPr>
        <w:t xml:space="preserve"> </w:t>
      </w:r>
      <w:r>
        <w:rPr>
          <w:sz w:val="28"/>
        </w:rPr>
        <w:t>безробітних з числа внутрішньо переміщених осіб строком не менше ніж на</w:t>
      </w:r>
      <w:r>
        <w:rPr>
          <w:spacing w:val="1"/>
          <w:sz w:val="28"/>
        </w:rPr>
        <w:t xml:space="preserve"> </w:t>
      </w:r>
      <w:r>
        <w:rPr>
          <w:sz w:val="28"/>
        </w:rPr>
        <w:t>дванадцять календарних місяців, на перепідготовку та підвищення 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осіб.</w:t>
      </w:r>
      <w:r>
        <w:rPr>
          <w:spacing w:val="1"/>
          <w:sz w:val="28"/>
        </w:rPr>
        <w:t xml:space="preserve"> </w:t>
      </w:r>
      <w:r>
        <w:rPr>
          <w:sz w:val="28"/>
        </w:rPr>
        <w:t>Сума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компенсації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десятикратний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1"/>
          <w:sz w:val="28"/>
        </w:rPr>
        <w:t xml:space="preserve"> </w:t>
      </w:r>
      <w:r>
        <w:rPr>
          <w:sz w:val="28"/>
        </w:rPr>
        <w:t>прожиткового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мінімуму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працездатних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 на дату</w:t>
      </w:r>
      <w:r>
        <w:rPr>
          <w:spacing w:val="-5"/>
          <w:sz w:val="28"/>
        </w:rPr>
        <w:t xml:space="preserve"> </w:t>
      </w:r>
      <w:r>
        <w:rPr>
          <w:sz w:val="28"/>
        </w:rPr>
        <w:t>здійснення роботодавцем</w:t>
      </w:r>
      <w:r>
        <w:rPr>
          <w:spacing w:val="1"/>
          <w:sz w:val="28"/>
        </w:rPr>
        <w:t xml:space="preserve"> </w:t>
      </w:r>
      <w:r>
        <w:rPr>
          <w:sz w:val="28"/>
        </w:rPr>
        <w:t>такої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оплати.</w:t>
      </w:r>
    </w:p>
    <w:p w:rsidR="00765E89" w:rsidRDefault="0096690A">
      <w:pPr>
        <w:pStyle w:val="a3"/>
        <w:ind w:right="129"/>
      </w:pPr>
      <w:r>
        <w:t>У разі звільнення працівника, за якого виплачувалася компенсація, з</w:t>
      </w:r>
      <w:r>
        <w:rPr>
          <w:spacing w:val="1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роботодавця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згодою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закінчення</w:t>
      </w:r>
      <w:r>
        <w:rPr>
          <w:spacing w:val="70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строку збереження гарантій зайнятості сума виплачених коштів повертається у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загальнообов’язкового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соціального страхування України на випадок безробіття або Фонду соціального</w:t>
      </w:r>
      <w:r>
        <w:rPr>
          <w:spacing w:val="1"/>
        </w:rPr>
        <w:t xml:space="preserve"> </w:t>
      </w:r>
      <w:r>
        <w:t>захисту інвалідів</w:t>
      </w:r>
      <w:r>
        <w:rPr>
          <w:spacing w:val="-2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компенсації.</w:t>
      </w:r>
    </w:p>
    <w:p w:rsidR="00765E89" w:rsidRDefault="0096690A">
      <w:pPr>
        <w:pStyle w:val="a3"/>
        <w:spacing w:before="1"/>
        <w:ind w:left="1222" w:firstLine="0"/>
      </w:pPr>
      <w:r>
        <w:t>Вищезазначена</w:t>
      </w:r>
      <w:r>
        <w:rPr>
          <w:spacing w:val="13"/>
        </w:rPr>
        <w:t xml:space="preserve"> </w:t>
      </w:r>
      <w:r>
        <w:t>компенсація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виплачується</w:t>
      </w:r>
      <w:r>
        <w:rPr>
          <w:spacing w:val="15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разі,</w:t>
      </w:r>
      <w:r>
        <w:rPr>
          <w:spacing w:val="16"/>
        </w:rPr>
        <w:t xml:space="preserve"> </w:t>
      </w:r>
      <w:r>
        <w:t>коли</w:t>
      </w:r>
      <w:r>
        <w:rPr>
          <w:spacing w:val="13"/>
        </w:rPr>
        <w:t xml:space="preserve"> </w:t>
      </w:r>
      <w:r>
        <w:t>роботодавець:</w:t>
      </w:r>
    </w:p>
    <w:p w:rsidR="00765E89" w:rsidRDefault="0096690A">
      <w:pPr>
        <w:pStyle w:val="a5"/>
        <w:numPr>
          <w:ilvl w:val="0"/>
          <w:numId w:val="4"/>
        </w:numPr>
        <w:tabs>
          <w:tab w:val="left" w:pos="623"/>
        </w:tabs>
        <w:ind w:right="124" w:firstLine="0"/>
        <w:jc w:val="both"/>
        <w:rPr>
          <w:sz w:val="28"/>
        </w:rPr>
      </w:pPr>
      <w:r>
        <w:rPr>
          <w:sz w:val="28"/>
        </w:rPr>
        <w:t>має заборгованість із сплати єдиного внеску на загальнообов'язкове державне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загальнообов'язкове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державне</w:t>
      </w:r>
      <w:r>
        <w:rPr>
          <w:spacing w:val="1"/>
          <w:sz w:val="28"/>
        </w:rPr>
        <w:t xml:space="preserve"> </w:t>
      </w:r>
      <w:r>
        <w:rPr>
          <w:sz w:val="28"/>
        </w:rPr>
        <w:t>пенсійне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страхування;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банкрутом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>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банкрутство</w:t>
      </w:r>
      <w:r>
        <w:rPr>
          <w:spacing w:val="1"/>
          <w:sz w:val="28"/>
        </w:rPr>
        <w:t xml:space="preserve"> </w:t>
      </w:r>
      <w:r>
        <w:rPr>
          <w:sz w:val="28"/>
        </w:rPr>
        <w:t>(ст.</w:t>
      </w:r>
      <w:r>
        <w:rPr>
          <w:spacing w:val="1"/>
          <w:sz w:val="28"/>
        </w:rPr>
        <w:t xml:space="preserve"> </w:t>
      </w:r>
      <w:r>
        <w:rPr>
          <w:sz w:val="28"/>
        </w:rPr>
        <w:t>24-1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5"/>
          <w:sz w:val="28"/>
        </w:rPr>
        <w:t xml:space="preserve"> </w:t>
      </w:r>
      <w:r>
        <w:rPr>
          <w:sz w:val="28"/>
        </w:rPr>
        <w:t>«Про зайнятість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населення»).</w:t>
      </w:r>
    </w:p>
    <w:p w:rsidR="00765E89" w:rsidRDefault="0096690A">
      <w:pPr>
        <w:pStyle w:val="a3"/>
        <w:ind w:right="133"/>
      </w:pPr>
      <w:r>
        <w:t>Порядок здійснення заходів сприяння зайнятості, повернення коштів,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гарантій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внутрішньо</w:t>
      </w:r>
      <w:r>
        <w:rPr>
          <w:spacing w:val="1"/>
        </w:rPr>
        <w:t xml:space="preserve"> </w:t>
      </w:r>
      <w:r>
        <w:t>переміщених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затверджено</w:t>
      </w:r>
      <w:r>
        <w:rPr>
          <w:spacing w:val="7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-4"/>
        </w:rPr>
        <w:t xml:space="preserve"> </w:t>
      </w:r>
      <w:r>
        <w:t>Міністрів</w:t>
      </w:r>
      <w:r>
        <w:rPr>
          <w:spacing w:val="-2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8 вересня</w:t>
      </w:r>
      <w:r>
        <w:rPr>
          <w:spacing w:val="3"/>
        </w:rPr>
        <w:t xml:space="preserve"> </w:t>
      </w:r>
      <w:r>
        <w:t>2015 р.</w:t>
      </w:r>
      <w:r>
        <w:rPr>
          <w:spacing w:val="3"/>
        </w:rPr>
        <w:t xml:space="preserve"> </w:t>
      </w:r>
      <w:r>
        <w:t>№ 696.</w:t>
      </w:r>
    </w:p>
    <w:p w:rsidR="00765E89" w:rsidRDefault="00765E89">
      <w:p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27"/>
      </w:pPr>
      <w:r>
        <w:lastRenderedPageBreak/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зайнятість</w:t>
      </w:r>
      <w:r>
        <w:rPr>
          <w:spacing w:val="1"/>
        </w:rPr>
        <w:t xml:space="preserve"> </w:t>
      </w:r>
      <w:r>
        <w:t>населення»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одноразове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ваучера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перепідготовки,</w:t>
      </w:r>
      <w:r>
        <w:rPr>
          <w:spacing w:val="1"/>
        </w:rPr>
        <w:t xml:space="preserve"> </w:t>
      </w:r>
      <w:r>
        <w:t>спеціалізації,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спеціальностями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пріоритетних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економічної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мають:</w:t>
      </w:r>
    </w:p>
    <w:p w:rsidR="00765E89" w:rsidRDefault="0096690A">
      <w:pPr>
        <w:pStyle w:val="a5"/>
        <w:numPr>
          <w:ilvl w:val="1"/>
          <w:numId w:val="4"/>
        </w:numPr>
        <w:tabs>
          <w:tab w:val="left" w:pos="1607"/>
        </w:tabs>
        <w:spacing w:before="4"/>
        <w:ind w:right="127" w:firstLine="902"/>
        <w:jc w:val="both"/>
        <w:rPr>
          <w:sz w:val="28"/>
        </w:rPr>
      </w:pP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віком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років,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років,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загальнообов’язкове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державне пенсійне</w:t>
      </w:r>
      <w:r>
        <w:rPr>
          <w:spacing w:val="4"/>
          <w:sz w:val="28"/>
        </w:rPr>
        <w:t xml:space="preserve"> </w:t>
      </w:r>
      <w:r>
        <w:rPr>
          <w:sz w:val="28"/>
        </w:rPr>
        <w:t>страхування»</w:t>
      </w:r>
      <w:r>
        <w:rPr>
          <w:spacing w:val="-5"/>
          <w:sz w:val="28"/>
        </w:rPr>
        <w:t xml:space="preserve"> </w:t>
      </w:r>
      <w:r>
        <w:rPr>
          <w:sz w:val="28"/>
        </w:rPr>
        <w:t>пенсійного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віку;</w:t>
      </w:r>
    </w:p>
    <w:p w:rsidR="00765E89" w:rsidRDefault="0096690A">
      <w:pPr>
        <w:pStyle w:val="a5"/>
        <w:numPr>
          <w:ilvl w:val="1"/>
          <w:numId w:val="4"/>
        </w:numPr>
        <w:tabs>
          <w:tab w:val="left" w:pos="1636"/>
        </w:tabs>
        <w:ind w:right="122" w:firstLine="902"/>
        <w:jc w:val="both"/>
        <w:rPr>
          <w:sz w:val="28"/>
        </w:rPr>
      </w:pP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(крім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військовослужбовців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служби),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цивільного захисту, податкової міліції або Державної кримінально-виконавчої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 України у зв’язку із скороченням чисельності, штату або за станом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загальнообов’язкове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державне</w:t>
      </w:r>
      <w:r>
        <w:rPr>
          <w:spacing w:val="1"/>
          <w:sz w:val="28"/>
        </w:rPr>
        <w:t xml:space="preserve"> </w:t>
      </w:r>
      <w:r>
        <w:rPr>
          <w:sz w:val="28"/>
        </w:rPr>
        <w:t>пенсійне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страхування»</w:t>
      </w:r>
      <w:r>
        <w:rPr>
          <w:spacing w:val="1"/>
          <w:sz w:val="28"/>
        </w:rPr>
        <w:t xml:space="preserve"> </w:t>
      </w:r>
      <w:r>
        <w:rPr>
          <w:sz w:val="28"/>
        </w:rPr>
        <w:t>пенсійного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віку,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 вислуги не менше 10 років, які не набули права на пенсію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 Закону України «Про пенсійне забезпечення осіб, звільнених з військової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служби,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осіб»;</w:t>
      </w:r>
    </w:p>
    <w:p w:rsidR="00765E89" w:rsidRDefault="0096690A">
      <w:pPr>
        <w:pStyle w:val="a5"/>
        <w:numPr>
          <w:ilvl w:val="1"/>
          <w:numId w:val="4"/>
        </w:numPr>
        <w:tabs>
          <w:tab w:val="left" w:pos="1631"/>
        </w:tabs>
        <w:spacing w:before="1"/>
        <w:ind w:right="131" w:firstLine="902"/>
        <w:jc w:val="both"/>
        <w:rPr>
          <w:sz w:val="28"/>
        </w:rPr>
      </w:pP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антитерористичної операції, у здійсненні заходів із забезпечення 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 і оборони, відсічі і стримування збройної агресії Російської Федерації у</w:t>
      </w:r>
      <w:r>
        <w:rPr>
          <w:spacing w:val="-67"/>
          <w:sz w:val="28"/>
        </w:rPr>
        <w:t xml:space="preserve"> </w:t>
      </w:r>
      <w:r>
        <w:rPr>
          <w:sz w:val="28"/>
        </w:rPr>
        <w:t>Донецькій та Луганській областях, з числа осіб з інвалідністю до 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пенсію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пенсійне</w:t>
      </w:r>
      <w:r>
        <w:rPr>
          <w:spacing w:val="70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осіб,</w:t>
      </w:r>
      <w:r>
        <w:rPr>
          <w:spacing w:val="2"/>
          <w:sz w:val="28"/>
        </w:rPr>
        <w:t xml:space="preserve"> </w:t>
      </w:r>
      <w:r>
        <w:rPr>
          <w:sz w:val="28"/>
        </w:rPr>
        <w:t>звільнених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військової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служби,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9"/>
          <w:sz w:val="28"/>
        </w:rPr>
        <w:t xml:space="preserve"> </w:t>
      </w:r>
      <w:r>
        <w:rPr>
          <w:sz w:val="28"/>
        </w:rPr>
        <w:t>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осіб»;</w:t>
      </w:r>
    </w:p>
    <w:p w:rsidR="00765E89" w:rsidRDefault="0096690A">
      <w:pPr>
        <w:pStyle w:val="a5"/>
        <w:numPr>
          <w:ilvl w:val="1"/>
          <w:numId w:val="4"/>
        </w:numPr>
        <w:tabs>
          <w:tab w:val="left" w:pos="1631"/>
        </w:tabs>
        <w:ind w:right="131" w:firstLine="902"/>
        <w:jc w:val="both"/>
        <w:rPr>
          <w:sz w:val="28"/>
        </w:rPr>
      </w:pPr>
      <w:r>
        <w:rPr>
          <w:sz w:val="28"/>
        </w:rPr>
        <w:t>внутрішньо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працездатного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підходящої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роботи.</w:t>
      </w:r>
    </w:p>
    <w:p w:rsidR="00765E89" w:rsidRDefault="0096690A">
      <w:pPr>
        <w:pStyle w:val="a3"/>
        <w:ind w:right="127"/>
      </w:pPr>
      <w:r>
        <w:t>Вибір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(спеціальності)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переліку,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місця навчання здійснюється особою. Вартість ваучера встановлюється в межах</w:t>
      </w:r>
      <w:r>
        <w:rPr>
          <w:spacing w:val="-67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десятикратний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прожиткового мінімуму для працездатних осіб, установленого законом. Оплата</w:t>
      </w:r>
      <w:r>
        <w:rPr>
          <w:spacing w:val="1"/>
        </w:rPr>
        <w:t xml:space="preserve"> </w:t>
      </w:r>
      <w:r>
        <w:t>ваучера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загальнообов'язкового</w:t>
      </w:r>
      <w:r>
        <w:rPr>
          <w:spacing w:val="1"/>
        </w:rPr>
        <w:t xml:space="preserve"> </w:t>
      </w:r>
      <w:r>
        <w:t>державного соціального страхування України на випадок безробіття виходячи з</w:t>
      </w:r>
      <w:r>
        <w:rPr>
          <w:spacing w:val="-67"/>
        </w:rPr>
        <w:t xml:space="preserve"> </w:t>
      </w:r>
      <w:r>
        <w:t>його фінансових</w:t>
      </w:r>
      <w:r>
        <w:rPr>
          <w:spacing w:val="-3"/>
        </w:rPr>
        <w:t xml:space="preserve"> </w:t>
      </w:r>
      <w:r>
        <w:t>можливостей.</w:t>
      </w:r>
    </w:p>
    <w:p w:rsidR="00765E89" w:rsidRDefault="0096690A">
      <w:pPr>
        <w:pStyle w:val="a3"/>
        <w:spacing w:before="1"/>
        <w:ind w:right="124"/>
      </w:pPr>
      <w:r>
        <w:t>Порядок видачі ваучерів для підтримання конкурентоспроможності осіб</w:t>
      </w:r>
      <w:r>
        <w:rPr>
          <w:spacing w:val="-67"/>
        </w:rPr>
        <w:t xml:space="preserve"> </w:t>
      </w:r>
      <w:r>
        <w:t>на ринку праці затверджено Постановою Кабінету Міністрів України від 20</w:t>
      </w:r>
      <w:r>
        <w:rPr>
          <w:spacing w:val="1"/>
        </w:rPr>
        <w:t xml:space="preserve"> </w:t>
      </w:r>
      <w:r>
        <w:t>березня 2013 р. № 207. Перелік професій, спеціальностей, напрямів підготовки</w:t>
      </w:r>
      <w:r>
        <w:rPr>
          <w:spacing w:val="1"/>
        </w:rPr>
        <w:t xml:space="preserve"> </w:t>
      </w:r>
      <w:r>
        <w:t>та підвищення кваліфікації, для навчання за якими може бути виданий ваучер</w:t>
      </w:r>
      <w:r>
        <w:rPr>
          <w:spacing w:val="1"/>
        </w:rPr>
        <w:t xml:space="preserve"> </w:t>
      </w:r>
      <w:r>
        <w:t>затверджено Наказом Міністерства соціальної політики України від 25 червня</w:t>
      </w:r>
      <w:r>
        <w:rPr>
          <w:spacing w:val="1"/>
        </w:rPr>
        <w:t xml:space="preserve"> </w:t>
      </w:r>
      <w:r>
        <w:t>2015</w:t>
      </w:r>
      <w:r>
        <w:rPr>
          <w:spacing w:val="4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№ 661.</w:t>
      </w:r>
    </w:p>
    <w:p w:rsidR="00765E89" w:rsidRDefault="0096690A">
      <w:pPr>
        <w:pStyle w:val="a5"/>
        <w:numPr>
          <w:ilvl w:val="0"/>
          <w:numId w:val="1"/>
        </w:numPr>
        <w:tabs>
          <w:tab w:val="left" w:pos="1583"/>
        </w:tabs>
        <w:ind w:right="123" w:firstLine="902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роботах тимчасового характеру. Громадські роботи є видом суспільно корисних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оплачуваних робіт в інтересах територіальної громади, які організовуються 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безробітних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20"/>
          <w:sz w:val="28"/>
        </w:rPr>
        <w:t xml:space="preserve"> </w:t>
      </w:r>
      <w:r>
        <w:rPr>
          <w:sz w:val="28"/>
        </w:rPr>
        <w:t>інших</w:t>
      </w:r>
      <w:r>
        <w:rPr>
          <w:spacing w:val="15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19"/>
          <w:sz w:val="28"/>
        </w:rPr>
        <w:t xml:space="preserve"> </w:t>
      </w:r>
      <w:r>
        <w:rPr>
          <w:sz w:val="28"/>
        </w:rPr>
        <w:t>осіб</w:t>
      </w:r>
      <w:r>
        <w:rPr>
          <w:spacing w:val="21"/>
          <w:sz w:val="28"/>
        </w:rPr>
        <w:t xml:space="preserve"> </w:t>
      </w:r>
      <w:r>
        <w:rPr>
          <w:sz w:val="28"/>
        </w:rPr>
        <w:t>і</w:t>
      </w:r>
      <w:r>
        <w:rPr>
          <w:spacing w:val="14"/>
          <w:sz w:val="28"/>
        </w:rPr>
        <w:t xml:space="preserve"> </w:t>
      </w:r>
      <w:r>
        <w:rPr>
          <w:sz w:val="28"/>
        </w:rPr>
        <w:t>виконуються</w:t>
      </w:r>
      <w:r>
        <w:rPr>
          <w:spacing w:val="21"/>
          <w:sz w:val="28"/>
        </w:rPr>
        <w:t xml:space="preserve"> </w:t>
      </w:r>
      <w:r>
        <w:rPr>
          <w:sz w:val="28"/>
        </w:rPr>
        <w:t>ними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добровільних</w:t>
      </w:r>
    </w:p>
    <w:p w:rsidR="00765E89" w:rsidRDefault="00765E89">
      <w:pPr>
        <w:jc w:val="both"/>
        <w:rPr>
          <w:sz w:val="28"/>
        </w:r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 w:line="322" w:lineRule="exact"/>
        <w:ind w:firstLine="0"/>
        <w:jc w:val="left"/>
      </w:pPr>
      <w:r>
        <w:lastRenderedPageBreak/>
        <w:t>засадах.</w:t>
      </w:r>
    </w:p>
    <w:p w:rsidR="00765E89" w:rsidRDefault="0096690A">
      <w:pPr>
        <w:pStyle w:val="a3"/>
        <w:ind w:right="131"/>
      </w:pPr>
      <w:r>
        <w:t>Громадські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потребам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-67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задовольняють</w:t>
      </w:r>
      <w:r>
        <w:rPr>
          <w:spacing w:val="1"/>
        </w:rPr>
        <w:t xml:space="preserve"> </w:t>
      </w:r>
      <w:r>
        <w:t>суспільні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громад,</w:t>
      </w:r>
      <w:r>
        <w:rPr>
          <w:spacing w:val="1"/>
        </w:rPr>
        <w:t xml:space="preserve"> </w:t>
      </w:r>
      <w:r>
        <w:t>організовуються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адміністраціями,</w:t>
      </w:r>
      <w:r>
        <w:rPr>
          <w:spacing w:val="1"/>
        </w:rPr>
        <w:t xml:space="preserve"> </w:t>
      </w:r>
      <w:r>
        <w:t>виконавчими</w:t>
      </w:r>
      <w:r>
        <w:rPr>
          <w:spacing w:val="1"/>
        </w:rPr>
        <w:t xml:space="preserve"> </w:t>
      </w:r>
      <w:r>
        <w:t>комітетами сільських, селищних, міських рад за участю територіальних 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-5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зайнятості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договірних</w:t>
      </w:r>
      <w:r>
        <w:rPr>
          <w:spacing w:val="-4"/>
        </w:rPr>
        <w:t xml:space="preserve"> </w:t>
      </w:r>
      <w:r>
        <w:t>засадах.</w:t>
      </w:r>
    </w:p>
    <w:p w:rsidR="00765E89" w:rsidRDefault="0096690A">
      <w:pPr>
        <w:pStyle w:val="a3"/>
        <w:spacing w:before="4"/>
        <w:ind w:right="134"/>
      </w:pPr>
      <w:r>
        <w:t>Види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адміністраціями, виконавчими комітетами сільських, селищних, міських рад 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критеріями: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тимчасовий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організації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вакансії;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виконуватися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неповного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економічну,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екологічну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регіону;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тимчасового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безробітних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додаткової</w:t>
      </w:r>
      <w:r>
        <w:rPr>
          <w:spacing w:val="-6"/>
        </w:rPr>
        <w:t xml:space="preserve"> </w:t>
      </w:r>
      <w:r>
        <w:t>спеціальної,</w:t>
      </w:r>
      <w:r>
        <w:rPr>
          <w:spacing w:val="3"/>
        </w:rPr>
        <w:t xml:space="preserve"> </w:t>
      </w:r>
      <w:r>
        <w:t>освітньої</w:t>
      </w:r>
      <w:r>
        <w:rPr>
          <w:spacing w:val="-5"/>
        </w:rPr>
        <w:t xml:space="preserve"> </w:t>
      </w:r>
      <w:r>
        <w:t>та кваліфікаційної</w:t>
      </w:r>
      <w:r>
        <w:rPr>
          <w:spacing w:val="-5"/>
        </w:rPr>
        <w:t xml:space="preserve"> </w:t>
      </w:r>
      <w:r>
        <w:t>підготовки.</w:t>
      </w:r>
    </w:p>
    <w:p w:rsidR="00765E89" w:rsidRDefault="0096690A">
      <w:pPr>
        <w:pStyle w:val="a3"/>
        <w:ind w:right="130"/>
      </w:pPr>
      <w:r>
        <w:t>З особами, які беруть участь у громадських роботах, укладаються на</w:t>
      </w:r>
      <w:r>
        <w:rPr>
          <w:spacing w:val="1"/>
        </w:rPr>
        <w:t xml:space="preserve"> </w:t>
      </w:r>
      <w:r>
        <w:t>строк, що сумарно протягом року не може перевищувати 180 календарних днів,</w:t>
      </w:r>
      <w:r>
        <w:rPr>
          <w:spacing w:val="-67"/>
        </w:rPr>
        <w:t xml:space="preserve"> </w:t>
      </w:r>
      <w:r>
        <w:t>строкові трудові договори для працевлаштування на створені тимчасові робочі</w:t>
      </w:r>
      <w:r>
        <w:rPr>
          <w:spacing w:val="1"/>
        </w:rPr>
        <w:t xml:space="preserve"> </w:t>
      </w:r>
      <w:r>
        <w:t>місця.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поширюються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гарантії,</w:t>
      </w:r>
      <w:r>
        <w:rPr>
          <w:spacing w:val="1"/>
        </w:rPr>
        <w:t xml:space="preserve"> </w:t>
      </w:r>
      <w:r>
        <w:t>передбачені,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зайнятість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загальнообов'язкове державне соціальне страхування. Оплата праці таких осіб</w:t>
      </w:r>
      <w:r>
        <w:rPr>
          <w:spacing w:val="1"/>
        </w:rPr>
        <w:t xml:space="preserve"> </w:t>
      </w:r>
      <w:r>
        <w:t>здійснюється за фактично виконану роботу в розмірі, що не може бути меншим,</w:t>
      </w:r>
      <w:r>
        <w:rPr>
          <w:spacing w:val="-67"/>
        </w:rPr>
        <w:t xml:space="preserve"> </w:t>
      </w:r>
      <w:r>
        <w:t>ніж</w:t>
      </w:r>
      <w:r>
        <w:rPr>
          <w:spacing w:val="-4"/>
        </w:rPr>
        <w:t xml:space="preserve"> </w:t>
      </w:r>
      <w:r>
        <w:t>мінімальний</w:t>
      </w:r>
      <w:r>
        <w:rPr>
          <w:spacing w:val="-2"/>
        </w:rPr>
        <w:t xml:space="preserve"> </w:t>
      </w:r>
      <w:r>
        <w:t>розмір</w:t>
      </w:r>
      <w:r>
        <w:rPr>
          <w:spacing w:val="-3"/>
        </w:rPr>
        <w:t xml:space="preserve"> </w:t>
      </w:r>
      <w:r>
        <w:t>заробітної</w:t>
      </w:r>
      <w:r>
        <w:rPr>
          <w:spacing w:val="-7"/>
        </w:rPr>
        <w:t xml:space="preserve"> </w:t>
      </w:r>
      <w:r>
        <w:t>плати, та</w:t>
      </w:r>
      <w:r>
        <w:rPr>
          <w:spacing w:val="-1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положень угоди.</w:t>
      </w:r>
    </w:p>
    <w:p w:rsidR="00765E89" w:rsidRDefault="0096690A">
      <w:pPr>
        <w:pStyle w:val="a3"/>
        <w:ind w:right="125"/>
      </w:pPr>
      <w:r>
        <w:t>Працівники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вимушеного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передбаченої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тривалості робочого часу у зв'язку із зупиненням (скороченням) виробництва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громадських роботах,</w:t>
      </w:r>
      <w:r>
        <w:rPr>
          <w:spacing w:val="1"/>
        </w:rPr>
        <w:t xml:space="preserve"> </w:t>
      </w:r>
      <w:r>
        <w:t>у тому числі тих, що</w:t>
      </w:r>
      <w:r>
        <w:rPr>
          <w:spacing w:val="1"/>
        </w:rPr>
        <w:t xml:space="preserve"> </w:t>
      </w:r>
      <w:r>
        <w:t>оплачуються за рахунок коштів</w:t>
      </w:r>
      <w:r>
        <w:rPr>
          <w:spacing w:val="1"/>
        </w:rPr>
        <w:t xml:space="preserve"> </w:t>
      </w:r>
      <w:r>
        <w:t>Фонду загальнообов'язкового державного соціального страхування України на</w:t>
      </w:r>
      <w:r>
        <w:rPr>
          <w:spacing w:val="1"/>
        </w:rPr>
        <w:t xml:space="preserve"> </w:t>
      </w:r>
      <w:r>
        <w:t>випадок</w:t>
      </w:r>
      <w:r>
        <w:rPr>
          <w:spacing w:val="-2"/>
        </w:rPr>
        <w:t xml:space="preserve"> </w:t>
      </w:r>
      <w:r>
        <w:t>безробіття,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межах</w:t>
      </w:r>
      <w:r>
        <w:rPr>
          <w:spacing w:val="-5"/>
        </w:rPr>
        <w:t xml:space="preserve"> </w:t>
      </w:r>
      <w:r>
        <w:t>строку</w:t>
      </w:r>
      <w:r>
        <w:rPr>
          <w:spacing w:val="-6"/>
        </w:rPr>
        <w:t xml:space="preserve"> </w:t>
      </w:r>
      <w:r>
        <w:t>зупинення (скорочення)</w:t>
      </w:r>
      <w:r>
        <w:rPr>
          <w:spacing w:val="-3"/>
        </w:rPr>
        <w:t xml:space="preserve"> </w:t>
      </w:r>
      <w:r>
        <w:t>виробництва.</w:t>
      </w:r>
    </w:p>
    <w:p w:rsidR="00765E89" w:rsidRDefault="0096690A">
      <w:pPr>
        <w:pStyle w:val="a3"/>
        <w:spacing w:before="3"/>
        <w:ind w:right="127"/>
      </w:pPr>
      <w:r>
        <w:t>Національне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тимчасового характеру. Так, для додаткового стимулювання мотивації до праці</w:t>
      </w:r>
      <w:r>
        <w:rPr>
          <w:spacing w:val="1"/>
        </w:rPr>
        <w:t xml:space="preserve"> </w:t>
      </w:r>
      <w:r>
        <w:t>та матеріальної підтримки безробітних та інших категорій осіб роботодавцями</w:t>
      </w:r>
      <w:r>
        <w:rPr>
          <w:spacing w:val="1"/>
        </w:rPr>
        <w:t xml:space="preserve"> </w:t>
      </w:r>
      <w:r>
        <w:t>організовуються</w:t>
      </w:r>
      <w:r>
        <w:rPr>
          <w:spacing w:val="1"/>
        </w:rPr>
        <w:t xml:space="preserve"> </w:t>
      </w:r>
      <w:r>
        <w:t>строком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місяців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носять</w:t>
      </w:r>
      <w:r>
        <w:rPr>
          <w:spacing w:val="1"/>
        </w:rPr>
        <w:t xml:space="preserve"> </w:t>
      </w:r>
      <w:r>
        <w:t>тимчасовий</w:t>
      </w:r>
      <w:r>
        <w:rPr>
          <w:spacing w:val="1"/>
        </w:rPr>
        <w:t xml:space="preserve"> </w:t>
      </w:r>
      <w:r>
        <w:t>характер. Для організації таких видів робіт тимчасового характеру не 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вакансії.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безробітними,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залучаються до виконання робіт тимчасового характеру, укладаються трудові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сумарно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календарних</w:t>
      </w:r>
      <w:r>
        <w:rPr>
          <w:spacing w:val="-4"/>
        </w:rPr>
        <w:t xml:space="preserve"> </w:t>
      </w:r>
      <w:r>
        <w:t>днів.</w:t>
      </w:r>
    </w:p>
    <w:p w:rsidR="00765E89" w:rsidRDefault="0096690A">
      <w:pPr>
        <w:pStyle w:val="a3"/>
        <w:ind w:right="132"/>
      </w:pPr>
      <w:r>
        <w:t>Безробітним, які брали участь у виконанні громадських або інших робіт</w:t>
      </w:r>
      <w:r>
        <w:rPr>
          <w:spacing w:val="1"/>
        </w:rPr>
        <w:t xml:space="preserve"> </w:t>
      </w:r>
      <w:r>
        <w:t>тимчасового характеру, після виконання таких робіт продовжується виплата</w:t>
      </w:r>
      <w:r>
        <w:rPr>
          <w:spacing w:val="1"/>
        </w:rPr>
        <w:t xml:space="preserve"> </w:t>
      </w:r>
      <w:r>
        <w:t>допомоги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безробіттю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розмірах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встановлені</w:t>
      </w:r>
      <w:r>
        <w:rPr>
          <w:spacing w:val="-6"/>
        </w:rPr>
        <w:t xml:space="preserve"> </w:t>
      </w:r>
      <w:r>
        <w:t>законодавством.</w:t>
      </w:r>
    </w:p>
    <w:p w:rsidR="00765E89" w:rsidRDefault="0096690A">
      <w:pPr>
        <w:pStyle w:val="a3"/>
        <w:spacing w:line="242" w:lineRule="auto"/>
        <w:ind w:right="126"/>
      </w:pPr>
      <w:r>
        <w:t>Порядок організації громадських та інших робіт тимчасового характеру</w:t>
      </w:r>
      <w:r>
        <w:rPr>
          <w:spacing w:val="1"/>
        </w:rPr>
        <w:t xml:space="preserve"> </w:t>
      </w:r>
      <w:r>
        <w:t>затверджено Постановою Кабінету Міністрів України від 20 березня 2013 р. №</w:t>
      </w:r>
      <w:r>
        <w:rPr>
          <w:spacing w:val="1"/>
        </w:rPr>
        <w:t xml:space="preserve"> </w:t>
      </w:r>
      <w:r>
        <w:t>175.</w:t>
      </w:r>
    </w:p>
    <w:p w:rsidR="00765E89" w:rsidRDefault="00765E89">
      <w:pPr>
        <w:spacing w:line="242" w:lineRule="auto"/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28"/>
      </w:pPr>
      <w:r>
        <w:lastRenderedPageBreak/>
        <w:t>Фінансування</w:t>
      </w:r>
      <w:r>
        <w:rPr>
          <w:spacing w:val="1"/>
        </w:rPr>
        <w:t xml:space="preserve"> </w:t>
      </w:r>
      <w:r>
        <w:t>організації громадських</w:t>
      </w:r>
      <w:r>
        <w:rPr>
          <w:spacing w:val="1"/>
        </w:rPr>
        <w:t xml:space="preserve"> </w:t>
      </w:r>
      <w:r>
        <w:t>робіт 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бюджетів,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заборонених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джерел.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зареєстрованих</w:t>
      </w:r>
      <w:r>
        <w:rPr>
          <w:spacing w:val="1"/>
        </w:rPr>
        <w:t xml:space="preserve"> </w:t>
      </w:r>
      <w:r>
        <w:t>безробітних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здійснюється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бюджетів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загальнообов'язкового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безробіття.</w:t>
      </w:r>
      <w:r>
        <w:rPr>
          <w:spacing w:val="1"/>
        </w:rPr>
        <w:t xml:space="preserve"> </w:t>
      </w:r>
      <w:r>
        <w:t>Фінансування організації робіт тимчасового характеру здійснюється за рахунок</w:t>
      </w:r>
      <w:r>
        <w:rPr>
          <w:spacing w:val="1"/>
        </w:rPr>
        <w:t xml:space="preserve"> </w:t>
      </w:r>
      <w:r>
        <w:t>коштів роботодавців та інших не заборонених законодавством джерел (ст. 31</w:t>
      </w:r>
      <w:r>
        <w:rPr>
          <w:spacing w:val="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України</w:t>
      </w:r>
      <w:r>
        <w:rPr>
          <w:spacing w:val="5"/>
        </w:rPr>
        <w:t xml:space="preserve"> </w:t>
      </w:r>
      <w:r>
        <w:t>«Про зайнятість</w:t>
      </w:r>
      <w:r>
        <w:rPr>
          <w:spacing w:val="-1"/>
        </w:rPr>
        <w:t xml:space="preserve"> </w:t>
      </w:r>
      <w:r>
        <w:t>населення»).</w:t>
      </w:r>
    </w:p>
    <w:p w:rsidR="00765E89" w:rsidRDefault="00765E89">
      <w:pPr>
        <w:pStyle w:val="a3"/>
        <w:spacing w:before="7"/>
        <w:ind w:left="0" w:firstLine="0"/>
        <w:jc w:val="left"/>
      </w:pPr>
    </w:p>
    <w:p w:rsidR="00765E89" w:rsidRDefault="0096690A">
      <w:pPr>
        <w:pStyle w:val="1"/>
        <w:spacing w:line="319" w:lineRule="exact"/>
        <w:ind w:left="3090"/>
        <w:jc w:val="both"/>
      </w:pPr>
      <w:r>
        <w:t>5.</w:t>
      </w:r>
      <w:r>
        <w:rPr>
          <w:spacing w:val="-1"/>
        </w:rPr>
        <w:t xml:space="preserve"> </w:t>
      </w:r>
      <w:r>
        <w:t>Правовий</w:t>
      </w:r>
      <w:r>
        <w:rPr>
          <w:spacing w:val="-4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безробітного</w:t>
      </w:r>
    </w:p>
    <w:p w:rsidR="00765E89" w:rsidRDefault="0096690A">
      <w:pPr>
        <w:pStyle w:val="a3"/>
        <w:ind w:right="122" w:firstLine="0"/>
      </w:pPr>
      <w:r>
        <w:t>Безробіття є соціально-економічним явищем, притаманним країнам з ринковою</w:t>
      </w:r>
      <w:r>
        <w:rPr>
          <w:spacing w:val="1"/>
        </w:rPr>
        <w:t xml:space="preserve"> </w:t>
      </w:r>
      <w:r>
        <w:t>економікою,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змоги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заробітної плати (винагороди) як джерела існування. Наслідками безробіття є</w:t>
      </w:r>
      <w:r>
        <w:rPr>
          <w:spacing w:val="1"/>
        </w:rPr>
        <w:t xml:space="preserve"> </w:t>
      </w:r>
      <w:r>
        <w:t>економічні втрати держави, зниження рівня національного виробництва, втрата</w:t>
      </w:r>
      <w:r>
        <w:rPr>
          <w:spacing w:val="1"/>
        </w:rPr>
        <w:t xml:space="preserve"> </w:t>
      </w:r>
      <w:r>
        <w:t>кваліфікації непрацюючими фахівцями, зниження доходів населення, падіння</w:t>
      </w:r>
      <w:r>
        <w:rPr>
          <w:spacing w:val="1"/>
        </w:rPr>
        <w:t xml:space="preserve"> </w:t>
      </w:r>
      <w:r>
        <w:t>моралі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злочинності.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безробіття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людини і держави настільки суттєві, що в усьому світі докладаються значні</w:t>
      </w:r>
      <w:r>
        <w:rPr>
          <w:spacing w:val="1"/>
        </w:rPr>
        <w:t xml:space="preserve"> </w:t>
      </w:r>
      <w:r>
        <w:t>зусилля для її мінімізації та надання допомоги особам, які з тих або інших</w:t>
      </w:r>
      <w:r>
        <w:rPr>
          <w:spacing w:val="1"/>
        </w:rPr>
        <w:t xml:space="preserve"> </w:t>
      </w:r>
      <w:r>
        <w:t>причин не</w:t>
      </w:r>
      <w:r>
        <w:rPr>
          <w:spacing w:val="2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роботи.</w:t>
      </w:r>
    </w:p>
    <w:p w:rsidR="00765E89" w:rsidRDefault="0096690A">
      <w:pPr>
        <w:pStyle w:val="a3"/>
        <w:ind w:right="129"/>
      </w:pPr>
      <w:r>
        <w:t>Рівень безробіття в Україні визначається за двома показниками. Перший</w:t>
      </w:r>
      <w:r>
        <w:rPr>
          <w:spacing w:val="-67"/>
        </w:rPr>
        <w:t xml:space="preserve"> </w:t>
      </w:r>
      <w:r>
        <w:t>показник свідчить про рівень зареєстрованого безробіття, тобто про кількість</w:t>
      </w:r>
      <w:r>
        <w:rPr>
          <w:spacing w:val="1"/>
        </w:rPr>
        <w:t xml:space="preserve"> </w:t>
      </w:r>
      <w:r>
        <w:t>осіб, які звернулися до територіальних органів Державної служби зайнятості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отримали статус безробітного. Станом на 1 січня 2019 року в Державній службі</w:t>
      </w:r>
      <w:r>
        <w:rPr>
          <w:spacing w:val="1"/>
        </w:rPr>
        <w:t xml:space="preserve"> </w:t>
      </w:r>
      <w:r>
        <w:t>зайнятості</w:t>
      </w:r>
      <w:r>
        <w:rPr>
          <w:spacing w:val="-5"/>
        </w:rPr>
        <w:t xml:space="preserve"> </w:t>
      </w:r>
      <w:r>
        <w:t>зареєстровано 341,7</w:t>
      </w:r>
      <w:r>
        <w:rPr>
          <w:spacing w:val="1"/>
        </w:rPr>
        <w:t xml:space="preserve"> </w:t>
      </w:r>
      <w:r>
        <w:t>тис.</w:t>
      </w:r>
      <w:r>
        <w:rPr>
          <w:spacing w:val="3"/>
        </w:rPr>
        <w:t xml:space="preserve"> </w:t>
      </w:r>
      <w:r>
        <w:t>безробітних.</w:t>
      </w:r>
    </w:p>
    <w:p w:rsidR="00765E89" w:rsidRDefault="0096690A">
      <w:pPr>
        <w:pStyle w:val="a3"/>
        <w:ind w:right="124"/>
      </w:pPr>
      <w:r>
        <w:t>Другий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безробіття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методологією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відсотках</w:t>
      </w:r>
      <w:r>
        <w:rPr>
          <w:spacing w:val="7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безробітних</w:t>
      </w:r>
      <w:r>
        <w:rPr>
          <w:spacing w:val="1"/>
        </w:rPr>
        <w:t xml:space="preserve"> </w:t>
      </w:r>
      <w:r>
        <w:t>віком</w:t>
      </w:r>
      <w:r>
        <w:rPr>
          <w:spacing w:val="1"/>
        </w:rPr>
        <w:t xml:space="preserve"> </w:t>
      </w:r>
      <w:r>
        <w:t>15–70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віку.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чисельність</w:t>
      </w:r>
      <w:r>
        <w:rPr>
          <w:spacing w:val="71"/>
        </w:rPr>
        <w:t xml:space="preserve"> </w:t>
      </w:r>
      <w:r>
        <w:t>безробітного</w:t>
      </w:r>
      <w:r>
        <w:rPr>
          <w:spacing w:val="1"/>
        </w:rPr>
        <w:t xml:space="preserve"> </w:t>
      </w:r>
      <w:r>
        <w:t>населення (за методологією МОП) на кінець 2018 р. становила 1,6 млн осіб або</w:t>
      </w:r>
      <w:r>
        <w:rPr>
          <w:spacing w:val="1"/>
        </w:rPr>
        <w:t xml:space="preserve"> </w:t>
      </w:r>
      <w:r>
        <w:t>8,8% економічно активного населення. За віковими групами: серед безробітних</w:t>
      </w:r>
      <w:r>
        <w:rPr>
          <w:spacing w:val="1"/>
        </w:rPr>
        <w:t xml:space="preserve"> </w:t>
      </w:r>
      <w:r>
        <w:t>29% становили особи віком від 15 до 29 років, 31% – особи у віці від 30 до 39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23%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віці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незайнятості: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безробітних частка осіб, які звільнилися за власним бажанням, становила 37%,</w:t>
      </w:r>
      <w:r>
        <w:rPr>
          <w:spacing w:val="1"/>
        </w:rPr>
        <w:t xml:space="preserve"> </w:t>
      </w:r>
      <w:r>
        <w:t>вивільнених з економічних причин – 21%, частка осіб, які не змогли знайти</w:t>
      </w:r>
      <w:r>
        <w:rPr>
          <w:spacing w:val="1"/>
        </w:rPr>
        <w:t xml:space="preserve"> </w:t>
      </w:r>
      <w:r>
        <w:t>роботу після закінчення навчальних закладів – 10%, після закінчення строку</w:t>
      </w:r>
      <w:r>
        <w:rPr>
          <w:spacing w:val="1"/>
        </w:rPr>
        <w:t xml:space="preserve"> </w:t>
      </w:r>
      <w:r>
        <w:t>контракту – 9%, частка безробітних, у яких робота мала сезонний характер –</w:t>
      </w:r>
      <w:r>
        <w:rPr>
          <w:spacing w:val="1"/>
        </w:rPr>
        <w:t xml:space="preserve"> </w:t>
      </w:r>
      <w:r>
        <w:t>9%.</w:t>
      </w:r>
    </w:p>
    <w:p w:rsidR="00765E89" w:rsidRDefault="0096690A">
      <w:pPr>
        <w:pStyle w:val="a3"/>
        <w:ind w:right="127"/>
      </w:pPr>
      <w:r>
        <w:t>Відповідно до ст. 1 Закону України «Про зайнятість населення» від 5</w:t>
      </w:r>
      <w:r>
        <w:rPr>
          <w:spacing w:val="1"/>
        </w:rPr>
        <w:t xml:space="preserve"> </w:t>
      </w:r>
      <w:r>
        <w:t>липня 2012 р. № 5067-VI безробітний – це особа віком від 15 до 70 років, яка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заробітку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законодавством доходів як джерела існування, готова та здатна приступити до</w:t>
      </w:r>
      <w:r>
        <w:rPr>
          <w:spacing w:val="1"/>
        </w:rPr>
        <w:t xml:space="preserve"> </w:t>
      </w:r>
      <w:r>
        <w:t>роботи.</w:t>
      </w:r>
    </w:p>
    <w:p w:rsidR="00765E89" w:rsidRDefault="00765E89">
      <w:p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18"/>
      </w:pPr>
      <w:r>
        <w:lastRenderedPageBreak/>
        <w:t>В Україні статусу безробітного може набути: 1) особа працездатного</w:t>
      </w:r>
      <w:r>
        <w:rPr>
          <w:spacing w:val="1"/>
        </w:rPr>
        <w:t xml:space="preserve"> </w:t>
      </w:r>
      <w:r>
        <w:t>віку до призначення пенсії (зокрема на пільгових умовах або за вислугу років),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заробітку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законодавством доходів, готова та здатна приступити до роботи; 2) особа з</w:t>
      </w:r>
      <w:r>
        <w:rPr>
          <w:spacing w:val="1"/>
        </w:rPr>
        <w:t xml:space="preserve"> </w:t>
      </w:r>
      <w:r>
        <w:t>інвалідністю,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досягла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загальнообов'язкове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пенсійне</w:t>
      </w:r>
      <w:r>
        <w:rPr>
          <w:spacing w:val="1"/>
        </w:rPr>
        <w:t xml:space="preserve"> </w:t>
      </w:r>
      <w:r>
        <w:t>страхування»</w:t>
      </w:r>
      <w:r>
        <w:rPr>
          <w:spacing w:val="1"/>
        </w:rPr>
        <w:t xml:space="preserve"> </w:t>
      </w:r>
      <w:r>
        <w:t>пенсійного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отримує пенсію по інвалідності або соціальну допомогу відповідно до законів</w:t>
      </w:r>
      <w:r>
        <w:rPr>
          <w:spacing w:val="1"/>
        </w:rPr>
        <w:t xml:space="preserve"> </w:t>
      </w:r>
      <w:r>
        <w:t>України «Про державну соціальну допомогу особам з інвалідністю з дитинства</w:t>
      </w:r>
      <w:r>
        <w:rPr>
          <w:spacing w:val="1"/>
        </w:rPr>
        <w:t xml:space="preserve"> </w:t>
      </w:r>
      <w:r>
        <w:t>та дітям з інвалідністю» та «Про державну соціальну допомогу особам, які 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пенсію,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інвалідністю»;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молодша</w:t>
      </w:r>
      <w:r>
        <w:rPr>
          <w:spacing w:val="1"/>
        </w:rPr>
        <w:t xml:space="preserve"> </w:t>
      </w:r>
      <w:r>
        <w:t>16-</w:t>
      </w:r>
      <w:r>
        <w:rPr>
          <w:spacing w:val="1"/>
        </w:rPr>
        <w:t xml:space="preserve"> </w:t>
      </w:r>
      <w:r>
        <w:t>річного віку, яка працювала і була звільнена у зв'язку із змінами в організації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припиненням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перепрофілюванням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скороченням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(штату)</w:t>
      </w:r>
      <w:r>
        <w:rPr>
          <w:spacing w:val="1"/>
        </w:rPr>
        <w:t xml:space="preserve"> </w:t>
      </w:r>
      <w:r>
        <w:t>працівників.</w:t>
      </w:r>
    </w:p>
    <w:p w:rsidR="00765E89" w:rsidRDefault="0096690A">
      <w:pPr>
        <w:pStyle w:val="a3"/>
        <w:spacing w:before="2"/>
        <w:ind w:right="130"/>
      </w:pPr>
      <w:r>
        <w:t>Статус безробітного надається вищезазначеним особам за їх особистою</w:t>
      </w:r>
      <w:r>
        <w:rPr>
          <w:spacing w:val="1"/>
        </w:rPr>
        <w:t xml:space="preserve"> </w:t>
      </w:r>
      <w:r>
        <w:t>заявою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підходящої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зареєстрованого</w:t>
      </w:r>
      <w:r>
        <w:rPr>
          <w:spacing w:val="-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чи місця</w:t>
      </w:r>
      <w:r>
        <w:rPr>
          <w:spacing w:val="2"/>
        </w:rPr>
        <w:t xml:space="preserve"> </w:t>
      </w:r>
      <w:r>
        <w:t>перебування.</w:t>
      </w:r>
    </w:p>
    <w:p w:rsidR="00765E89" w:rsidRDefault="0096690A">
      <w:pPr>
        <w:pStyle w:val="a3"/>
        <w:spacing w:before="3"/>
        <w:ind w:right="135"/>
      </w:pPr>
      <w:r>
        <w:t>Порядок реєстрації, перереєстрації безробітних та ведення обліку осіб,</w:t>
      </w:r>
      <w:r>
        <w:rPr>
          <w:spacing w:val="1"/>
        </w:rPr>
        <w:t xml:space="preserve"> </w:t>
      </w:r>
      <w:r>
        <w:t>які</w:t>
      </w:r>
      <w:r>
        <w:rPr>
          <w:spacing w:val="30"/>
        </w:rPr>
        <w:t xml:space="preserve"> </w:t>
      </w:r>
      <w:r>
        <w:t>шукають</w:t>
      </w:r>
      <w:r>
        <w:rPr>
          <w:spacing w:val="33"/>
        </w:rPr>
        <w:t xml:space="preserve"> </w:t>
      </w:r>
      <w:r>
        <w:t>роботу</w:t>
      </w:r>
      <w:r>
        <w:rPr>
          <w:spacing w:val="30"/>
        </w:rPr>
        <w:t xml:space="preserve"> </w:t>
      </w:r>
      <w:r>
        <w:t>затверджено</w:t>
      </w:r>
      <w:r>
        <w:rPr>
          <w:spacing w:val="35"/>
        </w:rPr>
        <w:t xml:space="preserve"> </w:t>
      </w:r>
      <w:r>
        <w:t>Постановою</w:t>
      </w:r>
      <w:r>
        <w:rPr>
          <w:spacing w:val="33"/>
        </w:rPr>
        <w:t xml:space="preserve"> </w:t>
      </w:r>
      <w:r>
        <w:t>Кабінету</w:t>
      </w:r>
      <w:r>
        <w:rPr>
          <w:spacing w:val="30"/>
        </w:rPr>
        <w:t xml:space="preserve"> </w:t>
      </w:r>
      <w:r>
        <w:t>Міністрів</w:t>
      </w:r>
      <w:r>
        <w:rPr>
          <w:spacing w:val="32"/>
        </w:rPr>
        <w:t xml:space="preserve"> </w:t>
      </w:r>
      <w:r>
        <w:t>України</w:t>
      </w:r>
      <w:r>
        <w:rPr>
          <w:spacing w:val="34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19 вересня</w:t>
      </w:r>
      <w:r>
        <w:rPr>
          <w:spacing w:val="2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№ 792.</w:t>
      </w:r>
    </w:p>
    <w:p w:rsidR="00765E89" w:rsidRDefault="0096690A">
      <w:pPr>
        <w:pStyle w:val="a3"/>
        <w:ind w:right="124"/>
      </w:pPr>
      <w:r>
        <w:t>Національне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зареєстрованих</w:t>
      </w:r>
      <w:r>
        <w:rPr>
          <w:spacing w:val="1"/>
        </w:rPr>
        <w:t xml:space="preserve"> </w:t>
      </w:r>
      <w:r>
        <w:t>безробітних.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зареєстровані</w:t>
      </w:r>
      <w:r>
        <w:rPr>
          <w:spacing w:val="1"/>
        </w:rPr>
        <w:t xml:space="preserve"> </w:t>
      </w:r>
      <w:r>
        <w:t>безробітні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на:</w:t>
      </w:r>
    </w:p>
    <w:p w:rsidR="00765E89" w:rsidRDefault="0096690A">
      <w:pPr>
        <w:pStyle w:val="a5"/>
        <w:numPr>
          <w:ilvl w:val="0"/>
          <w:numId w:val="3"/>
        </w:numPr>
        <w:tabs>
          <w:tab w:val="left" w:pos="1468"/>
        </w:tabs>
        <w:ind w:right="121" w:firstLine="902"/>
        <w:rPr>
          <w:sz w:val="28"/>
        </w:rPr>
      </w:pPr>
      <w:r>
        <w:rPr>
          <w:sz w:val="28"/>
        </w:rPr>
        <w:t>безоплатне одержання від територіальних органів Державної 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зайнятості: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пошуку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підходящої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працевлаштуванні,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характеру;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консультаційних,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профорієнтаційних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 обрання або зміни виду діяльності (професії); інформації про свої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безробітного;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містяться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Єдиній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інформаційно-аналітичній системі;</w:t>
      </w:r>
    </w:p>
    <w:p w:rsidR="00765E89" w:rsidRDefault="0096690A">
      <w:pPr>
        <w:pStyle w:val="a5"/>
        <w:numPr>
          <w:ilvl w:val="0"/>
          <w:numId w:val="3"/>
        </w:numPr>
        <w:tabs>
          <w:tab w:val="left" w:pos="1458"/>
        </w:tabs>
        <w:spacing w:before="1"/>
        <w:ind w:right="137" w:firstLine="902"/>
        <w:rPr>
          <w:sz w:val="28"/>
        </w:rPr>
      </w:pPr>
      <w:r>
        <w:rPr>
          <w:sz w:val="28"/>
        </w:rPr>
        <w:t>матеріальне забезпечення на випадок безробіття та соціальні 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 законів України «Про загальнообов'язкове державне соціальне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 на випадок безробіття»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«Про зайнятість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населення»;</w:t>
      </w:r>
    </w:p>
    <w:p w:rsidR="00765E89" w:rsidRDefault="0096690A">
      <w:pPr>
        <w:pStyle w:val="a5"/>
        <w:numPr>
          <w:ilvl w:val="0"/>
          <w:numId w:val="3"/>
        </w:numPr>
        <w:tabs>
          <w:tab w:val="left" w:pos="1439"/>
        </w:tabs>
        <w:ind w:right="127" w:firstLine="902"/>
        <w:rPr>
          <w:sz w:val="28"/>
        </w:rPr>
      </w:pPr>
      <w:r>
        <w:rPr>
          <w:sz w:val="28"/>
        </w:rPr>
        <w:t>збереження права на виплату допомоги по безробіттю на період участі</w:t>
      </w:r>
      <w:r>
        <w:rPr>
          <w:spacing w:val="-67"/>
          <w:sz w:val="28"/>
        </w:rPr>
        <w:t xml:space="preserve"> </w:t>
      </w:r>
      <w:r>
        <w:rPr>
          <w:sz w:val="28"/>
        </w:rPr>
        <w:t>у громадських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 роботах тимчасового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 (тривалістю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180</w:t>
      </w:r>
      <w:r>
        <w:rPr>
          <w:spacing w:val="1"/>
          <w:sz w:val="28"/>
        </w:rPr>
        <w:t xml:space="preserve"> </w:t>
      </w:r>
      <w:r>
        <w:rPr>
          <w:sz w:val="28"/>
        </w:rPr>
        <w:t>днів, зокрема у разі заміщення тимчасово відсутнього працівника) у розмірах,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 до укладення ними строкового трудового договору на участь у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роботах;</w:t>
      </w:r>
    </w:p>
    <w:p w:rsidR="00765E89" w:rsidRDefault="0096690A">
      <w:pPr>
        <w:pStyle w:val="a5"/>
        <w:numPr>
          <w:ilvl w:val="0"/>
          <w:numId w:val="3"/>
        </w:numPr>
        <w:tabs>
          <w:tab w:val="left" w:pos="1482"/>
        </w:tabs>
        <w:ind w:right="132" w:firstLine="902"/>
        <w:rPr>
          <w:sz w:val="28"/>
        </w:rPr>
      </w:pPr>
      <w:r>
        <w:rPr>
          <w:sz w:val="28"/>
        </w:rPr>
        <w:t>оскарження, у тому числі до суду, дій або бездіяльності 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71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особи.</w:t>
      </w:r>
    </w:p>
    <w:p w:rsidR="00765E89" w:rsidRDefault="0096690A">
      <w:pPr>
        <w:pStyle w:val="a3"/>
        <w:spacing w:before="2"/>
        <w:ind w:left="1222" w:firstLine="0"/>
      </w:pPr>
      <w:r>
        <w:t>Зареєстровані</w:t>
      </w:r>
      <w:r>
        <w:rPr>
          <w:spacing w:val="-7"/>
        </w:rPr>
        <w:t xml:space="preserve"> </w:t>
      </w:r>
      <w:r>
        <w:t>безробітні</w:t>
      </w:r>
      <w:r>
        <w:rPr>
          <w:spacing w:val="-6"/>
        </w:rPr>
        <w:t xml:space="preserve"> </w:t>
      </w:r>
      <w:r>
        <w:t>зобов'язані:</w:t>
      </w:r>
    </w:p>
    <w:p w:rsidR="00765E89" w:rsidRDefault="00765E89">
      <w:p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5"/>
        <w:numPr>
          <w:ilvl w:val="0"/>
          <w:numId w:val="3"/>
        </w:numPr>
        <w:tabs>
          <w:tab w:val="left" w:pos="1439"/>
        </w:tabs>
        <w:spacing w:before="67"/>
        <w:ind w:right="128" w:firstLine="902"/>
        <w:rPr>
          <w:sz w:val="28"/>
        </w:rPr>
      </w:pPr>
      <w:r>
        <w:rPr>
          <w:sz w:val="28"/>
        </w:rPr>
        <w:lastRenderedPageBreak/>
        <w:t>самостійно або за сприяння територіальних органів Державної служби</w:t>
      </w:r>
      <w:r>
        <w:rPr>
          <w:spacing w:val="-67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пошук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вжитті</w:t>
      </w:r>
      <w:r>
        <w:rPr>
          <w:spacing w:val="1"/>
          <w:sz w:val="28"/>
        </w:rPr>
        <w:t xml:space="preserve"> </w:t>
      </w:r>
      <w:r>
        <w:rPr>
          <w:sz w:val="28"/>
        </w:rPr>
        <w:t>цілеспрямованих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взяття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доборах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роботодавців;</w:t>
      </w:r>
    </w:p>
    <w:p w:rsidR="00765E89" w:rsidRDefault="0096690A">
      <w:pPr>
        <w:pStyle w:val="a5"/>
        <w:numPr>
          <w:ilvl w:val="0"/>
          <w:numId w:val="3"/>
        </w:numPr>
        <w:tabs>
          <w:tab w:val="left" w:pos="1521"/>
        </w:tabs>
        <w:spacing w:before="4"/>
        <w:ind w:right="134" w:firstLine="902"/>
        <w:rPr>
          <w:sz w:val="28"/>
        </w:rPr>
      </w:pPr>
      <w:r>
        <w:rPr>
          <w:sz w:val="28"/>
        </w:rPr>
        <w:t>відвідувати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 він зареєстрований як безробітний, у визначений і погоджений з ним час,</w:t>
      </w:r>
      <w:r>
        <w:rPr>
          <w:spacing w:val="-67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рідше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один раз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тридцять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календарних</w:t>
      </w:r>
      <w:r>
        <w:rPr>
          <w:spacing w:val="-4"/>
          <w:sz w:val="28"/>
        </w:rPr>
        <w:t xml:space="preserve"> </w:t>
      </w:r>
      <w:r>
        <w:rPr>
          <w:sz w:val="28"/>
        </w:rPr>
        <w:t>днів;</w:t>
      </w:r>
    </w:p>
    <w:p w:rsidR="00765E89" w:rsidRDefault="0096690A">
      <w:pPr>
        <w:pStyle w:val="a5"/>
        <w:numPr>
          <w:ilvl w:val="0"/>
          <w:numId w:val="3"/>
        </w:numPr>
        <w:tabs>
          <w:tab w:val="left" w:pos="1645"/>
        </w:tabs>
        <w:ind w:right="131" w:firstLine="902"/>
        <w:rPr>
          <w:sz w:val="28"/>
        </w:rPr>
      </w:pPr>
      <w:r>
        <w:rPr>
          <w:sz w:val="28"/>
        </w:rPr>
        <w:t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письмових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 працевлаштуванню, зокрема 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 у заходах, пов'язаних із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сприянням</w:t>
      </w:r>
      <w:r>
        <w:rPr>
          <w:spacing w:val="2"/>
          <w:sz w:val="28"/>
        </w:rPr>
        <w:t xml:space="preserve"> </w:t>
      </w:r>
      <w:r>
        <w:rPr>
          <w:sz w:val="28"/>
        </w:rPr>
        <w:t>забезпеченню</w:t>
      </w:r>
      <w:r>
        <w:rPr>
          <w:spacing w:val="-2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населення;</w:t>
      </w:r>
    </w:p>
    <w:p w:rsidR="00765E89" w:rsidRDefault="0096690A">
      <w:pPr>
        <w:pStyle w:val="a5"/>
        <w:numPr>
          <w:ilvl w:val="0"/>
          <w:numId w:val="3"/>
        </w:numPr>
        <w:tabs>
          <w:tab w:val="left" w:pos="1549"/>
        </w:tabs>
        <w:ind w:right="121" w:firstLine="902"/>
        <w:rPr>
          <w:sz w:val="28"/>
        </w:rPr>
      </w:pPr>
      <w:r>
        <w:rPr>
          <w:sz w:val="28"/>
        </w:rPr>
        <w:t>інформувати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 трьох</w:t>
      </w:r>
      <w:r>
        <w:rPr>
          <w:spacing w:val="-5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днів</w:t>
      </w:r>
      <w:r>
        <w:rPr>
          <w:spacing w:val="-3"/>
          <w:sz w:val="28"/>
        </w:rPr>
        <w:t xml:space="preserve"> </w:t>
      </w:r>
      <w:r>
        <w:rPr>
          <w:sz w:val="28"/>
        </w:rPr>
        <w:t>про обставини</w:t>
      </w:r>
      <w:r>
        <w:rPr>
          <w:spacing w:val="-1"/>
          <w:sz w:val="28"/>
        </w:rPr>
        <w:t xml:space="preserve"> </w:t>
      </w:r>
      <w:r>
        <w:rPr>
          <w:sz w:val="28"/>
        </w:rPr>
        <w:t>припинення реєстрації.</w:t>
      </w:r>
    </w:p>
    <w:p w:rsidR="00765E89" w:rsidRDefault="0096690A">
      <w:pPr>
        <w:pStyle w:val="a3"/>
        <w:ind w:right="129"/>
      </w:pPr>
      <w:r>
        <w:t>Відповідальність за достовірність поданих до територіального органу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7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приймається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безробітного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зареєстрованого безробітного.</w:t>
      </w:r>
    </w:p>
    <w:p w:rsidR="00765E89" w:rsidRDefault="0096690A">
      <w:pPr>
        <w:pStyle w:val="a3"/>
        <w:spacing w:before="1"/>
        <w:ind w:right="123"/>
      </w:pPr>
      <w:r>
        <w:t>Припинення реєстрації безробітного відбувається у разі: 1) зайнятості</w:t>
      </w:r>
      <w:r>
        <w:rPr>
          <w:spacing w:val="1"/>
        </w:rPr>
        <w:t xml:space="preserve"> </w:t>
      </w:r>
      <w:r>
        <w:t>особи; 2) поновлення на роботі за рішенням суду, що набрало законної сили; 3)</w:t>
      </w:r>
      <w:r>
        <w:rPr>
          <w:spacing w:val="1"/>
        </w:rPr>
        <w:t xml:space="preserve"> </w:t>
      </w:r>
      <w:r>
        <w:t>подання безробітним особисто письмової заяви про зняття його з реєстрації як</w:t>
      </w:r>
      <w:r>
        <w:rPr>
          <w:spacing w:val="1"/>
        </w:rPr>
        <w:t xml:space="preserve"> </w:t>
      </w:r>
      <w:r>
        <w:t>безробітного або відмови від її послуг; 4) дворазової відмови від пропонування</w:t>
      </w:r>
      <w:r>
        <w:rPr>
          <w:spacing w:val="1"/>
        </w:rPr>
        <w:t xml:space="preserve"> </w:t>
      </w:r>
      <w:r>
        <w:t>підходящої роботи, а для безробітного, який вперше шукає роботу та не має</w:t>
      </w:r>
      <w:r>
        <w:rPr>
          <w:spacing w:val="1"/>
        </w:rPr>
        <w:t xml:space="preserve"> </w:t>
      </w:r>
      <w:r>
        <w:t>професії (спеціальності),</w:t>
      </w:r>
      <w:r>
        <w:rPr>
          <w:spacing w:val="1"/>
        </w:rPr>
        <w:t xml:space="preserve"> </w:t>
      </w:r>
      <w:r>
        <w:t>дворазової відмови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пропонування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професійного навчання; 5) дворазової відмови від пропонування підходящої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професією</w:t>
      </w:r>
      <w:r>
        <w:rPr>
          <w:spacing w:val="1"/>
        </w:rPr>
        <w:t xml:space="preserve"> </w:t>
      </w:r>
      <w:r>
        <w:t>(спеціальністю),</w:t>
      </w:r>
      <w:r>
        <w:rPr>
          <w:spacing w:val="1"/>
        </w:rPr>
        <w:t xml:space="preserve"> </w:t>
      </w:r>
      <w:r>
        <w:t>набутою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направленням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зайнятості;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припинення</w:t>
      </w:r>
      <w:r>
        <w:rPr>
          <w:spacing w:val="-67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направленням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поважних</w:t>
      </w:r>
      <w:r>
        <w:rPr>
          <w:spacing w:val="1"/>
        </w:rPr>
        <w:t xml:space="preserve"> </w:t>
      </w:r>
      <w:r>
        <w:t>причин;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невідвідування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поважних</w:t>
      </w:r>
      <w:r>
        <w:rPr>
          <w:spacing w:val="1"/>
        </w:rPr>
        <w:t xml:space="preserve"> </w:t>
      </w:r>
      <w:r>
        <w:t>причин територіального органу Державної служби зайнятості</w:t>
      </w:r>
      <w:r>
        <w:rPr>
          <w:spacing w:val="1"/>
        </w:rPr>
        <w:t xml:space="preserve"> </w:t>
      </w:r>
      <w:r>
        <w:t>протягом 30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(наявність</w:t>
      </w:r>
      <w:r>
        <w:rPr>
          <w:spacing w:val="1"/>
        </w:rPr>
        <w:t xml:space="preserve"> </w:t>
      </w:r>
      <w:r>
        <w:t>поважних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документами);</w:t>
      </w:r>
      <w:r>
        <w:rPr>
          <w:spacing w:val="71"/>
        </w:rPr>
        <w:t xml:space="preserve"> </w:t>
      </w:r>
      <w:r>
        <w:t>8)</w:t>
      </w:r>
      <w:r>
        <w:rPr>
          <w:spacing w:val="1"/>
        </w:rPr>
        <w:t xml:space="preserve"> </w:t>
      </w:r>
      <w:r>
        <w:t>встановлення факту подання особою недостовірних даних та документів, 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безробітного,</w:t>
      </w:r>
      <w:r>
        <w:rPr>
          <w:spacing w:val="-67"/>
        </w:rPr>
        <w:t xml:space="preserve"> </w:t>
      </w:r>
      <w:r>
        <w:t>призначення (виплати) матеріального забезпечення на випадок безробіття та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послуг;</w:t>
      </w:r>
      <w:r>
        <w:rPr>
          <w:spacing w:val="1"/>
        </w:rPr>
        <w:t xml:space="preserve"> </w:t>
      </w:r>
      <w:r>
        <w:t>9)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безробітним</w:t>
      </w:r>
      <w:r>
        <w:rPr>
          <w:spacing w:val="1"/>
        </w:rPr>
        <w:t xml:space="preserve"> </w:t>
      </w:r>
      <w:r>
        <w:t xml:space="preserve">оплачуваної роботи (надання послуг); 10) набрання законної сили </w:t>
      </w:r>
      <w:proofErr w:type="spellStart"/>
      <w:r>
        <w:t>вироком</w:t>
      </w:r>
      <w:proofErr w:type="spellEnd"/>
      <w:r>
        <w:t xml:space="preserve"> суду</w:t>
      </w:r>
      <w:r>
        <w:rPr>
          <w:spacing w:val="-6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засудження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позбавлення</w:t>
      </w:r>
      <w:r>
        <w:rPr>
          <w:spacing w:val="1"/>
        </w:rPr>
        <w:t xml:space="preserve"> </w:t>
      </w:r>
      <w:r>
        <w:t>волі,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волі,</w:t>
      </w:r>
      <w:r>
        <w:rPr>
          <w:spacing w:val="1"/>
        </w:rPr>
        <w:t xml:space="preserve"> </w:t>
      </w:r>
      <w:r>
        <w:t>арешту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випадків звільнення від відбування покарання з випробуванням); 11) вступу на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денною</w:t>
      </w:r>
      <w:r>
        <w:rPr>
          <w:spacing w:val="1"/>
        </w:rPr>
        <w:t xml:space="preserve"> </w:t>
      </w:r>
      <w:r>
        <w:t>формою;</w:t>
      </w:r>
      <w:r>
        <w:rPr>
          <w:spacing w:val="1"/>
        </w:rPr>
        <w:t xml:space="preserve"> </w:t>
      </w:r>
      <w:r>
        <w:t>12)</w:t>
      </w:r>
      <w:r>
        <w:rPr>
          <w:spacing w:val="1"/>
        </w:rPr>
        <w:t xml:space="preserve"> </w:t>
      </w:r>
      <w:r>
        <w:t>призову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строкову</w:t>
      </w:r>
      <w:r>
        <w:rPr>
          <w:spacing w:val="1"/>
        </w:rPr>
        <w:t xml:space="preserve"> </w:t>
      </w:r>
      <w:r>
        <w:t>військову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альтернативну (невійськову) службу; 13) досягнення особою встановленого ст.</w:t>
      </w:r>
      <w:r>
        <w:rPr>
          <w:spacing w:val="1"/>
        </w:rPr>
        <w:t xml:space="preserve"> </w:t>
      </w:r>
      <w:r>
        <w:t>26 Закону України «Про загальнообов'язкове державне пенсійне страхування»</w:t>
      </w:r>
      <w:r>
        <w:rPr>
          <w:spacing w:val="1"/>
        </w:rPr>
        <w:t xml:space="preserve"> </w:t>
      </w:r>
      <w:r>
        <w:t>пенсійного віку або призначення пенсії на пільгових умовах, або за вислугу</w:t>
      </w:r>
      <w:r>
        <w:rPr>
          <w:spacing w:val="1"/>
        </w:rPr>
        <w:t xml:space="preserve"> </w:t>
      </w:r>
      <w:r>
        <w:t>років;</w:t>
      </w:r>
      <w:r>
        <w:rPr>
          <w:spacing w:val="1"/>
        </w:rPr>
        <w:t xml:space="preserve"> </w:t>
      </w:r>
      <w:r>
        <w:t>14)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догляд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дитиною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досягнення</w:t>
      </w:r>
      <w:r>
        <w:rPr>
          <w:spacing w:val="15"/>
        </w:rPr>
        <w:t xml:space="preserve"> </w:t>
      </w:r>
      <w:r>
        <w:t>нею</w:t>
      </w:r>
      <w:r>
        <w:rPr>
          <w:spacing w:val="13"/>
        </w:rPr>
        <w:t xml:space="preserve"> </w:t>
      </w:r>
      <w:r>
        <w:t>трирічного</w:t>
      </w:r>
      <w:r>
        <w:rPr>
          <w:spacing w:val="15"/>
        </w:rPr>
        <w:t xml:space="preserve"> </w:t>
      </w:r>
      <w:r>
        <w:t>віку</w:t>
      </w:r>
      <w:r>
        <w:rPr>
          <w:spacing w:val="10"/>
        </w:rPr>
        <w:t xml:space="preserve"> </w:t>
      </w:r>
      <w:r>
        <w:t>або</w:t>
      </w:r>
      <w:r>
        <w:rPr>
          <w:spacing w:val="19"/>
        </w:rPr>
        <w:t xml:space="preserve"> </w:t>
      </w:r>
      <w:r>
        <w:t>тривалістю,</w:t>
      </w:r>
      <w:r>
        <w:rPr>
          <w:spacing w:val="17"/>
        </w:rPr>
        <w:t xml:space="preserve"> </w:t>
      </w:r>
      <w:r>
        <w:t>визначеною</w:t>
      </w:r>
      <w:r>
        <w:rPr>
          <w:spacing w:val="18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медичному</w:t>
      </w:r>
    </w:p>
    <w:p w:rsidR="00765E89" w:rsidRDefault="00765E89">
      <w:pPr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/>
        <w:ind w:right="128" w:firstLine="0"/>
      </w:pPr>
      <w:r>
        <w:lastRenderedPageBreak/>
        <w:t>висновку;</w:t>
      </w:r>
      <w:r>
        <w:rPr>
          <w:spacing w:val="1"/>
        </w:rPr>
        <w:t xml:space="preserve"> </w:t>
      </w:r>
      <w:r>
        <w:t>15)</w:t>
      </w:r>
      <w:r>
        <w:rPr>
          <w:spacing w:val="1"/>
        </w:rPr>
        <w:t xml:space="preserve"> </w:t>
      </w:r>
      <w:r>
        <w:t>смерті</w:t>
      </w:r>
      <w:r>
        <w:rPr>
          <w:spacing w:val="1"/>
        </w:rPr>
        <w:t xml:space="preserve"> </w:t>
      </w:r>
      <w:r>
        <w:t>безробітного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померлим, безвісно відсутнім, недієздатним чи обмежено дієздатним; 16) з дня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довідки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акта</w:t>
      </w:r>
      <w:proofErr w:type="spellEnd"/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медико-соціальною</w:t>
      </w:r>
      <w:r>
        <w:rPr>
          <w:spacing w:val="1"/>
        </w:rPr>
        <w:t xml:space="preserve"> </w:t>
      </w:r>
      <w:r>
        <w:t>експертною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висновками про визнання особи нездатною до трудової діяльності; 17) з інших</w:t>
      </w:r>
      <w:r>
        <w:rPr>
          <w:spacing w:val="1"/>
        </w:rPr>
        <w:t xml:space="preserve"> </w:t>
      </w:r>
      <w:r>
        <w:t>підстав, передбачених порядком реєстрації, перереєстрації та ведення обліку</w:t>
      </w:r>
      <w:r>
        <w:rPr>
          <w:spacing w:val="1"/>
        </w:rPr>
        <w:t xml:space="preserve"> </w:t>
      </w:r>
      <w:r>
        <w:t>громадян,</w:t>
      </w:r>
      <w:r>
        <w:rPr>
          <w:spacing w:val="2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шукають</w:t>
      </w:r>
      <w:r>
        <w:rPr>
          <w:spacing w:val="-2"/>
        </w:rPr>
        <w:t xml:space="preserve"> </w:t>
      </w:r>
      <w:r>
        <w:t>роботу,</w:t>
      </w:r>
      <w:r>
        <w:rPr>
          <w:spacing w:val="8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безробітних.</w:t>
      </w:r>
    </w:p>
    <w:p w:rsidR="00765E89" w:rsidRDefault="0096690A">
      <w:pPr>
        <w:pStyle w:val="a3"/>
        <w:spacing w:before="4"/>
        <w:ind w:right="123"/>
      </w:pPr>
      <w:r>
        <w:t>У разі припинення реєстрації відповідно до пунктів 4–9 безробітний має</w:t>
      </w:r>
      <w:r>
        <w:rPr>
          <w:spacing w:val="-6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територіальному</w:t>
      </w:r>
      <w:r>
        <w:rPr>
          <w:spacing w:val="1"/>
        </w:rPr>
        <w:t xml:space="preserve"> </w:t>
      </w:r>
      <w:r>
        <w:t>органі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зайнятості</w:t>
      </w:r>
      <w:r>
        <w:rPr>
          <w:spacing w:val="-6"/>
        </w:rPr>
        <w:t xml:space="preserve"> </w:t>
      </w:r>
      <w:r>
        <w:t>не раніше ніж</w:t>
      </w:r>
      <w:r>
        <w:rPr>
          <w:spacing w:val="-1"/>
        </w:rPr>
        <w:t xml:space="preserve"> </w:t>
      </w:r>
      <w:r>
        <w:t>через 90</w:t>
      </w:r>
      <w:r>
        <w:rPr>
          <w:spacing w:val="-1"/>
        </w:rPr>
        <w:t xml:space="preserve"> </w:t>
      </w:r>
      <w:r>
        <w:t>календарних</w:t>
      </w:r>
      <w:r>
        <w:rPr>
          <w:spacing w:val="-6"/>
        </w:rPr>
        <w:t xml:space="preserve"> </w:t>
      </w:r>
      <w:r>
        <w:t>днів</w:t>
      </w:r>
      <w:r>
        <w:rPr>
          <w:spacing w:val="-3"/>
        </w:rPr>
        <w:t xml:space="preserve"> </w:t>
      </w:r>
      <w:r>
        <w:t>з дня зняття</w:t>
      </w:r>
      <w:r>
        <w:rPr>
          <w:spacing w:val="1"/>
        </w:rPr>
        <w:t xml:space="preserve"> </w:t>
      </w:r>
      <w:r>
        <w:t>з обліку.</w:t>
      </w:r>
    </w:p>
    <w:p w:rsidR="00765E89" w:rsidRDefault="0096690A">
      <w:pPr>
        <w:pStyle w:val="a3"/>
        <w:ind w:right="128"/>
      </w:pPr>
      <w:r>
        <w:t>Важливе значення для отримання статусу безробітного має відсутність</w:t>
      </w:r>
      <w:r>
        <w:rPr>
          <w:spacing w:val="1"/>
        </w:rPr>
        <w:t xml:space="preserve"> </w:t>
      </w:r>
      <w:r>
        <w:t>підходящої роботи. Так, підходящою для безробітного вважається робота, що</w:t>
      </w:r>
      <w:r>
        <w:rPr>
          <w:spacing w:val="1"/>
        </w:rPr>
        <w:t xml:space="preserve"> </w:t>
      </w:r>
      <w:r>
        <w:t>відповідає освіті, професії (спеціальності), кваліфікації особи з урахуванням</w:t>
      </w:r>
      <w:r>
        <w:rPr>
          <w:spacing w:val="1"/>
        </w:rPr>
        <w:t xml:space="preserve"> </w:t>
      </w:r>
      <w:r>
        <w:t>доступності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встановленої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місцевої</w:t>
      </w:r>
      <w:r>
        <w:rPr>
          <w:spacing w:val="-67"/>
        </w:rPr>
        <w:t xml:space="preserve"> </w:t>
      </w:r>
      <w:r>
        <w:t>державної адміністрації, виконавчого органу відповідної ради. Заробітна плата</w:t>
      </w:r>
      <w:r>
        <w:rPr>
          <w:spacing w:val="1"/>
        </w:rPr>
        <w:t xml:space="preserve"> </w:t>
      </w:r>
      <w:r>
        <w:t>повинна бути не нижче розміру заробітної плати такої особи за останнім місцем</w:t>
      </w:r>
      <w:r>
        <w:rPr>
          <w:spacing w:val="-67"/>
        </w:rPr>
        <w:t xml:space="preserve"> </w:t>
      </w:r>
      <w:r>
        <w:t>роботи з урахуванням середнього рівня</w:t>
      </w:r>
      <w:r>
        <w:rPr>
          <w:spacing w:val="1"/>
        </w:rPr>
        <w:t xml:space="preserve"> </w:t>
      </w:r>
      <w:r>
        <w:t>заробітної плати,</w:t>
      </w:r>
      <w:r>
        <w:rPr>
          <w:spacing w:val="70"/>
        </w:rPr>
        <w:t xml:space="preserve"> </w:t>
      </w:r>
      <w:r>
        <w:t>що склався у регіоні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минулий</w:t>
      </w:r>
      <w:r>
        <w:rPr>
          <w:spacing w:val="1"/>
        </w:rPr>
        <w:t xml:space="preserve"> </w:t>
      </w:r>
      <w:r>
        <w:t>місяць,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зареєстрована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безробітний.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пропонування підходящої роботи враховується тривалість роботи за професією</w:t>
      </w:r>
      <w:r>
        <w:rPr>
          <w:spacing w:val="1"/>
        </w:rPr>
        <w:t xml:space="preserve"> </w:t>
      </w:r>
      <w:r>
        <w:t>(спеціальністю), кваліфікація, досвід, тривалість безробіття, а також потреба</w:t>
      </w:r>
      <w:r>
        <w:rPr>
          <w:spacing w:val="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праці.</w:t>
      </w:r>
    </w:p>
    <w:p w:rsidR="00765E89" w:rsidRDefault="0096690A">
      <w:pPr>
        <w:pStyle w:val="a3"/>
        <w:spacing w:before="1"/>
        <w:ind w:right="119"/>
      </w:pPr>
      <w:r>
        <w:t>Для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(спеціальності)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шукають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підходящою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така,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підготовки, зокрема безпосередньо на робочому місці, а для осіб, які бажають</w:t>
      </w:r>
      <w:r>
        <w:rPr>
          <w:spacing w:val="1"/>
        </w:rPr>
        <w:t xml:space="preserve"> </w:t>
      </w:r>
      <w:r>
        <w:t>відновити трудову діяльність після перерви тривалістю, що перевищує шість</w:t>
      </w:r>
      <w:r>
        <w:rPr>
          <w:spacing w:val="1"/>
        </w:rPr>
        <w:t xml:space="preserve"> </w:t>
      </w:r>
      <w:r>
        <w:t>місяців, підходящою вважається робота за професією останнього місця роботи</w:t>
      </w:r>
      <w:r>
        <w:rPr>
          <w:spacing w:val="1"/>
        </w:rPr>
        <w:t xml:space="preserve"> </w:t>
      </w:r>
      <w:r>
        <w:t>або робота з проходженням попередньої перепідготовки за новою професією</w:t>
      </w:r>
      <w:r>
        <w:rPr>
          <w:spacing w:val="1"/>
        </w:rPr>
        <w:t xml:space="preserve"> </w:t>
      </w:r>
      <w:r>
        <w:t>(спеціальністю)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направленням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зайнятості.</w:t>
      </w:r>
    </w:p>
    <w:p w:rsidR="00765E89" w:rsidRDefault="0096690A">
      <w:pPr>
        <w:pStyle w:val="a3"/>
        <w:ind w:right="121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безробітному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професією</w:t>
      </w:r>
      <w:r>
        <w:rPr>
          <w:spacing w:val="1"/>
        </w:rPr>
        <w:t xml:space="preserve"> </w:t>
      </w:r>
      <w:r>
        <w:t>протягом шести місяців з дня перебування на обліку в територіальному органі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зайнятості,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підходяща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 здібностей, стану здоров'я і професійного досвіду, доступних для</w:t>
      </w:r>
      <w:r>
        <w:rPr>
          <w:spacing w:val="1"/>
        </w:rPr>
        <w:t xml:space="preserve"> </w:t>
      </w:r>
      <w:r>
        <w:t>нього видів</w:t>
      </w:r>
      <w:r>
        <w:rPr>
          <w:spacing w:val="-2"/>
        </w:rPr>
        <w:t xml:space="preserve"> </w:t>
      </w:r>
      <w:r>
        <w:t>навчання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праці.</w:t>
      </w:r>
    </w:p>
    <w:p w:rsidR="00765E89" w:rsidRDefault="0096690A">
      <w:pPr>
        <w:pStyle w:val="a3"/>
        <w:spacing w:before="1"/>
        <w:ind w:right="127"/>
      </w:pPr>
      <w:r>
        <w:t>Для громадян, які не працювали за попередньо здобутими професіями</w:t>
      </w:r>
      <w:r>
        <w:rPr>
          <w:spacing w:val="1"/>
        </w:rPr>
        <w:t xml:space="preserve"> </w:t>
      </w:r>
      <w:r>
        <w:t>(спеціальностями) понад 12 місяців, підходящою вважається робота, яку вони</w:t>
      </w:r>
      <w:r>
        <w:rPr>
          <w:spacing w:val="1"/>
        </w:rPr>
        <w:t xml:space="preserve"> </w:t>
      </w:r>
      <w:r>
        <w:t>виконували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здобутими</w:t>
      </w:r>
      <w:r>
        <w:rPr>
          <w:spacing w:val="1"/>
        </w:rPr>
        <w:t xml:space="preserve"> </w:t>
      </w:r>
      <w:r>
        <w:t>раніше</w:t>
      </w:r>
      <w:r>
        <w:rPr>
          <w:spacing w:val="-67"/>
        </w:rPr>
        <w:t xml:space="preserve"> </w:t>
      </w:r>
      <w:r>
        <w:t>професіями</w:t>
      </w:r>
      <w:r>
        <w:rPr>
          <w:spacing w:val="1"/>
        </w:rPr>
        <w:t xml:space="preserve"> </w:t>
      </w:r>
      <w:r>
        <w:t>(спеціальностями)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вважатися</w:t>
      </w:r>
      <w:r>
        <w:rPr>
          <w:spacing w:val="1"/>
        </w:rPr>
        <w:t xml:space="preserve"> </w:t>
      </w:r>
      <w:r>
        <w:t>підходящою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-67"/>
        </w:rPr>
        <w:t xml:space="preserve"> </w:t>
      </w:r>
      <w:r>
        <w:t>попереднього</w:t>
      </w:r>
      <w:r>
        <w:rPr>
          <w:spacing w:val="-3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кваліфікації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урахуванням потреби</w:t>
      </w:r>
      <w:r>
        <w:rPr>
          <w:spacing w:val="-2"/>
        </w:rPr>
        <w:t xml:space="preserve"> </w:t>
      </w:r>
      <w:r>
        <w:t>ринку</w:t>
      </w:r>
      <w:r>
        <w:rPr>
          <w:spacing w:val="-6"/>
        </w:rPr>
        <w:t xml:space="preserve"> </w:t>
      </w:r>
      <w:r>
        <w:t>праці.</w:t>
      </w:r>
    </w:p>
    <w:p w:rsidR="00765E89" w:rsidRDefault="0096690A">
      <w:pPr>
        <w:pStyle w:val="a3"/>
        <w:ind w:right="131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безробітним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направленням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>
        <w:t>органу Державної служби зайнятості, підходящою вважається робота за новою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попередньою професією</w:t>
      </w:r>
      <w:r>
        <w:rPr>
          <w:spacing w:val="-1"/>
        </w:rPr>
        <w:t xml:space="preserve"> </w:t>
      </w:r>
      <w:r>
        <w:t>(спеціальністю).</w:t>
      </w:r>
    </w:p>
    <w:p w:rsidR="00765E89" w:rsidRDefault="0096690A">
      <w:pPr>
        <w:pStyle w:val="a3"/>
        <w:spacing w:line="242" w:lineRule="auto"/>
        <w:ind w:right="132"/>
      </w:pPr>
      <w:r>
        <w:t>Підбір підходящої роботи для осіб з інвалідністю (у тому числі шляхом</w:t>
      </w:r>
      <w:r>
        <w:rPr>
          <w:spacing w:val="1"/>
        </w:rPr>
        <w:t xml:space="preserve"> </w:t>
      </w:r>
      <w:r>
        <w:t>розумного</w:t>
      </w:r>
      <w:r>
        <w:rPr>
          <w:spacing w:val="1"/>
        </w:rPr>
        <w:t xml:space="preserve"> </w:t>
      </w:r>
      <w:r>
        <w:t>пристосування</w:t>
      </w:r>
      <w:r>
        <w:rPr>
          <w:spacing w:val="1"/>
        </w:rPr>
        <w:t xml:space="preserve"> </w:t>
      </w:r>
      <w:r>
        <w:t>існуючого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місця)</w:t>
      </w:r>
      <w:r>
        <w:rPr>
          <w:spacing w:val="1"/>
        </w:rPr>
        <w:t xml:space="preserve"> </w:t>
      </w:r>
      <w:r>
        <w:t>здійснюється</w:t>
      </w:r>
      <w:r>
        <w:rPr>
          <w:spacing w:val="27"/>
        </w:rPr>
        <w:t xml:space="preserve"> </w:t>
      </w:r>
      <w:r>
        <w:t>відповідно</w:t>
      </w:r>
      <w:r>
        <w:rPr>
          <w:spacing w:val="25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їх</w:t>
      </w:r>
      <w:r>
        <w:rPr>
          <w:spacing w:val="21"/>
        </w:rPr>
        <w:t xml:space="preserve"> </w:t>
      </w:r>
      <w:r>
        <w:t>професійних</w:t>
      </w:r>
      <w:r>
        <w:rPr>
          <w:spacing w:val="21"/>
        </w:rPr>
        <w:t xml:space="preserve"> </w:t>
      </w:r>
      <w:r>
        <w:t>навичок,</w:t>
      </w:r>
      <w:r>
        <w:rPr>
          <w:spacing w:val="27"/>
        </w:rPr>
        <w:t xml:space="preserve"> </w:t>
      </w:r>
      <w:r>
        <w:t>знань,</w:t>
      </w:r>
      <w:r>
        <w:rPr>
          <w:spacing w:val="27"/>
        </w:rPr>
        <w:t xml:space="preserve"> </w:t>
      </w:r>
      <w:r>
        <w:t>індивідуальної</w:t>
      </w:r>
    </w:p>
    <w:p w:rsidR="00765E89" w:rsidRDefault="00765E89">
      <w:pPr>
        <w:spacing w:line="242" w:lineRule="auto"/>
        <w:sectPr w:rsidR="00765E89">
          <w:pgSz w:w="11910" w:h="16840"/>
          <w:pgMar w:top="1040" w:right="440" w:bottom="280" w:left="1380" w:header="720" w:footer="720" w:gutter="0"/>
          <w:cols w:space="720"/>
        </w:sectPr>
      </w:pPr>
    </w:p>
    <w:p w:rsidR="00765E89" w:rsidRDefault="0096690A">
      <w:pPr>
        <w:pStyle w:val="a3"/>
        <w:spacing w:before="67" w:line="322" w:lineRule="exact"/>
        <w:ind w:firstLine="0"/>
      </w:pPr>
      <w:r>
        <w:lastRenderedPageBreak/>
        <w:t>програми</w:t>
      </w:r>
      <w:r>
        <w:rPr>
          <w:spacing w:val="-5"/>
        </w:rPr>
        <w:t xml:space="preserve"> </w:t>
      </w:r>
      <w:r>
        <w:t>реабілітації</w:t>
      </w:r>
      <w:r>
        <w:rPr>
          <w:spacing w:val="-10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 урахуванням</w:t>
      </w:r>
      <w:r>
        <w:rPr>
          <w:spacing w:val="-3"/>
        </w:rPr>
        <w:t xml:space="preserve"> </w:t>
      </w:r>
      <w:r>
        <w:t>побажань</w:t>
      </w:r>
      <w:r>
        <w:rPr>
          <w:spacing w:val="-6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умов</w:t>
      </w:r>
      <w:r>
        <w:rPr>
          <w:spacing w:val="-6"/>
        </w:rPr>
        <w:t xml:space="preserve"> </w:t>
      </w:r>
      <w:r>
        <w:t>праці.</w:t>
      </w:r>
    </w:p>
    <w:p w:rsidR="00765E89" w:rsidRDefault="0096690A">
      <w:pPr>
        <w:pStyle w:val="a3"/>
        <w:ind w:right="125"/>
      </w:pPr>
      <w:r>
        <w:t>Для безробітних, які не мають професії, або таких, що працювали на</w:t>
      </w:r>
      <w:r>
        <w:rPr>
          <w:spacing w:val="1"/>
        </w:rPr>
        <w:t xml:space="preserve"> </w:t>
      </w:r>
      <w:r>
        <w:t>роботах, які не потребують спеціальної підготовки, та перебувають на обліку в</w:t>
      </w:r>
      <w:r>
        <w:rPr>
          <w:spacing w:val="1"/>
        </w:rPr>
        <w:t xml:space="preserve"> </w:t>
      </w:r>
      <w:r>
        <w:t>територіальному органі Державної служби зайнятості більш як шість місяців,</w:t>
      </w:r>
      <w:r>
        <w:rPr>
          <w:spacing w:val="1"/>
        </w:rPr>
        <w:t xml:space="preserve"> </w:t>
      </w:r>
      <w:r>
        <w:t>підходящою роботою також вважається участь у громадських та інших роботах</w:t>
      </w:r>
      <w:r>
        <w:rPr>
          <w:spacing w:val="1"/>
        </w:rPr>
        <w:t xml:space="preserve"> </w:t>
      </w:r>
      <w:r>
        <w:t>тимчасового</w:t>
      </w:r>
      <w:r>
        <w:rPr>
          <w:spacing w:val="-1"/>
        </w:rPr>
        <w:t xml:space="preserve"> </w:t>
      </w:r>
      <w:r>
        <w:t>характеру,</w:t>
      </w:r>
      <w:r>
        <w:rPr>
          <w:spacing w:val="2"/>
        </w:rPr>
        <w:t xml:space="preserve"> </w:t>
      </w:r>
      <w:r>
        <w:t>тривалість</w:t>
      </w:r>
      <w:r>
        <w:rPr>
          <w:spacing w:val="-2"/>
        </w:rPr>
        <w:t xml:space="preserve"> </w:t>
      </w:r>
      <w:r>
        <w:t>яких перевищує один місяць.</w:t>
      </w:r>
    </w:p>
    <w:p w:rsidR="00765E89" w:rsidRDefault="0096690A">
      <w:pPr>
        <w:pStyle w:val="a3"/>
        <w:spacing w:before="4"/>
        <w:ind w:right="127"/>
      </w:pPr>
      <w:r>
        <w:t>Для громадян, які бажають відновити трудову діяльність після тривалої</w:t>
      </w:r>
      <w:r>
        <w:rPr>
          <w:spacing w:val="1"/>
        </w:rPr>
        <w:t xml:space="preserve"> </w:t>
      </w:r>
      <w:r>
        <w:t>(більш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місяців)</w:t>
      </w:r>
      <w:r>
        <w:rPr>
          <w:spacing w:val="1"/>
        </w:rPr>
        <w:t xml:space="preserve"> </w:t>
      </w:r>
      <w:r>
        <w:t>перерви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загальновстановленого</w:t>
      </w:r>
      <w:r>
        <w:rPr>
          <w:spacing w:val="1"/>
        </w:rPr>
        <w:t xml:space="preserve"> </w:t>
      </w:r>
      <w:r>
        <w:t>пенсійного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залишилося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років),</w:t>
      </w:r>
      <w:r>
        <w:rPr>
          <w:spacing w:val="1"/>
        </w:rPr>
        <w:t xml:space="preserve"> </w:t>
      </w:r>
      <w:r>
        <w:t>підходящою роботою також вважається участь у громадських роботах, а також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роботах</w:t>
      </w:r>
      <w:r>
        <w:rPr>
          <w:spacing w:val="1"/>
        </w:rPr>
        <w:t xml:space="preserve"> </w:t>
      </w:r>
      <w:r>
        <w:t>тимчасового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освіті,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(спеціальності), професійному досвіду, зокрема за спорідненими професіями, та</w:t>
      </w:r>
      <w:r>
        <w:rPr>
          <w:spacing w:val="-67"/>
        </w:rPr>
        <w:t xml:space="preserve"> </w:t>
      </w:r>
      <w:r>
        <w:t>тривають</w:t>
      </w:r>
      <w:r>
        <w:rPr>
          <w:spacing w:val="-2"/>
        </w:rPr>
        <w:t xml:space="preserve"> </w:t>
      </w:r>
      <w:r>
        <w:t>понад</w:t>
      </w:r>
      <w:r>
        <w:rPr>
          <w:spacing w:val="3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місяць.</w:t>
      </w:r>
    </w:p>
    <w:p w:rsidR="00765E89" w:rsidRDefault="0096690A">
      <w:pPr>
        <w:pStyle w:val="a3"/>
        <w:spacing w:line="320" w:lineRule="exact"/>
        <w:ind w:left="1222" w:firstLine="0"/>
      </w:pPr>
      <w:r>
        <w:t>Підходящою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безробітного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вважатися</w:t>
      </w:r>
      <w:r>
        <w:rPr>
          <w:spacing w:val="-1"/>
        </w:rPr>
        <w:t xml:space="preserve"> </w:t>
      </w:r>
      <w:r>
        <w:t>робота,</w:t>
      </w:r>
      <w:r>
        <w:rPr>
          <w:spacing w:val="-1"/>
        </w:rPr>
        <w:t xml:space="preserve"> </w:t>
      </w:r>
      <w:r>
        <w:t>якщо:</w:t>
      </w:r>
    </w:p>
    <w:p w:rsidR="00765E89" w:rsidRDefault="0096690A">
      <w:pPr>
        <w:pStyle w:val="a5"/>
        <w:numPr>
          <w:ilvl w:val="0"/>
          <w:numId w:val="2"/>
        </w:numPr>
        <w:tabs>
          <w:tab w:val="left" w:pos="1223"/>
        </w:tabs>
        <w:ind w:right="132" w:firstLine="360"/>
        <w:rPr>
          <w:sz w:val="28"/>
        </w:rPr>
      </w:pP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межами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встановленої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адміністрації,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виконавчого 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-4"/>
          <w:sz w:val="28"/>
        </w:rPr>
        <w:t xml:space="preserve"> </w:t>
      </w:r>
      <w:r>
        <w:rPr>
          <w:sz w:val="28"/>
        </w:rPr>
        <w:t>ради;</w:t>
      </w:r>
    </w:p>
    <w:p w:rsidR="00765E89" w:rsidRDefault="0096690A">
      <w:pPr>
        <w:pStyle w:val="a5"/>
        <w:numPr>
          <w:ilvl w:val="0"/>
          <w:numId w:val="2"/>
        </w:numPr>
        <w:tabs>
          <w:tab w:val="left" w:pos="1223"/>
        </w:tabs>
        <w:spacing w:before="4"/>
        <w:ind w:right="132" w:firstLine="360"/>
        <w:rPr>
          <w:sz w:val="28"/>
        </w:rPr>
      </w:pP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місці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порушуються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виплати заробітної</w:t>
      </w:r>
      <w:r>
        <w:rPr>
          <w:spacing w:val="-4"/>
          <w:sz w:val="28"/>
        </w:rPr>
        <w:t xml:space="preserve"> </w:t>
      </w:r>
      <w:r>
        <w:rPr>
          <w:sz w:val="28"/>
        </w:rPr>
        <w:t>плати);</w:t>
      </w:r>
    </w:p>
    <w:p w:rsidR="00765E89" w:rsidRDefault="0096690A">
      <w:pPr>
        <w:pStyle w:val="a5"/>
        <w:numPr>
          <w:ilvl w:val="0"/>
          <w:numId w:val="2"/>
        </w:numPr>
        <w:tabs>
          <w:tab w:val="left" w:pos="1223"/>
        </w:tabs>
        <w:ind w:right="122" w:firstLine="360"/>
        <w:rPr>
          <w:sz w:val="28"/>
        </w:rPr>
      </w:pPr>
      <w:r>
        <w:rPr>
          <w:sz w:val="28"/>
        </w:rPr>
        <w:t>умови праці на запропонованому місці роботи не відповідають 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здоров'я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громадянина,</w:t>
      </w:r>
      <w:r>
        <w:rPr>
          <w:spacing w:val="3"/>
          <w:sz w:val="28"/>
        </w:rPr>
        <w:t xml:space="preserve"> </w:t>
      </w:r>
      <w:r>
        <w:rPr>
          <w:sz w:val="28"/>
        </w:rPr>
        <w:t>підтвердженому медичною</w:t>
      </w:r>
      <w:r>
        <w:rPr>
          <w:spacing w:val="-1"/>
          <w:sz w:val="28"/>
        </w:rPr>
        <w:t xml:space="preserve"> </w:t>
      </w:r>
      <w:r>
        <w:rPr>
          <w:sz w:val="28"/>
        </w:rPr>
        <w:t>довідкою.</w:t>
      </w:r>
    </w:p>
    <w:p w:rsidR="00765E89" w:rsidRDefault="0096690A">
      <w:pPr>
        <w:pStyle w:val="a3"/>
        <w:ind w:right="133"/>
      </w:pPr>
      <w:r>
        <w:t>Без</w:t>
      </w:r>
      <w:r>
        <w:rPr>
          <w:spacing w:val="1"/>
        </w:rPr>
        <w:t xml:space="preserve"> </w:t>
      </w:r>
      <w:r>
        <w:t>згоди</w:t>
      </w:r>
      <w:r>
        <w:rPr>
          <w:spacing w:val="1"/>
        </w:rPr>
        <w:t xml:space="preserve"> </w:t>
      </w:r>
      <w:r>
        <w:t>громадянина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пропонуватися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проживання.</w:t>
      </w:r>
    </w:p>
    <w:sectPr w:rsidR="00765E89">
      <w:pgSz w:w="11910" w:h="16840"/>
      <w:pgMar w:top="1040" w:right="4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DE1"/>
    <w:multiLevelType w:val="hybridMultilevel"/>
    <w:tmpl w:val="26A87160"/>
    <w:lvl w:ilvl="0" w:tplc="EC4A7AD6">
      <w:start w:val="1"/>
      <w:numFmt w:val="decimal"/>
      <w:lvlText w:val="%1)"/>
      <w:lvlJc w:val="left"/>
      <w:pPr>
        <w:ind w:left="31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C4665C">
      <w:start w:val="1"/>
      <w:numFmt w:val="decimal"/>
      <w:lvlText w:val="%2)"/>
      <w:lvlJc w:val="left"/>
      <w:pPr>
        <w:ind w:left="319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3D6F09A">
      <w:numFmt w:val="bullet"/>
      <w:lvlText w:val="•"/>
      <w:lvlJc w:val="left"/>
      <w:pPr>
        <w:ind w:left="2272" w:hanging="384"/>
      </w:pPr>
      <w:rPr>
        <w:rFonts w:hint="default"/>
        <w:lang w:val="uk-UA" w:eastAsia="en-US" w:bidi="ar-SA"/>
      </w:rPr>
    </w:lvl>
    <w:lvl w:ilvl="3" w:tplc="D296570A">
      <w:numFmt w:val="bullet"/>
      <w:lvlText w:val="•"/>
      <w:lvlJc w:val="left"/>
      <w:pPr>
        <w:ind w:left="3249" w:hanging="384"/>
      </w:pPr>
      <w:rPr>
        <w:rFonts w:hint="default"/>
        <w:lang w:val="uk-UA" w:eastAsia="en-US" w:bidi="ar-SA"/>
      </w:rPr>
    </w:lvl>
    <w:lvl w:ilvl="4" w:tplc="A37AF2B4">
      <w:numFmt w:val="bullet"/>
      <w:lvlText w:val="•"/>
      <w:lvlJc w:val="left"/>
      <w:pPr>
        <w:ind w:left="4225" w:hanging="384"/>
      </w:pPr>
      <w:rPr>
        <w:rFonts w:hint="default"/>
        <w:lang w:val="uk-UA" w:eastAsia="en-US" w:bidi="ar-SA"/>
      </w:rPr>
    </w:lvl>
    <w:lvl w:ilvl="5" w:tplc="93B02F6C">
      <w:numFmt w:val="bullet"/>
      <w:lvlText w:val="•"/>
      <w:lvlJc w:val="left"/>
      <w:pPr>
        <w:ind w:left="5202" w:hanging="384"/>
      </w:pPr>
      <w:rPr>
        <w:rFonts w:hint="default"/>
        <w:lang w:val="uk-UA" w:eastAsia="en-US" w:bidi="ar-SA"/>
      </w:rPr>
    </w:lvl>
    <w:lvl w:ilvl="6" w:tplc="904AF3AE">
      <w:numFmt w:val="bullet"/>
      <w:lvlText w:val="•"/>
      <w:lvlJc w:val="left"/>
      <w:pPr>
        <w:ind w:left="6178" w:hanging="384"/>
      </w:pPr>
      <w:rPr>
        <w:rFonts w:hint="default"/>
        <w:lang w:val="uk-UA" w:eastAsia="en-US" w:bidi="ar-SA"/>
      </w:rPr>
    </w:lvl>
    <w:lvl w:ilvl="7" w:tplc="FAA07D10">
      <w:numFmt w:val="bullet"/>
      <w:lvlText w:val="•"/>
      <w:lvlJc w:val="left"/>
      <w:pPr>
        <w:ind w:left="7154" w:hanging="384"/>
      </w:pPr>
      <w:rPr>
        <w:rFonts w:hint="default"/>
        <w:lang w:val="uk-UA" w:eastAsia="en-US" w:bidi="ar-SA"/>
      </w:rPr>
    </w:lvl>
    <w:lvl w:ilvl="8" w:tplc="4872AE8E">
      <w:numFmt w:val="bullet"/>
      <w:lvlText w:val="•"/>
      <w:lvlJc w:val="left"/>
      <w:pPr>
        <w:ind w:left="8131" w:hanging="384"/>
      </w:pPr>
      <w:rPr>
        <w:rFonts w:hint="default"/>
        <w:lang w:val="uk-UA" w:eastAsia="en-US" w:bidi="ar-SA"/>
      </w:rPr>
    </w:lvl>
  </w:abstractNum>
  <w:abstractNum w:abstractNumId="1" w15:restartNumberingAfterBreak="0">
    <w:nsid w:val="088453A5"/>
    <w:multiLevelType w:val="hybridMultilevel"/>
    <w:tmpl w:val="EF368CFC"/>
    <w:lvl w:ilvl="0" w:tplc="5FB64BE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1B3C64"/>
    <w:multiLevelType w:val="hybridMultilevel"/>
    <w:tmpl w:val="05EC7418"/>
    <w:lvl w:ilvl="0" w:tplc="509A7788">
      <w:start w:val="1"/>
      <w:numFmt w:val="decimal"/>
      <w:lvlText w:val="%1)"/>
      <w:lvlJc w:val="left"/>
      <w:pPr>
        <w:ind w:left="319" w:hanging="4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F8D768">
      <w:numFmt w:val="bullet"/>
      <w:lvlText w:val="•"/>
      <w:lvlJc w:val="left"/>
      <w:pPr>
        <w:ind w:left="1296" w:hanging="461"/>
      </w:pPr>
      <w:rPr>
        <w:rFonts w:hint="default"/>
        <w:lang w:val="uk-UA" w:eastAsia="en-US" w:bidi="ar-SA"/>
      </w:rPr>
    </w:lvl>
    <w:lvl w:ilvl="2" w:tplc="2FE6EB0A">
      <w:numFmt w:val="bullet"/>
      <w:lvlText w:val="•"/>
      <w:lvlJc w:val="left"/>
      <w:pPr>
        <w:ind w:left="2272" w:hanging="461"/>
      </w:pPr>
      <w:rPr>
        <w:rFonts w:hint="default"/>
        <w:lang w:val="uk-UA" w:eastAsia="en-US" w:bidi="ar-SA"/>
      </w:rPr>
    </w:lvl>
    <w:lvl w:ilvl="3" w:tplc="88604CAE">
      <w:numFmt w:val="bullet"/>
      <w:lvlText w:val="•"/>
      <w:lvlJc w:val="left"/>
      <w:pPr>
        <w:ind w:left="3249" w:hanging="461"/>
      </w:pPr>
      <w:rPr>
        <w:rFonts w:hint="default"/>
        <w:lang w:val="uk-UA" w:eastAsia="en-US" w:bidi="ar-SA"/>
      </w:rPr>
    </w:lvl>
    <w:lvl w:ilvl="4" w:tplc="26BC4350">
      <w:numFmt w:val="bullet"/>
      <w:lvlText w:val="•"/>
      <w:lvlJc w:val="left"/>
      <w:pPr>
        <w:ind w:left="4225" w:hanging="461"/>
      </w:pPr>
      <w:rPr>
        <w:rFonts w:hint="default"/>
        <w:lang w:val="uk-UA" w:eastAsia="en-US" w:bidi="ar-SA"/>
      </w:rPr>
    </w:lvl>
    <w:lvl w:ilvl="5" w:tplc="A34ADD32">
      <w:numFmt w:val="bullet"/>
      <w:lvlText w:val="•"/>
      <w:lvlJc w:val="left"/>
      <w:pPr>
        <w:ind w:left="5202" w:hanging="461"/>
      </w:pPr>
      <w:rPr>
        <w:rFonts w:hint="default"/>
        <w:lang w:val="uk-UA" w:eastAsia="en-US" w:bidi="ar-SA"/>
      </w:rPr>
    </w:lvl>
    <w:lvl w:ilvl="6" w:tplc="57CA5E48">
      <w:numFmt w:val="bullet"/>
      <w:lvlText w:val="•"/>
      <w:lvlJc w:val="left"/>
      <w:pPr>
        <w:ind w:left="6178" w:hanging="461"/>
      </w:pPr>
      <w:rPr>
        <w:rFonts w:hint="default"/>
        <w:lang w:val="uk-UA" w:eastAsia="en-US" w:bidi="ar-SA"/>
      </w:rPr>
    </w:lvl>
    <w:lvl w:ilvl="7" w:tplc="742AEF42">
      <w:numFmt w:val="bullet"/>
      <w:lvlText w:val="•"/>
      <w:lvlJc w:val="left"/>
      <w:pPr>
        <w:ind w:left="7154" w:hanging="461"/>
      </w:pPr>
      <w:rPr>
        <w:rFonts w:hint="default"/>
        <w:lang w:val="uk-UA" w:eastAsia="en-US" w:bidi="ar-SA"/>
      </w:rPr>
    </w:lvl>
    <w:lvl w:ilvl="8" w:tplc="35F8CA1C">
      <w:numFmt w:val="bullet"/>
      <w:lvlText w:val="•"/>
      <w:lvlJc w:val="left"/>
      <w:pPr>
        <w:ind w:left="8131" w:hanging="461"/>
      </w:pPr>
      <w:rPr>
        <w:rFonts w:hint="default"/>
        <w:lang w:val="uk-UA" w:eastAsia="en-US" w:bidi="ar-SA"/>
      </w:rPr>
    </w:lvl>
  </w:abstractNum>
  <w:abstractNum w:abstractNumId="3" w15:restartNumberingAfterBreak="0">
    <w:nsid w:val="1FDE334F"/>
    <w:multiLevelType w:val="hybridMultilevel"/>
    <w:tmpl w:val="2370F3B8"/>
    <w:lvl w:ilvl="0" w:tplc="85849C02">
      <w:numFmt w:val="bullet"/>
      <w:lvlText w:val="–"/>
      <w:lvlJc w:val="left"/>
      <w:pPr>
        <w:ind w:left="3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BD40FE6">
      <w:numFmt w:val="bullet"/>
      <w:lvlText w:val="•"/>
      <w:lvlJc w:val="left"/>
      <w:pPr>
        <w:ind w:left="1296" w:hanging="360"/>
      </w:pPr>
      <w:rPr>
        <w:rFonts w:hint="default"/>
        <w:lang w:val="uk-UA" w:eastAsia="en-US" w:bidi="ar-SA"/>
      </w:rPr>
    </w:lvl>
    <w:lvl w:ilvl="2" w:tplc="705020D6">
      <w:numFmt w:val="bullet"/>
      <w:lvlText w:val="•"/>
      <w:lvlJc w:val="left"/>
      <w:pPr>
        <w:ind w:left="2272" w:hanging="360"/>
      </w:pPr>
      <w:rPr>
        <w:rFonts w:hint="default"/>
        <w:lang w:val="uk-UA" w:eastAsia="en-US" w:bidi="ar-SA"/>
      </w:rPr>
    </w:lvl>
    <w:lvl w:ilvl="3" w:tplc="2938D686">
      <w:numFmt w:val="bullet"/>
      <w:lvlText w:val="•"/>
      <w:lvlJc w:val="left"/>
      <w:pPr>
        <w:ind w:left="3249" w:hanging="360"/>
      </w:pPr>
      <w:rPr>
        <w:rFonts w:hint="default"/>
        <w:lang w:val="uk-UA" w:eastAsia="en-US" w:bidi="ar-SA"/>
      </w:rPr>
    </w:lvl>
    <w:lvl w:ilvl="4" w:tplc="61042DDC">
      <w:numFmt w:val="bullet"/>
      <w:lvlText w:val="•"/>
      <w:lvlJc w:val="left"/>
      <w:pPr>
        <w:ind w:left="4225" w:hanging="360"/>
      </w:pPr>
      <w:rPr>
        <w:rFonts w:hint="default"/>
        <w:lang w:val="uk-UA" w:eastAsia="en-US" w:bidi="ar-SA"/>
      </w:rPr>
    </w:lvl>
    <w:lvl w:ilvl="5" w:tplc="C80895E8">
      <w:numFmt w:val="bullet"/>
      <w:lvlText w:val="•"/>
      <w:lvlJc w:val="left"/>
      <w:pPr>
        <w:ind w:left="5202" w:hanging="360"/>
      </w:pPr>
      <w:rPr>
        <w:rFonts w:hint="default"/>
        <w:lang w:val="uk-UA" w:eastAsia="en-US" w:bidi="ar-SA"/>
      </w:rPr>
    </w:lvl>
    <w:lvl w:ilvl="6" w:tplc="543E3898">
      <w:numFmt w:val="bullet"/>
      <w:lvlText w:val="•"/>
      <w:lvlJc w:val="left"/>
      <w:pPr>
        <w:ind w:left="6178" w:hanging="360"/>
      </w:pPr>
      <w:rPr>
        <w:rFonts w:hint="default"/>
        <w:lang w:val="uk-UA" w:eastAsia="en-US" w:bidi="ar-SA"/>
      </w:rPr>
    </w:lvl>
    <w:lvl w:ilvl="7" w:tplc="7D943738">
      <w:numFmt w:val="bullet"/>
      <w:lvlText w:val="•"/>
      <w:lvlJc w:val="left"/>
      <w:pPr>
        <w:ind w:left="7154" w:hanging="360"/>
      </w:pPr>
      <w:rPr>
        <w:rFonts w:hint="default"/>
        <w:lang w:val="uk-UA" w:eastAsia="en-US" w:bidi="ar-SA"/>
      </w:rPr>
    </w:lvl>
    <w:lvl w:ilvl="8" w:tplc="D22A19D0">
      <w:numFmt w:val="bullet"/>
      <w:lvlText w:val="•"/>
      <w:lvlJc w:val="left"/>
      <w:pPr>
        <w:ind w:left="8131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3037764B"/>
    <w:multiLevelType w:val="hybridMultilevel"/>
    <w:tmpl w:val="D83405B6"/>
    <w:lvl w:ilvl="0" w:tplc="97144F94">
      <w:numFmt w:val="bullet"/>
      <w:lvlText w:val="–"/>
      <w:lvlJc w:val="left"/>
      <w:pPr>
        <w:ind w:left="319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748281E">
      <w:numFmt w:val="bullet"/>
      <w:lvlText w:val="•"/>
      <w:lvlJc w:val="left"/>
      <w:pPr>
        <w:ind w:left="1296" w:hanging="245"/>
      </w:pPr>
      <w:rPr>
        <w:rFonts w:hint="default"/>
        <w:lang w:val="uk-UA" w:eastAsia="en-US" w:bidi="ar-SA"/>
      </w:rPr>
    </w:lvl>
    <w:lvl w:ilvl="2" w:tplc="827EBAE8">
      <w:numFmt w:val="bullet"/>
      <w:lvlText w:val="•"/>
      <w:lvlJc w:val="left"/>
      <w:pPr>
        <w:ind w:left="2272" w:hanging="245"/>
      </w:pPr>
      <w:rPr>
        <w:rFonts w:hint="default"/>
        <w:lang w:val="uk-UA" w:eastAsia="en-US" w:bidi="ar-SA"/>
      </w:rPr>
    </w:lvl>
    <w:lvl w:ilvl="3" w:tplc="0AB656FC">
      <w:numFmt w:val="bullet"/>
      <w:lvlText w:val="•"/>
      <w:lvlJc w:val="left"/>
      <w:pPr>
        <w:ind w:left="3249" w:hanging="245"/>
      </w:pPr>
      <w:rPr>
        <w:rFonts w:hint="default"/>
        <w:lang w:val="uk-UA" w:eastAsia="en-US" w:bidi="ar-SA"/>
      </w:rPr>
    </w:lvl>
    <w:lvl w:ilvl="4" w:tplc="7A20A328">
      <w:numFmt w:val="bullet"/>
      <w:lvlText w:val="•"/>
      <w:lvlJc w:val="left"/>
      <w:pPr>
        <w:ind w:left="4225" w:hanging="245"/>
      </w:pPr>
      <w:rPr>
        <w:rFonts w:hint="default"/>
        <w:lang w:val="uk-UA" w:eastAsia="en-US" w:bidi="ar-SA"/>
      </w:rPr>
    </w:lvl>
    <w:lvl w:ilvl="5" w:tplc="B5089E68">
      <w:numFmt w:val="bullet"/>
      <w:lvlText w:val="•"/>
      <w:lvlJc w:val="left"/>
      <w:pPr>
        <w:ind w:left="5202" w:hanging="245"/>
      </w:pPr>
      <w:rPr>
        <w:rFonts w:hint="default"/>
        <w:lang w:val="uk-UA" w:eastAsia="en-US" w:bidi="ar-SA"/>
      </w:rPr>
    </w:lvl>
    <w:lvl w:ilvl="6" w:tplc="633E962C">
      <w:numFmt w:val="bullet"/>
      <w:lvlText w:val="•"/>
      <w:lvlJc w:val="left"/>
      <w:pPr>
        <w:ind w:left="6178" w:hanging="245"/>
      </w:pPr>
      <w:rPr>
        <w:rFonts w:hint="default"/>
        <w:lang w:val="uk-UA" w:eastAsia="en-US" w:bidi="ar-SA"/>
      </w:rPr>
    </w:lvl>
    <w:lvl w:ilvl="7" w:tplc="A914F0FE">
      <w:numFmt w:val="bullet"/>
      <w:lvlText w:val="•"/>
      <w:lvlJc w:val="left"/>
      <w:pPr>
        <w:ind w:left="7154" w:hanging="245"/>
      </w:pPr>
      <w:rPr>
        <w:rFonts w:hint="default"/>
        <w:lang w:val="uk-UA" w:eastAsia="en-US" w:bidi="ar-SA"/>
      </w:rPr>
    </w:lvl>
    <w:lvl w:ilvl="8" w:tplc="C462681A">
      <w:numFmt w:val="bullet"/>
      <w:lvlText w:val="•"/>
      <w:lvlJc w:val="left"/>
      <w:pPr>
        <w:ind w:left="8131" w:hanging="245"/>
      </w:pPr>
      <w:rPr>
        <w:rFonts w:hint="default"/>
        <w:lang w:val="uk-UA" w:eastAsia="en-US" w:bidi="ar-SA"/>
      </w:rPr>
    </w:lvl>
  </w:abstractNum>
  <w:abstractNum w:abstractNumId="5" w15:restartNumberingAfterBreak="0">
    <w:nsid w:val="3BE75806"/>
    <w:multiLevelType w:val="hybridMultilevel"/>
    <w:tmpl w:val="303E0600"/>
    <w:lvl w:ilvl="0" w:tplc="A43C08E0">
      <w:start w:val="1"/>
      <w:numFmt w:val="decimal"/>
      <w:lvlText w:val="%1)"/>
      <w:lvlJc w:val="left"/>
      <w:pPr>
        <w:ind w:left="1553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5A88100">
      <w:numFmt w:val="bullet"/>
      <w:lvlText w:val="•"/>
      <w:lvlJc w:val="left"/>
      <w:pPr>
        <w:ind w:left="2412" w:hanging="332"/>
      </w:pPr>
      <w:rPr>
        <w:rFonts w:hint="default"/>
        <w:lang w:val="uk-UA" w:eastAsia="en-US" w:bidi="ar-SA"/>
      </w:rPr>
    </w:lvl>
    <w:lvl w:ilvl="2" w:tplc="73DE9A54">
      <w:numFmt w:val="bullet"/>
      <w:lvlText w:val="•"/>
      <w:lvlJc w:val="left"/>
      <w:pPr>
        <w:ind w:left="3264" w:hanging="332"/>
      </w:pPr>
      <w:rPr>
        <w:rFonts w:hint="default"/>
        <w:lang w:val="uk-UA" w:eastAsia="en-US" w:bidi="ar-SA"/>
      </w:rPr>
    </w:lvl>
    <w:lvl w:ilvl="3" w:tplc="1A14D50C">
      <w:numFmt w:val="bullet"/>
      <w:lvlText w:val="•"/>
      <w:lvlJc w:val="left"/>
      <w:pPr>
        <w:ind w:left="4117" w:hanging="332"/>
      </w:pPr>
      <w:rPr>
        <w:rFonts w:hint="default"/>
        <w:lang w:val="uk-UA" w:eastAsia="en-US" w:bidi="ar-SA"/>
      </w:rPr>
    </w:lvl>
    <w:lvl w:ilvl="4" w:tplc="A54859C8">
      <w:numFmt w:val="bullet"/>
      <w:lvlText w:val="•"/>
      <w:lvlJc w:val="left"/>
      <w:pPr>
        <w:ind w:left="4969" w:hanging="332"/>
      </w:pPr>
      <w:rPr>
        <w:rFonts w:hint="default"/>
        <w:lang w:val="uk-UA" w:eastAsia="en-US" w:bidi="ar-SA"/>
      </w:rPr>
    </w:lvl>
    <w:lvl w:ilvl="5" w:tplc="D08AF448">
      <w:numFmt w:val="bullet"/>
      <w:lvlText w:val="•"/>
      <w:lvlJc w:val="left"/>
      <w:pPr>
        <w:ind w:left="5822" w:hanging="332"/>
      </w:pPr>
      <w:rPr>
        <w:rFonts w:hint="default"/>
        <w:lang w:val="uk-UA" w:eastAsia="en-US" w:bidi="ar-SA"/>
      </w:rPr>
    </w:lvl>
    <w:lvl w:ilvl="6" w:tplc="22DEEDCA">
      <w:numFmt w:val="bullet"/>
      <w:lvlText w:val="•"/>
      <w:lvlJc w:val="left"/>
      <w:pPr>
        <w:ind w:left="6674" w:hanging="332"/>
      </w:pPr>
      <w:rPr>
        <w:rFonts w:hint="default"/>
        <w:lang w:val="uk-UA" w:eastAsia="en-US" w:bidi="ar-SA"/>
      </w:rPr>
    </w:lvl>
    <w:lvl w:ilvl="7" w:tplc="F9B8C5C4">
      <w:numFmt w:val="bullet"/>
      <w:lvlText w:val="•"/>
      <w:lvlJc w:val="left"/>
      <w:pPr>
        <w:ind w:left="7526" w:hanging="332"/>
      </w:pPr>
      <w:rPr>
        <w:rFonts w:hint="default"/>
        <w:lang w:val="uk-UA" w:eastAsia="en-US" w:bidi="ar-SA"/>
      </w:rPr>
    </w:lvl>
    <w:lvl w:ilvl="8" w:tplc="71E2465C">
      <w:numFmt w:val="bullet"/>
      <w:lvlText w:val="•"/>
      <w:lvlJc w:val="left"/>
      <w:pPr>
        <w:ind w:left="8379" w:hanging="332"/>
      </w:pPr>
      <w:rPr>
        <w:rFonts w:hint="default"/>
        <w:lang w:val="uk-UA" w:eastAsia="en-US" w:bidi="ar-SA"/>
      </w:rPr>
    </w:lvl>
  </w:abstractNum>
  <w:abstractNum w:abstractNumId="6" w15:restartNumberingAfterBreak="0">
    <w:nsid w:val="4155259D"/>
    <w:multiLevelType w:val="hybridMultilevel"/>
    <w:tmpl w:val="8348F270"/>
    <w:lvl w:ilvl="0" w:tplc="5DBE9616">
      <w:start w:val="1"/>
      <w:numFmt w:val="decimal"/>
      <w:lvlText w:val="%1."/>
      <w:lvlJc w:val="left"/>
      <w:pPr>
        <w:ind w:left="319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6407BFC">
      <w:numFmt w:val="bullet"/>
      <w:lvlText w:val="•"/>
      <w:lvlJc w:val="left"/>
      <w:pPr>
        <w:ind w:left="1296" w:hanging="494"/>
      </w:pPr>
      <w:rPr>
        <w:rFonts w:hint="default"/>
        <w:lang w:val="uk-UA" w:eastAsia="en-US" w:bidi="ar-SA"/>
      </w:rPr>
    </w:lvl>
    <w:lvl w:ilvl="2" w:tplc="0FE6643C">
      <w:numFmt w:val="bullet"/>
      <w:lvlText w:val="•"/>
      <w:lvlJc w:val="left"/>
      <w:pPr>
        <w:ind w:left="2272" w:hanging="494"/>
      </w:pPr>
      <w:rPr>
        <w:rFonts w:hint="default"/>
        <w:lang w:val="uk-UA" w:eastAsia="en-US" w:bidi="ar-SA"/>
      </w:rPr>
    </w:lvl>
    <w:lvl w:ilvl="3" w:tplc="BEA2D15A">
      <w:numFmt w:val="bullet"/>
      <w:lvlText w:val="•"/>
      <w:lvlJc w:val="left"/>
      <w:pPr>
        <w:ind w:left="3249" w:hanging="494"/>
      </w:pPr>
      <w:rPr>
        <w:rFonts w:hint="default"/>
        <w:lang w:val="uk-UA" w:eastAsia="en-US" w:bidi="ar-SA"/>
      </w:rPr>
    </w:lvl>
    <w:lvl w:ilvl="4" w:tplc="1E74B026">
      <w:numFmt w:val="bullet"/>
      <w:lvlText w:val="•"/>
      <w:lvlJc w:val="left"/>
      <w:pPr>
        <w:ind w:left="4225" w:hanging="494"/>
      </w:pPr>
      <w:rPr>
        <w:rFonts w:hint="default"/>
        <w:lang w:val="uk-UA" w:eastAsia="en-US" w:bidi="ar-SA"/>
      </w:rPr>
    </w:lvl>
    <w:lvl w:ilvl="5" w:tplc="4D365EF4">
      <w:numFmt w:val="bullet"/>
      <w:lvlText w:val="•"/>
      <w:lvlJc w:val="left"/>
      <w:pPr>
        <w:ind w:left="5202" w:hanging="494"/>
      </w:pPr>
      <w:rPr>
        <w:rFonts w:hint="default"/>
        <w:lang w:val="uk-UA" w:eastAsia="en-US" w:bidi="ar-SA"/>
      </w:rPr>
    </w:lvl>
    <w:lvl w:ilvl="6" w:tplc="2FB6CE08">
      <w:numFmt w:val="bullet"/>
      <w:lvlText w:val="•"/>
      <w:lvlJc w:val="left"/>
      <w:pPr>
        <w:ind w:left="6178" w:hanging="494"/>
      </w:pPr>
      <w:rPr>
        <w:rFonts w:hint="default"/>
        <w:lang w:val="uk-UA" w:eastAsia="en-US" w:bidi="ar-SA"/>
      </w:rPr>
    </w:lvl>
    <w:lvl w:ilvl="7" w:tplc="A608F3D4">
      <w:numFmt w:val="bullet"/>
      <w:lvlText w:val="•"/>
      <w:lvlJc w:val="left"/>
      <w:pPr>
        <w:ind w:left="7154" w:hanging="494"/>
      </w:pPr>
      <w:rPr>
        <w:rFonts w:hint="default"/>
        <w:lang w:val="uk-UA" w:eastAsia="en-US" w:bidi="ar-SA"/>
      </w:rPr>
    </w:lvl>
    <w:lvl w:ilvl="8" w:tplc="C22EE9D8">
      <w:numFmt w:val="bullet"/>
      <w:lvlText w:val="•"/>
      <w:lvlJc w:val="left"/>
      <w:pPr>
        <w:ind w:left="8131" w:hanging="494"/>
      </w:pPr>
      <w:rPr>
        <w:rFonts w:hint="default"/>
        <w:lang w:val="uk-UA" w:eastAsia="en-US" w:bidi="ar-SA"/>
      </w:rPr>
    </w:lvl>
  </w:abstractNum>
  <w:abstractNum w:abstractNumId="7" w15:restartNumberingAfterBreak="0">
    <w:nsid w:val="456F76AF"/>
    <w:multiLevelType w:val="hybridMultilevel"/>
    <w:tmpl w:val="E902A2D0"/>
    <w:lvl w:ilvl="0" w:tplc="8D0A480C">
      <w:numFmt w:val="bullet"/>
      <w:lvlText w:val="-"/>
      <w:lvlJc w:val="left"/>
      <w:pPr>
        <w:ind w:left="319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1A4029A">
      <w:numFmt w:val="bullet"/>
      <w:lvlText w:val="•"/>
      <w:lvlJc w:val="left"/>
      <w:pPr>
        <w:ind w:left="1296" w:hanging="240"/>
      </w:pPr>
      <w:rPr>
        <w:rFonts w:hint="default"/>
        <w:lang w:val="uk-UA" w:eastAsia="en-US" w:bidi="ar-SA"/>
      </w:rPr>
    </w:lvl>
    <w:lvl w:ilvl="2" w:tplc="23C0E99A">
      <w:numFmt w:val="bullet"/>
      <w:lvlText w:val="•"/>
      <w:lvlJc w:val="left"/>
      <w:pPr>
        <w:ind w:left="2272" w:hanging="240"/>
      </w:pPr>
      <w:rPr>
        <w:rFonts w:hint="default"/>
        <w:lang w:val="uk-UA" w:eastAsia="en-US" w:bidi="ar-SA"/>
      </w:rPr>
    </w:lvl>
    <w:lvl w:ilvl="3" w:tplc="522CFA1A">
      <w:numFmt w:val="bullet"/>
      <w:lvlText w:val="•"/>
      <w:lvlJc w:val="left"/>
      <w:pPr>
        <w:ind w:left="3249" w:hanging="240"/>
      </w:pPr>
      <w:rPr>
        <w:rFonts w:hint="default"/>
        <w:lang w:val="uk-UA" w:eastAsia="en-US" w:bidi="ar-SA"/>
      </w:rPr>
    </w:lvl>
    <w:lvl w:ilvl="4" w:tplc="3D80EBBA">
      <w:numFmt w:val="bullet"/>
      <w:lvlText w:val="•"/>
      <w:lvlJc w:val="left"/>
      <w:pPr>
        <w:ind w:left="4225" w:hanging="240"/>
      </w:pPr>
      <w:rPr>
        <w:rFonts w:hint="default"/>
        <w:lang w:val="uk-UA" w:eastAsia="en-US" w:bidi="ar-SA"/>
      </w:rPr>
    </w:lvl>
    <w:lvl w:ilvl="5" w:tplc="C404796A">
      <w:numFmt w:val="bullet"/>
      <w:lvlText w:val="•"/>
      <w:lvlJc w:val="left"/>
      <w:pPr>
        <w:ind w:left="5202" w:hanging="240"/>
      </w:pPr>
      <w:rPr>
        <w:rFonts w:hint="default"/>
        <w:lang w:val="uk-UA" w:eastAsia="en-US" w:bidi="ar-SA"/>
      </w:rPr>
    </w:lvl>
    <w:lvl w:ilvl="6" w:tplc="510474A4">
      <w:numFmt w:val="bullet"/>
      <w:lvlText w:val="•"/>
      <w:lvlJc w:val="left"/>
      <w:pPr>
        <w:ind w:left="6178" w:hanging="240"/>
      </w:pPr>
      <w:rPr>
        <w:rFonts w:hint="default"/>
        <w:lang w:val="uk-UA" w:eastAsia="en-US" w:bidi="ar-SA"/>
      </w:rPr>
    </w:lvl>
    <w:lvl w:ilvl="7" w:tplc="41302FCC">
      <w:numFmt w:val="bullet"/>
      <w:lvlText w:val="•"/>
      <w:lvlJc w:val="left"/>
      <w:pPr>
        <w:ind w:left="7154" w:hanging="240"/>
      </w:pPr>
      <w:rPr>
        <w:rFonts w:hint="default"/>
        <w:lang w:val="uk-UA" w:eastAsia="en-US" w:bidi="ar-SA"/>
      </w:rPr>
    </w:lvl>
    <w:lvl w:ilvl="8" w:tplc="1C7AE872">
      <w:numFmt w:val="bullet"/>
      <w:lvlText w:val="•"/>
      <w:lvlJc w:val="left"/>
      <w:pPr>
        <w:ind w:left="8131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48011BC3"/>
    <w:multiLevelType w:val="hybridMultilevel"/>
    <w:tmpl w:val="5EA6A208"/>
    <w:lvl w:ilvl="0" w:tplc="A1A49BFA">
      <w:numFmt w:val="bullet"/>
      <w:lvlText w:val="–"/>
      <w:lvlJc w:val="left"/>
      <w:pPr>
        <w:ind w:left="3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8F41CF6">
      <w:numFmt w:val="bullet"/>
      <w:lvlText w:val="•"/>
      <w:lvlJc w:val="left"/>
      <w:pPr>
        <w:ind w:left="1296" w:hanging="279"/>
      </w:pPr>
      <w:rPr>
        <w:rFonts w:hint="default"/>
        <w:lang w:val="uk-UA" w:eastAsia="en-US" w:bidi="ar-SA"/>
      </w:rPr>
    </w:lvl>
    <w:lvl w:ilvl="2" w:tplc="6CD0E7A2">
      <w:numFmt w:val="bullet"/>
      <w:lvlText w:val="•"/>
      <w:lvlJc w:val="left"/>
      <w:pPr>
        <w:ind w:left="2272" w:hanging="279"/>
      </w:pPr>
      <w:rPr>
        <w:rFonts w:hint="default"/>
        <w:lang w:val="uk-UA" w:eastAsia="en-US" w:bidi="ar-SA"/>
      </w:rPr>
    </w:lvl>
    <w:lvl w:ilvl="3" w:tplc="C98801B4">
      <w:numFmt w:val="bullet"/>
      <w:lvlText w:val="•"/>
      <w:lvlJc w:val="left"/>
      <w:pPr>
        <w:ind w:left="3249" w:hanging="279"/>
      </w:pPr>
      <w:rPr>
        <w:rFonts w:hint="default"/>
        <w:lang w:val="uk-UA" w:eastAsia="en-US" w:bidi="ar-SA"/>
      </w:rPr>
    </w:lvl>
    <w:lvl w:ilvl="4" w:tplc="AB929D6C">
      <w:numFmt w:val="bullet"/>
      <w:lvlText w:val="•"/>
      <w:lvlJc w:val="left"/>
      <w:pPr>
        <w:ind w:left="4225" w:hanging="279"/>
      </w:pPr>
      <w:rPr>
        <w:rFonts w:hint="default"/>
        <w:lang w:val="uk-UA" w:eastAsia="en-US" w:bidi="ar-SA"/>
      </w:rPr>
    </w:lvl>
    <w:lvl w:ilvl="5" w:tplc="C6F2B534">
      <w:numFmt w:val="bullet"/>
      <w:lvlText w:val="•"/>
      <w:lvlJc w:val="left"/>
      <w:pPr>
        <w:ind w:left="5202" w:hanging="279"/>
      </w:pPr>
      <w:rPr>
        <w:rFonts w:hint="default"/>
        <w:lang w:val="uk-UA" w:eastAsia="en-US" w:bidi="ar-SA"/>
      </w:rPr>
    </w:lvl>
    <w:lvl w:ilvl="6" w:tplc="19427744">
      <w:numFmt w:val="bullet"/>
      <w:lvlText w:val="•"/>
      <w:lvlJc w:val="left"/>
      <w:pPr>
        <w:ind w:left="6178" w:hanging="279"/>
      </w:pPr>
      <w:rPr>
        <w:rFonts w:hint="default"/>
        <w:lang w:val="uk-UA" w:eastAsia="en-US" w:bidi="ar-SA"/>
      </w:rPr>
    </w:lvl>
    <w:lvl w:ilvl="7" w:tplc="E4A2DA18">
      <w:numFmt w:val="bullet"/>
      <w:lvlText w:val="•"/>
      <w:lvlJc w:val="left"/>
      <w:pPr>
        <w:ind w:left="7154" w:hanging="279"/>
      </w:pPr>
      <w:rPr>
        <w:rFonts w:hint="default"/>
        <w:lang w:val="uk-UA" w:eastAsia="en-US" w:bidi="ar-SA"/>
      </w:rPr>
    </w:lvl>
    <w:lvl w:ilvl="8" w:tplc="6972AB0C">
      <w:numFmt w:val="bullet"/>
      <w:lvlText w:val="•"/>
      <w:lvlJc w:val="left"/>
      <w:pPr>
        <w:ind w:left="8131" w:hanging="279"/>
      </w:pPr>
      <w:rPr>
        <w:rFonts w:hint="default"/>
        <w:lang w:val="uk-UA" w:eastAsia="en-US" w:bidi="ar-SA"/>
      </w:rPr>
    </w:lvl>
  </w:abstractNum>
  <w:abstractNum w:abstractNumId="9" w15:restartNumberingAfterBreak="0">
    <w:nsid w:val="54C43C6B"/>
    <w:multiLevelType w:val="hybridMultilevel"/>
    <w:tmpl w:val="39BA0BFC"/>
    <w:lvl w:ilvl="0" w:tplc="40F21370">
      <w:start w:val="1"/>
      <w:numFmt w:val="decimal"/>
      <w:lvlText w:val="%1."/>
      <w:lvlJc w:val="left"/>
      <w:pPr>
        <w:ind w:left="3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1D6CA64">
      <w:start w:val="1"/>
      <w:numFmt w:val="decimal"/>
      <w:lvlText w:val="%2."/>
      <w:lvlJc w:val="left"/>
      <w:pPr>
        <w:ind w:left="173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9B06736">
      <w:numFmt w:val="bullet"/>
      <w:lvlText w:val="•"/>
      <w:lvlJc w:val="left"/>
      <w:pPr>
        <w:ind w:left="2667" w:hanging="283"/>
      </w:pPr>
      <w:rPr>
        <w:rFonts w:hint="default"/>
        <w:lang w:val="uk-UA" w:eastAsia="en-US" w:bidi="ar-SA"/>
      </w:rPr>
    </w:lvl>
    <w:lvl w:ilvl="3" w:tplc="E5822A4C">
      <w:numFmt w:val="bullet"/>
      <w:lvlText w:val="•"/>
      <w:lvlJc w:val="left"/>
      <w:pPr>
        <w:ind w:left="3594" w:hanging="283"/>
      </w:pPr>
      <w:rPr>
        <w:rFonts w:hint="default"/>
        <w:lang w:val="uk-UA" w:eastAsia="en-US" w:bidi="ar-SA"/>
      </w:rPr>
    </w:lvl>
    <w:lvl w:ilvl="4" w:tplc="F788B1EA">
      <w:numFmt w:val="bullet"/>
      <w:lvlText w:val="•"/>
      <w:lvlJc w:val="left"/>
      <w:pPr>
        <w:ind w:left="4521" w:hanging="283"/>
      </w:pPr>
      <w:rPr>
        <w:rFonts w:hint="default"/>
        <w:lang w:val="uk-UA" w:eastAsia="en-US" w:bidi="ar-SA"/>
      </w:rPr>
    </w:lvl>
    <w:lvl w:ilvl="5" w:tplc="EFF4FED0">
      <w:numFmt w:val="bullet"/>
      <w:lvlText w:val="•"/>
      <w:lvlJc w:val="left"/>
      <w:pPr>
        <w:ind w:left="5448" w:hanging="283"/>
      </w:pPr>
      <w:rPr>
        <w:rFonts w:hint="default"/>
        <w:lang w:val="uk-UA" w:eastAsia="en-US" w:bidi="ar-SA"/>
      </w:rPr>
    </w:lvl>
    <w:lvl w:ilvl="6" w:tplc="F74E2756">
      <w:numFmt w:val="bullet"/>
      <w:lvlText w:val="•"/>
      <w:lvlJc w:val="left"/>
      <w:pPr>
        <w:ind w:left="6375" w:hanging="283"/>
      </w:pPr>
      <w:rPr>
        <w:rFonts w:hint="default"/>
        <w:lang w:val="uk-UA" w:eastAsia="en-US" w:bidi="ar-SA"/>
      </w:rPr>
    </w:lvl>
    <w:lvl w:ilvl="7" w:tplc="8214B3B0">
      <w:numFmt w:val="bullet"/>
      <w:lvlText w:val="•"/>
      <w:lvlJc w:val="left"/>
      <w:pPr>
        <w:ind w:left="7302" w:hanging="283"/>
      </w:pPr>
      <w:rPr>
        <w:rFonts w:hint="default"/>
        <w:lang w:val="uk-UA" w:eastAsia="en-US" w:bidi="ar-SA"/>
      </w:rPr>
    </w:lvl>
    <w:lvl w:ilvl="8" w:tplc="FDC4DCE0">
      <w:numFmt w:val="bullet"/>
      <w:lvlText w:val="•"/>
      <w:lvlJc w:val="left"/>
      <w:pPr>
        <w:ind w:left="8229" w:hanging="283"/>
      </w:pPr>
      <w:rPr>
        <w:rFonts w:hint="default"/>
        <w:lang w:val="uk-UA" w:eastAsia="en-US" w:bidi="ar-SA"/>
      </w:rPr>
    </w:lvl>
  </w:abstractNum>
  <w:abstractNum w:abstractNumId="10" w15:restartNumberingAfterBreak="0">
    <w:nsid w:val="598803AC"/>
    <w:multiLevelType w:val="hybridMultilevel"/>
    <w:tmpl w:val="2F1E052A"/>
    <w:lvl w:ilvl="0" w:tplc="6614AB12">
      <w:start w:val="1"/>
      <w:numFmt w:val="decimal"/>
      <w:lvlText w:val="%1)"/>
      <w:lvlJc w:val="left"/>
      <w:pPr>
        <w:ind w:left="1040" w:hanging="20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7A28D47A">
      <w:start w:val="1"/>
      <w:numFmt w:val="decimal"/>
      <w:lvlText w:val="%2."/>
      <w:lvlJc w:val="left"/>
      <w:pPr>
        <w:ind w:left="258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E0302C20">
      <w:numFmt w:val="bullet"/>
      <w:lvlText w:val="•"/>
      <w:lvlJc w:val="left"/>
      <w:pPr>
        <w:ind w:left="3413" w:hanging="283"/>
      </w:pPr>
      <w:rPr>
        <w:rFonts w:hint="default"/>
        <w:lang w:val="uk-UA" w:eastAsia="en-US" w:bidi="ar-SA"/>
      </w:rPr>
    </w:lvl>
    <w:lvl w:ilvl="3" w:tplc="33C2FC46">
      <w:numFmt w:val="bullet"/>
      <w:lvlText w:val="•"/>
      <w:lvlJc w:val="left"/>
      <w:pPr>
        <w:ind w:left="4247" w:hanging="283"/>
      </w:pPr>
      <w:rPr>
        <w:rFonts w:hint="default"/>
        <w:lang w:val="uk-UA" w:eastAsia="en-US" w:bidi="ar-SA"/>
      </w:rPr>
    </w:lvl>
    <w:lvl w:ilvl="4" w:tplc="95BCED36">
      <w:numFmt w:val="bullet"/>
      <w:lvlText w:val="•"/>
      <w:lvlJc w:val="left"/>
      <w:pPr>
        <w:ind w:left="5081" w:hanging="283"/>
      </w:pPr>
      <w:rPr>
        <w:rFonts w:hint="default"/>
        <w:lang w:val="uk-UA" w:eastAsia="en-US" w:bidi="ar-SA"/>
      </w:rPr>
    </w:lvl>
    <w:lvl w:ilvl="5" w:tplc="F4AC0378">
      <w:numFmt w:val="bullet"/>
      <w:lvlText w:val="•"/>
      <w:lvlJc w:val="left"/>
      <w:pPr>
        <w:ind w:left="5915" w:hanging="283"/>
      </w:pPr>
      <w:rPr>
        <w:rFonts w:hint="default"/>
        <w:lang w:val="uk-UA" w:eastAsia="en-US" w:bidi="ar-SA"/>
      </w:rPr>
    </w:lvl>
    <w:lvl w:ilvl="6" w:tplc="69925EBA">
      <w:numFmt w:val="bullet"/>
      <w:lvlText w:val="•"/>
      <w:lvlJc w:val="left"/>
      <w:pPr>
        <w:ind w:left="6748" w:hanging="283"/>
      </w:pPr>
      <w:rPr>
        <w:rFonts w:hint="default"/>
        <w:lang w:val="uk-UA" w:eastAsia="en-US" w:bidi="ar-SA"/>
      </w:rPr>
    </w:lvl>
    <w:lvl w:ilvl="7" w:tplc="7C9CE6B6">
      <w:numFmt w:val="bullet"/>
      <w:lvlText w:val="•"/>
      <w:lvlJc w:val="left"/>
      <w:pPr>
        <w:ind w:left="7582" w:hanging="283"/>
      </w:pPr>
      <w:rPr>
        <w:rFonts w:hint="default"/>
        <w:lang w:val="uk-UA" w:eastAsia="en-US" w:bidi="ar-SA"/>
      </w:rPr>
    </w:lvl>
    <w:lvl w:ilvl="8" w:tplc="55E49A8E">
      <w:numFmt w:val="bullet"/>
      <w:lvlText w:val="•"/>
      <w:lvlJc w:val="left"/>
      <w:pPr>
        <w:ind w:left="8416" w:hanging="283"/>
      </w:pPr>
      <w:rPr>
        <w:rFonts w:hint="default"/>
        <w:lang w:val="uk-UA" w:eastAsia="en-US" w:bidi="ar-SA"/>
      </w:rPr>
    </w:lvl>
  </w:abstractNum>
  <w:abstractNum w:abstractNumId="11" w15:restartNumberingAfterBreak="0">
    <w:nsid w:val="5D0D0417"/>
    <w:multiLevelType w:val="hybridMultilevel"/>
    <w:tmpl w:val="3236CFEE"/>
    <w:lvl w:ilvl="0" w:tplc="616AB74A">
      <w:start w:val="1"/>
      <w:numFmt w:val="decimal"/>
      <w:lvlText w:val="%1."/>
      <w:lvlJc w:val="left"/>
      <w:pPr>
        <w:ind w:left="319" w:hanging="3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46C6B5A">
      <w:numFmt w:val="bullet"/>
      <w:lvlText w:val="•"/>
      <w:lvlJc w:val="left"/>
      <w:pPr>
        <w:ind w:left="1296" w:hanging="307"/>
      </w:pPr>
      <w:rPr>
        <w:rFonts w:hint="default"/>
        <w:lang w:val="uk-UA" w:eastAsia="en-US" w:bidi="ar-SA"/>
      </w:rPr>
    </w:lvl>
    <w:lvl w:ilvl="2" w:tplc="C0EEFAFA">
      <w:numFmt w:val="bullet"/>
      <w:lvlText w:val="•"/>
      <w:lvlJc w:val="left"/>
      <w:pPr>
        <w:ind w:left="2272" w:hanging="307"/>
      </w:pPr>
      <w:rPr>
        <w:rFonts w:hint="default"/>
        <w:lang w:val="uk-UA" w:eastAsia="en-US" w:bidi="ar-SA"/>
      </w:rPr>
    </w:lvl>
    <w:lvl w:ilvl="3" w:tplc="109EC7F2">
      <w:numFmt w:val="bullet"/>
      <w:lvlText w:val="•"/>
      <w:lvlJc w:val="left"/>
      <w:pPr>
        <w:ind w:left="3249" w:hanging="307"/>
      </w:pPr>
      <w:rPr>
        <w:rFonts w:hint="default"/>
        <w:lang w:val="uk-UA" w:eastAsia="en-US" w:bidi="ar-SA"/>
      </w:rPr>
    </w:lvl>
    <w:lvl w:ilvl="4" w:tplc="16D6601E">
      <w:numFmt w:val="bullet"/>
      <w:lvlText w:val="•"/>
      <w:lvlJc w:val="left"/>
      <w:pPr>
        <w:ind w:left="4225" w:hanging="307"/>
      </w:pPr>
      <w:rPr>
        <w:rFonts w:hint="default"/>
        <w:lang w:val="uk-UA" w:eastAsia="en-US" w:bidi="ar-SA"/>
      </w:rPr>
    </w:lvl>
    <w:lvl w:ilvl="5" w:tplc="D23494EC">
      <w:numFmt w:val="bullet"/>
      <w:lvlText w:val="•"/>
      <w:lvlJc w:val="left"/>
      <w:pPr>
        <w:ind w:left="5202" w:hanging="307"/>
      </w:pPr>
      <w:rPr>
        <w:rFonts w:hint="default"/>
        <w:lang w:val="uk-UA" w:eastAsia="en-US" w:bidi="ar-SA"/>
      </w:rPr>
    </w:lvl>
    <w:lvl w:ilvl="6" w:tplc="C180D938">
      <w:numFmt w:val="bullet"/>
      <w:lvlText w:val="•"/>
      <w:lvlJc w:val="left"/>
      <w:pPr>
        <w:ind w:left="6178" w:hanging="307"/>
      </w:pPr>
      <w:rPr>
        <w:rFonts w:hint="default"/>
        <w:lang w:val="uk-UA" w:eastAsia="en-US" w:bidi="ar-SA"/>
      </w:rPr>
    </w:lvl>
    <w:lvl w:ilvl="7" w:tplc="C9FA14CA">
      <w:numFmt w:val="bullet"/>
      <w:lvlText w:val="•"/>
      <w:lvlJc w:val="left"/>
      <w:pPr>
        <w:ind w:left="7154" w:hanging="307"/>
      </w:pPr>
      <w:rPr>
        <w:rFonts w:hint="default"/>
        <w:lang w:val="uk-UA" w:eastAsia="en-US" w:bidi="ar-SA"/>
      </w:rPr>
    </w:lvl>
    <w:lvl w:ilvl="8" w:tplc="06D678AE">
      <w:numFmt w:val="bullet"/>
      <w:lvlText w:val="•"/>
      <w:lvlJc w:val="left"/>
      <w:pPr>
        <w:ind w:left="8131" w:hanging="307"/>
      </w:pPr>
      <w:rPr>
        <w:rFonts w:hint="default"/>
        <w:lang w:val="uk-UA" w:eastAsia="en-US" w:bidi="ar-SA"/>
      </w:rPr>
    </w:lvl>
  </w:abstractNum>
  <w:abstractNum w:abstractNumId="12" w15:restartNumberingAfterBreak="0">
    <w:nsid w:val="6D66388C"/>
    <w:multiLevelType w:val="hybridMultilevel"/>
    <w:tmpl w:val="3A4CD360"/>
    <w:lvl w:ilvl="0" w:tplc="A092922C">
      <w:start w:val="3"/>
      <w:numFmt w:val="decimal"/>
      <w:lvlText w:val="%1."/>
      <w:lvlJc w:val="left"/>
      <w:pPr>
        <w:ind w:left="319" w:hanging="46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D28C936">
      <w:numFmt w:val="bullet"/>
      <w:lvlText w:val="•"/>
      <w:lvlJc w:val="left"/>
      <w:pPr>
        <w:ind w:left="3380" w:hanging="466"/>
      </w:pPr>
      <w:rPr>
        <w:rFonts w:hint="default"/>
        <w:lang w:val="uk-UA" w:eastAsia="en-US" w:bidi="ar-SA"/>
      </w:rPr>
    </w:lvl>
    <w:lvl w:ilvl="2" w:tplc="BEDA29A8">
      <w:numFmt w:val="bullet"/>
      <w:lvlText w:val="•"/>
      <w:lvlJc w:val="left"/>
      <w:pPr>
        <w:ind w:left="4124" w:hanging="466"/>
      </w:pPr>
      <w:rPr>
        <w:rFonts w:hint="default"/>
        <w:lang w:val="uk-UA" w:eastAsia="en-US" w:bidi="ar-SA"/>
      </w:rPr>
    </w:lvl>
    <w:lvl w:ilvl="3" w:tplc="8AC8BAF4">
      <w:numFmt w:val="bullet"/>
      <w:lvlText w:val="•"/>
      <w:lvlJc w:val="left"/>
      <w:pPr>
        <w:ind w:left="4869" w:hanging="466"/>
      </w:pPr>
      <w:rPr>
        <w:rFonts w:hint="default"/>
        <w:lang w:val="uk-UA" w:eastAsia="en-US" w:bidi="ar-SA"/>
      </w:rPr>
    </w:lvl>
    <w:lvl w:ilvl="4" w:tplc="92E042B0">
      <w:numFmt w:val="bullet"/>
      <w:lvlText w:val="•"/>
      <w:lvlJc w:val="left"/>
      <w:pPr>
        <w:ind w:left="5614" w:hanging="466"/>
      </w:pPr>
      <w:rPr>
        <w:rFonts w:hint="default"/>
        <w:lang w:val="uk-UA" w:eastAsia="en-US" w:bidi="ar-SA"/>
      </w:rPr>
    </w:lvl>
    <w:lvl w:ilvl="5" w:tplc="C49403DE">
      <w:numFmt w:val="bullet"/>
      <w:lvlText w:val="•"/>
      <w:lvlJc w:val="left"/>
      <w:pPr>
        <w:ind w:left="6359" w:hanging="466"/>
      </w:pPr>
      <w:rPr>
        <w:rFonts w:hint="default"/>
        <w:lang w:val="uk-UA" w:eastAsia="en-US" w:bidi="ar-SA"/>
      </w:rPr>
    </w:lvl>
    <w:lvl w:ilvl="6" w:tplc="ADBC8434">
      <w:numFmt w:val="bullet"/>
      <w:lvlText w:val="•"/>
      <w:lvlJc w:val="left"/>
      <w:pPr>
        <w:ind w:left="7104" w:hanging="466"/>
      </w:pPr>
      <w:rPr>
        <w:rFonts w:hint="default"/>
        <w:lang w:val="uk-UA" w:eastAsia="en-US" w:bidi="ar-SA"/>
      </w:rPr>
    </w:lvl>
    <w:lvl w:ilvl="7" w:tplc="2B722812">
      <w:numFmt w:val="bullet"/>
      <w:lvlText w:val="•"/>
      <w:lvlJc w:val="left"/>
      <w:pPr>
        <w:ind w:left="7849" w:hanging="466"/>
      </w:pPr>
      <w:rPr>
        <w:rFonts w:hint="default"/>
        <w:lang w:val="uk-UA" w:eastAsia="en-US" w:bidi="ar-SA"/>
      </w:rPr>
    </w:lvl>
    <w:lvl w:ilvl="8" w:tplc="A3B6075E">
      <w:numFmt w:val="bullet"/>
      <w:lvlText w:val="•"/>
      <w:lvlJc w:val="left"/>
      <w:pPr>
        <w:ind w:left="8594" w:hanging="466"/>
      </w:pPr>
      <w:rPr>
        <w:rFonts w:hint="default"/>
        <w:lang w:val="uk-UA" w:eastAsia="en-US" w:bidi="ar-SA"/>
      </w:rPr>
    </w:lvl>
  </w:abstractNum>
  <w:abstractNum w:abstractNumId="13" w15:restartNumberingAfterBreak="0">
    <w:nsid w:val="75BB46E8"/>
    <w:multiLevelType w:val="hybridMultilevel"/>
    <w:tmpl w:val="E1C25E44"/>
    <w:lvl w:ilvl="0" w:tplc="CAF815DC">
      <w:numFmt w:val="bullet"/>
      <w:lvlText w:val="-"/>
      <w:lvlJc w:val="left"/>
      <w:pPr>
        <w:ind w:left="319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4EE7AA">
      <w:numFmt w:val="bullet"/>
      <w:lvlText w:val="•"/>
      <w:lvlJc w:val="left"/>
      <w:pPr>
        <w:ind w:left="1296" w:hanging="543"/>
      </w:pPr>
      <w:rPr>
        <w:rFonts w:hint="default"/>
        <w:lang w:val="uk-UA" w:eastAsia="en-US" w:bidi="ar-SA"/>
      </w:rPr>
    </w:lvl>
    <w:lvl w:ilvl="2" w:tplc="FFCE4AD6">
      <w:numFmt w:val="bullet"/>
      <w:lvlText w:val="•"/>
      <w:lvlJc w:val="left"/>
      <w:pPr>
        <w:ind w:left="2272" w:hanging="543"/>
      </w:pPr>
      <w:rPr>
        <w:rFonts w:hint="default"/>
        <w:lang w:val="uk-UA" w:eastAsia="en-US" w:bidi="ar-SA"/>
      </w:rPr>
    </w:lvl>
    <w:lvl w:ilvl="3" w:tplc="6150BAFC">
      <w:numFmt w:val="bullet"/>
      <w:lvlText w:val="•"/>
      <w:lvlJc w:val="left"/>
      <w:pPr>
        <w:ind w:left="3249" w:hanging="543"/>
      </w:pPr>
      <w:rPr>
        <w:rFonts w:hint="default"/>
        <w:lang w:val="uk-UA" w:eastAsia="en-US" w:bidi="ar-SA"/>
      </w:rPr>
    </w:lvl>
    <w:lvl w:ilvl="4" w:tplc="F434F3E6">
      <w:numFmt w:val="bullet"/>
      <w:lvlText w:val="•"/>
      <w:lvlJc w:val="left"/>
      <w:pPr>
        <w:ind w:left="4225" w:hanging="543"/>
      </w:pPr>
      <w:rPr>
        <w:rFonts w:hint="default"/>
        <w:lang w:val="uk-UA" w:eastAsia="en-US" w:bidi="ar-SA"/>
      </w:rPr>
    </w:lvl>
    <w:lvl w:ilvl="5" w:tplc="6ED2D916">
      <w:numFmt w:val="bullet"/>
      <w:lvlText w:val="•"/>
      <w:lvlJc w:val="left"/>
      <w:pPr>
        <w:ind w:left="5202" w:hanging="543"/>
      </w:pPr>
      <w:rPr>
        <w:rFonts w:hint="default"/>
        <w:lang w:val="uk-UA" w:eastAsia="en-US" w:bidi="ar-SA"/>
      </w:rPr>
    </w:lvl>
    <w:lvl w:ilvl="6" w:tplc="CD26B6BA">
      <w:numFmt w:val="bullet"/>
      <w:lvlText w:val="•"/>
      <w:lvlJc w:val="left"/>
      <w:pPr>
        <w:ind w:left="6178" w:hanging="543"/>
      </w:pPr>
      <w:rPr>
        <w:rFonts w:hint="default"/>
        <w:lang w:val="uk-UA" w:eastAsia="en-US" w:bidi="ar-SA"/>
      </w:rPr>
    </w:lvl>
    <w:lvl w:ilvl="7" w:tplc="707A6314">
      <w:numFmt w:val="bullet"/>
      <w:lvlText w:val="•"/>
      <w:lvlJc w:val="left"/>
      <w:pPr>
        <w:ind w:left="7154" w:hanging="543"/>
      </w:pPr>
      <w:rPr>
        <w:rFonts w:hint="default"/>
        <w:lang w:val="uk-UA" w:eastAsia="en-US" w:bidi="ar-SA"/>
      </w:rPr>
    </w:lvl>
    <w:lvl w:ilvl="8" w:tplc="83303458">
      <w:numFmt w:val="bullet"/>
      <w:lvlText w:val="•"/>
      <w:lvlJc w:val="left"/>
      <w:pPr>
        <w:ind w:left="8131" w:hanging="543"/>
      </w:pPr>
      <w:rPr>
        <w:rFonts w:hint="default"/>
        <w:lang w:val="uk-UA" w:eastAsia="en-US" w:bidi="ar-SA"/>
      </w:rPr>
    </w:lvl>
  </w:abstractNum>
  <w:abstractNum w:abstractNumId="14" w15:restartNumberingAfterBreak="0">
    <w:nsid w:val="77CE7014"/>
    <w:multiLevelType w:val="hybridMultilevel"/>
    <w:tmpl w:val="F98E75E8"/>
    <w:lvl w:ilvl="0" w:tplc="B53434B0">
      <w:numFmt w:val="bullet"/>
      <w:lvlText w:val="-"/>
      <w:lvlJc w:val="left"/>
      <w:pPr>
        <w:ind w:left="31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E62DAC">
      <w:numFmt w:val="bullet"/>
      <w:lvlText w:val="•"/>
      <w:lvlJc w:val="left"/>
      <w:pPr>
        <w:ind w:left="1296" w:hanging="322"/>
      </w:pPr>
      <w:rPr>
        <w:rFonts w:hint="default"/>
        <w:lang w:val="uk-UA" w:eastAsia="en-US" w:bidi="ar-SA"/>
      </w:rPr>
    </w:lvl>
    <w:lvl w:ilvl="2" w:tplc="6C545B98">
      <w:numFmt w:val="bullet"/>
      <w:lvlText w:val="•"/>
      <w:lvlJc w:val="left"/>
      <w:pPr>
        <w:ind w:left="2272" w:hanging="322"/>
      </w:pPr>
      <w:rPr>
        <w:rFonts w:hint="default"/>
        <w:lang w:val="uk-UA" w:eastAsia="en-US" w:bidi="ar-SA"/>
      </w:rPr>
    </w:lvl>
    <w:lvl w:ilvl="3" w:tplc="29005832">
      <w:numFmt w:val="bullet"/>
      <w:lvlText w:val="•"/>
      <w:lvlJc w:val="left"/>
      <w:pPr>
        <w:ind w:left="3249" w:hanging="322"/>
      </w:pPr>
      <w:rPr>
        <w:rFonts w:hint="default"/>
        <w:lang w:val="uk-UA" w:eastAsia="en-US" w:bidi="ar-SA"/>
      </w:rPr>
    </w:lvl>
    <w:lvl w:ilvl="4" w:tplc="EE362162">
      <w:numFmt w:val="bullet"/>
      <w:lvlText w:val="•"/>
      <w:lvlJc w:val="left"/>
      <w:pPr>
        <w:ind w:left="4225" w:hanging="322"/>
      </w:pPr>
      <w:rPr>
        <w:rFonts w:hint="default"/>
        <w:lang w:val="uk-UA" w:eastAsia="en-US" w:bidi="ar-SA"/>
      </w:rPr>
    </w:lvl>
    <w:lvl w:ilvl="5" w:tplc="262A6388">
      <w:numFmt w:val="bullet"/>
      <w:lvlText w:val="•"/>
      <w:lvlJc w:val="left"/>
      <w:pPr>
        <w:ind w:left="5202" w:hanging="322"/>
      </w:pPr>
      <w:rPr>
        <w:rFonts w:hint="default"/>
        <w:lang w:val="uk-UA" w:eastAsia="en-US" w:bidi="ar-SA"/>
      </w:rPr>
    </w:lvl>
    <w:lvl w:ilvl="6" w:tplc="E9C0209C">
      <w:numFmt w:val="bullet"/>
      <w:lvlText w:val="•"/>
      <w:lvlJc w:val="left"/>
      <w:pPr>
        <w:ind w:left="6178" w:hanging="322"/>
      </w:pPr>
      <w:rPr>
        <w:rFonts w:hint="default"/>
        <w:lang w:val="uk-UA" w:eastAsia="en-US" w:bidi="ar-SA"/>
      </w:rPr>
    </w:lvl>
    <w:lvl w:ilvl="7" w:tplc="6400C518">
      <w:numFmt w:val="bullet"/>
      <w:lvlText w:val="•"/>
      <w:lvlJc w:val="left"/>
      <w:pPr>
        <w:ind w:left="7154" w:hanging="322"/>
      </w:pPr>
      <w:rPr>
        <w:rFonts w:hint="default"/>
        <w:lang w:val="uk-UA" w:eastAsia="en-US" w:bidi="ar-SA"/>
      </w:rPr>
    </w:lvl>
    <w:lvl w:ilvl="8" w:tplc="AC721608">
      <w:numFmt w:val="bullet"/>
      <w:lvlText w:val="•"/>
      <w:lvlJc w:val="left"/>
      <w:pPr>
        <w:ind w:left="8131" w:hanging="322"/>
      </w:pPr>
      <w:rPr>
        <w:rFonts w:hint="default"/>
        <w:lang w:val="uk-UA" w:eastAsia="en-US" w:bidi="ar-SA"/>
      </w:rPr>
    </w:lvl>
  </w:abstractNum>
  <w:abstractNum w:abstractNumId="15" w15:restartNumberingAfterBreak="0">
    <w:nsid w:val="7E991402"/>
    <w:multiLevelType w:val="hybridMultilevel"/>
    <w:tmpl w:val="9710EA90"/>
    <w:lvl w:ilvl="0" w:tplc="5DD05580">
      <w:start w:val="3"/>
      <w:numFmt w:val="decimal"/>
      <w:lvlText w:val="%1."/>
      <w:lvlJc w:val="left"/>
      <w:pPr>
        <w:ind w:left="1289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6456BD0E">
      <w:start w:val="1"/>
      <w:numFmt w:val="decimal"/>
      <w:lvlText w:val="%2."/>
      <w:lvlJc w:val="left"/>
      <w:pPr>
        <w:ind w:left="319" w:hanging="303"/>
        <w:jc w:val="right"/>
      </w:pPr>
      <w:rPr>
        <w:rFonts w:hint="default"/>
        <w:w w:val="99"/>
        <w:lang w:val="uk-UA" w:eastAsia="en-US" w:bidi="ar-SA"/>
      </w:rPr>
    </w:lvl>
    <w:lvl w:ilvl="2" w:tplc="4ECEAAEC">
      <w:numFmt w:val="bullet"/>
      <w:lvlText w:val="•"/>
      <w:lvlJc w:val="left"/>
      <w:pPr>
        <w:ind w:left="2258" w:hanging="303"/>
      </w:pPr>
      <w:rPr>
        <w:rFonts w:hint="default"/>
        <w:lang w:val="uk-UA" w:eastAsia="en-US" w:bidi="ar-SA"/>
      </w:rPr>
    </w:lvl>
    <w:lvl w:ilvl="3" w:tplc="B100C8F0">
      <w:numFmt w:val="bullet"/>
      <w:lvlText w:val="•"/>
      <w:lvlJc w:val="left"/>
      <w:pPr>
        <w:ind w:left="3236" w:hanging="303"/>
      </w:pPr>
      <w:rPr>
        <w:rFonts w:hint="default"/>
        <w:lang w:val="uk-UA" w:eastAsia="en-US" w:bidi="ar-SA"/>
      </w:rPr>
    </w:lvl>
    <w:lvl w:ilvl="4" w:tplc="374A8074">
      <w:numFmt w:val="bullet"/>
      <w:lvlText w:val="•"/>
      <w:lvlJc w:val="left"/>
      <w:pPr>
        <w:ind w:left="4214" w:hanging="303"/>
      </w:pPr>
      <w:rPr>
        <w:rFonts w:hint="default"/>
        <w:lang w:val="uk-UA" w:eastAsia="en-US" w:bidi="ar-SA"/>
      </w:rPr>
    </w:lvl>
    <w:lvl w:ilvl="5" w:tplc="6B449298">
      <w:numFmt w:val="bullet"/>
      <w:lvlText w:val="•"/>
      <w:lvlJc w:val="left"/>
      <w:pPr>
        <w:ind w:left="5192" w:hanging="303"/>
      </w:pPr>
      <w:rPr>
        <w:rFonts w:hint="default"/>
        <w:lang w:val="uk-UA" w:eastAsia="en-US" w:bidi="ar-SA"/>
      </w:rPr>
    </w:lvl>
    <w:lvl w:ilvl="6" w:tplc="5C56A372">
      <w:numFmt w:val="bullet"/>
      <w:lvlText w:val="•"/>
      <w:lvlJc w:val="left"/>
      <w:pPr>
        <w:ind w:left="6171" w:hanging="303"/>
      </w:pPr>
      <w:rPr>
        <w:rFonts w:hint="default"/>
        <w:lang w:val="uk-UA" w:eastAsia="en-US" w:bidi="ar-SA"/>
      </w:rPr>
    </w:lvl>
    <w:lvl w:ilvl="7" w:tplc="BE52E65A">
      <w:numFmt w:val="bullet"/>
      <w:lvlText w:val="•"/>
      <w:lvlJc w:val="left"/>
      <w:pPr>
        <w:ind w:left="7149" w:hanging="303"/>
      </w:pPr>
      <w:rPr>
        <w:rFonts w:hint="default"/>
        <w:lang w:val="uk-UA" w:eastAsia="en-US" w:bidi="ar-SA"/>
      </w:rPr>
    </w:lvl>
    <w:lvl w:ilvl="8" w:tplc="CCB279A0">
      <w:numFmt w:val="bullet"/>
      <w:lvlText w:val="•"/>
      <w:lvlJc w:val="left"/>
      <w:pPr>
        <w:ind w:left="8127" w:hanging="303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0"/>
  </w:num>
  <w:num w:numId="5">
    <w:abstractNumId w:val="14"/>
  </w:num>
  <w:num w:numId="6">
    <w:abstractNumId w:val="8"/>
  </w:num>
  <w:num w:numId="7">
    <w:abstractNumId w:val="6"/>
  </w:num>
  <w:num w:numId="8">
    <w:abstractNumId w:val="7"/>
  </w:num>
  <w:num w:numId="9">
    <w:abstractNumId w:val="15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  <w:num w:numId="14">
    <w:abstractNumId w:val="10"/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5E89"/>
    <w:rsid w:val="007558D2"/>
    <w:rsid w:val="00765E89"/>
    <w:rsid w:val="00950B09"/>
    <w:rsid w:val="0096690A"/>
    <w:rsid w:val="00987114"/>
    <w:rsid w:val="00D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999311"/>
  <w15:docId w15:val="{9B455A45-7776-477D-908C-DE7C76B7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 w:firstLine="9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791" w:right="160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19" w:firstLine="9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Normal (Web)"/>
    <w:basedOn w:val="a"/>
    <w:uiPriority w:val="99"/>
    <w:semiHidden/>
    <w:unhideWhenUsed/>
    <w:rsid w:val="0096690A"/>
    <w:pPr>
      <w:suppressAutoHyphens/>
      <w:autoSpaceDN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pace.univd.edu.ua/xmlui/handle/123456789/1110" TargetMode="External"/><Relationship Id="rId18" Type="http://schemas.openxmlformats.org/officeDocument/2006/relationships/hyperlink" Target="http://dspace.univd.edu.ua/xmlui/handle/123456789/945" TargetMode="External"/><Relationship Id="rId26" Type="http://schemas.openxmlformats.org/officeDocument/2006/relationships/hyperlink" Target="http://univd.edu.ua/uk/dir/1954" TargetMode="External"/><Relationship Id="rId39" Type="http://schemas.openxmlformats.org/officeDocument/2006/relationships/hyperlink" Target="http://univd.edu.ua/general/publishing/konf/96.pdf" TargetMode="External"/><Relationship Id="rId21" Type="http://schemas.openxmlformats.org/officeDocument/2006/relationships/hyperlink" Target="http://univd.edu.ua/science-issue/issue/1817" TargetMode="External"/><Relationship Id="rId34" Type="http://schemas.openxmlformats.org/officeDocument/2006/relationships/hyperlink" Target="http://univd.edu.ua/uk/dir/1882" TargetMode="External"/><Relationship Id="rId42" Type="http://schemas.openxmlformats.org/officeDocument/2006/relationships/hyperlink" Target="http://univd.edu.ua/general/publishing/konf/96.pdf" TargetMode="External"/><Relationship Id="rId47" Type="http://schemas.openxmlformats.org/officeDocument/2006/relationships/hyperlink" Target="http://univd.edu.ua/general/publishing/konf/59.rar" TargetMode="External"/><Relationship Id="rId50" Type="http://schemas.openxmlformats.org/officeDocument/2006/relationships/hyperlink" Target="http://univd.edu.ua/general/publishing/konf/59.rar" TargetMode="External"/><Relationship Id="rId55" Type="http://schemas.openxmlformats.org/officeDocument/2006/relationships/hyperlink" Target="https://zakon.rada.gov.ua/laws/show/580-19" TargetMode="External"/><Relationship Id="rId63" Type="http://schemas.openxmlformats.org/officeDocument/2006/relationships/hyperlink" Target="https://zakon2.rada.gov.ua/laws/show/5026-17.?lang=ru" TargetMode="External"/><Relationship Id="rId68" Type="http://schemas.openxmlformats.org/officeDocument/2006/relationships/hyperlink" Target="https://zakon.rada.gov.ua/laws/show/108/95-&#1074;&#1088;" TargetMode="External"/><Relationship Id="rId76" Type="http://schemas.openxmlformats.org/officeDocument/2006/relationships/hyperlink" Target="https://zakon.rada.gov.ua/laws/show/875-12" TargetMode="External"/><Relationship Id="rId84" Type="http://schemas.openxmlformats.org/officeDocument/2006/relationships/hyperlink" Target="https://zakon.rada.gov.ua/laws/show/v0009700-96" TargetMode="External"/><Relationship Id="rId89" Type="http://schemas.openxmlformats.org/officeDocument/2006/relationships/hyperlink" Target="https://zakon.rada.gov.ua/laws/show/v0009700-92" TargetMode="External"/><Relationship Id="rId7" Type="http://schemas.openxmlformats.org/officeDocument/2006/relationships/hyperlink" Target="http://dspace.univd.edu.ua/xmlui/handle/123456789/6107" TargetMode="External"/><Relationship Id="rId71" Type="http://schemas.openxmlformats.org/officeDocument/2006/relationships/hyperlink" Target="https://zakon.rada.gov.ua/laws/show/2694-12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space.univd.edu.ua/xmlui/handle/123456789/945" TargetMode="External"/><Relationship Id="rId29" Type="http://schemas.openxmlformats.org/officeDocument/2006/relationships/hyperlink" Target="http://univd.edu.ua/uk/dir/1882" TargetMode="External"/><Relationship Id="rId11" Type="http://schemas.openxmlformats.org/officeDocument/2006/relationships/hyperlink" Target="http://dspace.univd.edu.ua/xmlui/handle/123456789/3037" TargetMode="External"/><Relationship Id="rId24" Type="http://schemas.openxmlformats.org/officeDocument/2006/relationships/hyperlink" Target="http://univd.edu.ua/uk/dir/1954" TargetMode="External"/><Relationship Id="rId32" Type="http://schemas.openxmlformats.org/officeDocument/2006/relationships/hyperlink" Target="http://univd.edu.ua/uk/dir/1882" TargetMode="External"/><Relationship Id="rId37" Type="http://schemas.openxmlformats.org/officeDocument/2006/relationships/hyperlink" Target="http://univd.edu.ua/general/publishing/konf/118.pdf" TargetMode="External"/><Relationship Id="rId40" Type="http://schemas.openxmlformats.org/officeDocument/2006/relationships/hyperlink" Target="http://univd.edu.ua/general/publishing/konf/96.pdf" TargetMode="External"/><Relationship Id="rId45" Type="http://schemas.openxmlformats.org/officeDocument/2006/relationships/hyperlink" Target="http://univd.edu.ua/general/publishing/konf/78.pdf" TargetMode="External"/><Relationship Id="rId53" Type="http://schemas.openxmlformats.org/officeDocument/2006/relationships/hyperlink" Target="https://kodeksy.com.ua/kodeks_zakoniv_pro_pratsyu_ukraini.htm" TargetMode="External"/><Relationship Id="rId58" Type="http://schemas.openxmlformats.org/officeDocument/2006/relationships/hyperlink" Target="https://zakon.rada.gov.ua/laws/show/504/96-&#1074;&#1088;" TargetMode="External"/><Relationship Id="rId66" Type="http://schemas.openxmlformats.org/officeDocument/2006/relationships/hyperlink" Target="https://zakon.rada.gov.ua/laws/show/3356-12" TargetMode="External"/><Relationship Id="rId74" Type="http://schemas.openxmlformats.org/officeDocument/2006/relationships/hyperlink" Target="https://zakon.rada.gov.ua/laws/show/137/98-&#1074;&#1088;" TargetMode="External"/><Relationship Id="rId79" Type="http://schemas.openxmlformats.org/officeDocument/2006/relationships/hyperlink" Target="https://zakon.rada.gov.ua/laws/show/1045-14" TargetMode="External"/><Relationship Id="rId87" Type="http://schemas.openxmlformats.org/officeDocument/2006/relationships/hyperlink" Target="https://zakon.rada.gov.ua/laws/show/v0013700-99" TargetMode="External"/><Relationship Id="rId5" Type="http://schemas.openxmlformats.org/officeDocument/2006/relationships/hyperlink" Target="http://dspace.univd.edu.ua/xmlui/handle/123456789/6107" TargetMode="External"/><Relationship Id="rId61" Type="http://schemas.openxmlformats.org/officeDocument/2006/relationships/hyperlink" Target="https://zakon.rada.gov.ua/laws/show/2862-17" TargetMode="External"/><Relationship Id="rId82" Type="http://schemas.openxmlformats.org/officeDocument/2006/relationships/hyperlink" Target="https://zakon.rada.gov.ua/laws/show/2998-12" TargetMode="External"/><Relationship Id="rId90" Type="http://schemas.openxmlformats.org/officeDocument/2006/relationships/hyperlink" Target="https://zakon.rada.gov.ua/laws/show/v0009700-92" TargetMode="External"/><Relationship Id="rId19" Type="http://schemas.openxmlformats.org/officeDocument/2006/relationships/hyperlink" Target="http://dspace.univd.edu.ua/xmlui/handle/123456789/945" TargetMode="External"/><Relationship Id="rId14" Type="http://schemas.openxmlformats.org/officeDocument/2006/relationships/hyperlink" Target="http://dspace.univd.edu.ua/xmlui/handle/123456789/1110" TargetMode="External"/><Relationship Id="rId22" Type="http://schemas.openxmlformats.org/officeDocument/2006/relationships/hyperlink" Target="http://univd.edu.ua/science-issue/issue/1817" TargetMode="External"/><Relationship Id="rId27" Type="http://schemas.openxmlformats.org/officeDocument/2006/relationships/hyperlink" Target="http://univd.edu.ua/uk/dir/1954" TargetMode="External"/><Relationship Id="rId30" Type="http://schemas.openxmlformats.org/officeDocument/2006/relationships/hyperlink" Target="http://univd.edu.ua/uk/dir/1882" TargetMode="External"/><Relationship Id="rId35" Type="http://schemas.openxmlformats.org/officeDocument/2006/relationships/hyperlink" Target="http://univd.edu.ua/general/publishing/konf/118.pdf" TargetMode="External"/><Relationship Id="rId43" Type="http://schemas.openxmlformats.org/officeDocument/2006/relationships/hyperlink" Target="http://univd.edu.ua/general/publishing/konf/78.pdf" TargetMode="External"/><Relationship Id="rId48" Type="http://schemas.openxmlformats.org/officeDocument/2006/relationships/hyperlink" Target="http://univd.edu.ua/general/publishing/konf/59.rar" TargetMode="External"/><Relationship Id="rId56" Type="http://schemas.openxmlformats.org/officeDocument/2006/relationships/hyperlink" Target="https://zakon.rada.gov.ua/laws/show/580-19" TargetMode="External"/><Relationship Id="rId64" Type="http://schemas.openxmlformats.org/officeDocument/2006/relationships/hyperlink" Target="https://zakon2.rada.gov.ua/laws/show/5026-17.?lang=ru" TargetMode="External"/><Relationship Id="rId69" Type="http://schemas.openxmlformats.org/officeDocument/2006/relationships/hyperlink" Target="https://zakon.rada.gov.ua/laws/show/108/95-&#1074;&#1088;" TargetMode="External"/><Relationship Id="rId77" Type="http://schemas.openxmlformats.org/officeDocument/2006/relationships/hyperlink" Target="https://zakon.rada.gov.ua/laws/show/875-12" TargetMode="External"/><Relationship Id="rId8" Type="http://schemas.openxmlformats.org/officeDocument/2006/relationships/hyperlink" Target="http://dspace.univd.edu.ua/xmlui/bitstream/handle/123456789/949/Trudove%20pravo%20Ukrainy%20%20pidruchnyk_K.%20Yu.%20Melnyk_2014.pdf?sequence=1&amp;isAllowed=y" TargetMode="External"/><Relationship Id="rId51" Type="http://schemas.openxmlformats.org/officeDocument/2006/relationships/hyperlink" Target="https://zakon.rada.gov.ua/rada/show/254&#1082;/96-&#1074;&#1088;/ed20160930" TargetMode="External"/><Relationship Id="rId72" Type="http://schemas.openxmlformats.org/officeDocument/2006/relationships/hyperlink" Target="https://zakon.rada.gov.ua/laws/show/137/98-&#1074;&#1088;" TargetMode="External"/><Relationship Id="rId80" Type="http://schemas.openxmlformats.org/officeDocument/2006/relationships/hyperlink" Target="https://zakon.rada.gov.ua/laws/show/1045-14" TargetMode="External"/><Relationship Id="rId85" Type="http://schemas.openxmlformats.org/officeDocument/2006/relationships/hyperlink" Target="https://zakon.rada.gov.ua/laws/show/v0009700-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space.univd.edu.ua/xmlui/handle/123456789/3037" TargetMode="External"/><Relationship Id="rId17" Type="http://schemas.openxmlformats.org/officeDocument/2006/relationships/hyperlink" Target="http://dspace.univd.edu.ua/xmlui/handle/123456789/945" TargetMode="External"/><Relationship Id="rId25" Type="http://schemas.openxmlformats.org/officeDocument/2006/relationships/hyperlink" Target="http://univd.edu.ua/uk/dir/1954" TargetMode="External"/><Relationship Id="rId33" Type="http://schemas.openxmlformats.org/officeDocument/2006/relationships/hyperlink" Target="http://univd.edu.ua/uk/dir/1882" TargetMode="External"/><Relationship Id="rId38" Type="http://schemas.openxmlformats.org/officeDocument/2006/relationships/hyperlink" Target="http://univd.edu.ua/general/publishing/konf/118.pdf" TargetMode="External"/><Relationship Id="rId46" Type="http://schemas.openxmlformats.org/officeDocument/2006/relationships/hyperlink" Target="http://univd.edu.ua/general/publishing/konf/78.pdf" TargetMode="External"/><Relationship Id="rId59" Type="http://schemas.openxmlformats.org/officeDocument/2006/relationships/hyperlink" Target="https://zakon.rada.gov.ua/laws/show/5067-17" TargetMode="External"/><Relationship Id="rId67" Type="http://schemas.openxmlformats.org/officeDocument/2006/relationships/hyperlink" Target="https://zakon.rada.gov.ua/laws/show/3356-12" TargetMode="External"/><Relationship Id="rId20" Type="http://schemas.openxmlformats.org/officeDocument/2006/relationships/hyperlink" Target="http://univd.edu.ua/science-issue/issue/1817" TargetMode="External"/><Relationship Id="rId41" Type="http://schemas.openxmlformats.org/officeDocument/2006/relationships/hyperlink" Target="http://univd.edu.ua/general/publishing/konf/96.pdf" TargetMode="External"/><Relationship Id="rId54" Type="http://schemas.openxmlformats.org/officeDocument/2006/relationships/hyperlink" Target="https://kodeksy.com.ua/kodeks_zakoniv_pro_pratsyu_ukraini.htm" TargetMode="External"/><Relationship Id="rId62" Type="http://schemas.openxmlformats.org/officeDocument/2006/relationships/hyperlink" Target="https://zakon.rada.gov.ua/laws/show/2862-17" TargetMode="External"/><Relationship Id="rId70" Type="http://schemas.openxmlformats.org/officeDocument/2006/relationships/hyperlink" Target="https://zakon.rada.gov.ua/laws/show/2694-12" TargetMode="External"/><Relationship Id="rId75" Type="http://schemas.openxmlformats.org/officeDocument/2006/relationships/hyperlink" Target="https://zakon.rada.gov.ua/laws/show/875-12" TargetMode="External"/><Relationship Id="rId83" Type="http://schemas.openxmlformats.org/officeDocument/2006/relationships/hyperlink" Target="https://zakon.rada.gov.ua/laws/show/2998-12" TargetMode="External"/><Relationship Id="rId88" Type="http://schemas.openxmlformats.org/officeDocument/2006/relationships/hyperlink" Target="https://zakon.rada.gov.ua/laws/show/v0013700-99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space.univd.edu.ua/xmlui/handle/123456789/6107" TargetMode="External"/><Relationship Id="rId15" Type="http://schemas.openxmlformats.org/officeDocument/2006/relationships/hyperlink" Target="http://dspace.univd.edu.ua/xmlui/handle/123456789/1110" TargetMode="External"/><Relationship Id="rId23" Type="http://schemas.openxmlformats.org/officeDocument/2006/relationships/hyperlink" Target="http://univd.edu.ua/science-issue/issue/1817" TargetMode="External"/><Relationship Id="rId28" Type="http://schemas.openxmlformats.org/officeDocument/2006/relationships/hyperlink" Target="http://univd.edu.ua/uk/dir/1954" TargetMode="External"/><Relationship Id="rId36" Type="http://schemas.openxmlformats.org/officeDocument/2006/relationships/hyperlink" Target="http://univd.edu.ua/general/publishing/konf/118.pdf" TargetMode="External"/><Relationship Id="rId49" Type="http://schemas.openxmlformats.org/officeDocument/2006/relationships/hyperlink" Target="http://univd.edu.ua/general/publishing/konf/59.rar" TargetMode="External"/><Relationship Id="rId57" Type="http://schemas.openxmlformats.org/officeDocument/2006/relationships/hyperlink" Target="https://zakon.rada.gov.ua/laws/show/504/96-&#1074;&#1088;" TargetMode="External"/><Relationship Id="rId10" Type="http://schemas.openxmlformats.org/officeDocument/2006/relationships/hyperlink" Target="http://dspace.univd.edu.ua/xmlui/handle/123456789/3037" TargetMode="External"/><Relationship Id="rId31" Type="http://schemas.openxmlformats.org/officeDocument/2006/relationships/hyperlink" Target="http://univd.edu.ua/uk/dir/1882" TargetMode="External"/><Relationship Id="rId44" Type="http://schemas.openxmlformats.org/officeDocument/2006/relationships/hyperlink" Target="http://univd.edu.ua/general/publishing/konf/78.pdf" TargetMode="External"/><Relationship Id="rId52" Type="http://schemas.openxmlformats.org/officeDocument/2006/relationships/hyperlink" Target="https://zakon.rada.gov.ua/rada/show/254&#1082;/96-&#1074;&#1088;/ed20160930" TargetMode="External"/><Relationship Id="rId60" Type="http://schemas.openxmlformats.org/officeDocument/2006/relationships/hyperlink" Target="https://zakon.rada.gov.ua/laws/show/5067-17" TargetMode="External"/><Relationship Id="rId65" Type="http://schemas.openxmlformats.org/officeDocument/2006/relationships/hyperlink" Target="https://zakon2.rada.gov.ua/laws/show/5026-17.?lang=ru" TargetMode="External"/><Relationship Id="rId73" Type="http://schemas.openxmlformats.org/officeDocument/2006/relationships/hyperlink" Target="https://zakon.rada.gov.ua/laws/show/137/98-&#1074;&#1088;" TargetMode="External"/><Relationship Id="rId78" Type="http://schemas.openxmlformats.org/officeDocument/2006/relationships/hyperlink" Target="https://zakon.rada.gov.ua/laws/show/1045-14" TargetMode="External"/><Relationship Id="rId81" Type="http://schemas.openxmlformats.org/officeDocument/2006/relationships/hyperlink" Target="https://zakon.rada.gov.ua/laws/show/2998-12" TargetMode="External"/><Relationship Id="rId86" Type="http://schemas.openxmlformats.org/officeDocument/2006/relationships/hyperlink" Target="https://zakon.rada.gov.ua/laws/show/v0009700-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univd.edu.ua/xmlui/bitstream/handle/123456789/949/Trudove%20pravo%20Ukrainy%20%20pidruchnyk_K.%20Yu.%20Melnyk_2014.pdf?sequence=1&amp;isAllowed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13147</Words>
  <Characters>74939</Characters>
  <Application>Microsoft Office Word</Application>
  <DocSecurity>0</DocSecurity>
  <Lines>624</Lines>
  <Paragraphs>175</Paragraphs>
  <ScaleCrop>false</ScaleCrop>
  <Company/>
  <LinksUpToDate>false</LinksUpToDate>
  <CharactersWithSpaces>87911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2</dc:title>
  <dc:creator>Home</dc:creator>
  <cp:lastModifiedBy>Пользователь</cp:lastModifiedBy>
  <cp:revision>8</cp:revision>
  <dcterms:created xsi:type="dcterms:W3CDTF">2022-08-01T14:15:00Z</dcterms:created>
  <dcterms:modified xsi:type="dcterms:W3CDTF">2022-09-08T12:33:00Z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