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2ACA" w14:textId="77777777" w:rsidR="00A6517F" w:rsidRPr="00ED3448" w:rsidRDefault="00A6517F" w:rsidP="00A6517F">
      <w:pPr>
        <w:spacing w:before="120"/>
        <w:jc w:val="center"/>
        <w:rPr>
          <w:b/>
          <w:sz w:val="28"/>
          <w:szCs w:val="28"/>
          <w:lang w:eastAsia="ru-RU"/>
        </w:rPr>
      </w:pPr>
      <w:r w:rsidRPr="00ED3448">
        <w:rPr>
          <w:b/>
          <w:sz w:val="28"/>
          <w:szCs w:val="28"/>
          <w:lang w:eastAsia="ru-RU"/>
        </w:rPr>
        <w:t>МІНІСТЕРСТВО ВНУТРІШНІХ СПРАВ УКРАЇНИ</w:t>
      </w:r>
    </w:p>
    <w:p w14:paraId="43492E45" w14:textId="77777777" w:rsidR="00A6517F" w:rsidRPr="00ED3448" w:rsidRDefault="00A6517F" w:rsidP="00A6517F">
      <w:pPr>
        <w:spacing w:before="120"/>
        <w:jc w:val="center"/>
        <w:rPr>
          <w:b/>
          <w:sz w:val="28"/>
          <w:szCs w:val="28"/>
          <w:lang w:eastAsia="ru-RU"/>
        </w:rPr>
      </w:pPr>
      <w:r w:rsidRPr="00ED3448">
        <w:rPr>
          <w:b/>
          <w:sz w:val="28"/>
          <w:szCs w:val="28"/>
          <w:lang w:eastAsia="ru-RU"/>
        </w:rPr>
        <w:t>Харківський національний університет внутрішніх справ</w:t>
      </w:r>
    </w:p>
    <w:p w14:paraId="6980F151" w14:textId="77777777" w:rsidR="00A6517F" w:rsidRPr="00ED3448" w:rsidRDefault="00A6517F" w:rsidP="00A6517F">
      <w:pPr>
        <w:spacing w:before="120"/>
        <w:jc w:val="center"/>
        <w:rPr>
          <w:b/>
          <w:sz w:val="28"/>
          <w:szCs w:val="28"/>
          <w:lang w:eastAsia="ru-RU"/>
        </w:rPr>
      </w:pPr>
      <w:r w:rsidRPr="00ED3448">
        <w:rPr>
          <w:b/>
          <w:sz w:val="28"/>
          <w:szCs w:val="28"/>
          <w:lang w:eastAsia="ru-RU"/>
        </w:rPr>
        <w:t xml:space="preserve"> Сумська філія</w:t>
      </w:r>
    </w:p>
    <w:p w14:paraId="12B6B1FB" w14:textId="77777777" w:rsidR="00A6517F" w:rsidRPr="00ED3448" w:rsidRDefault="00A6517F" w:rsidP="00A6517F">
      <w:pPr>
        <w:spacing w:before="120"/>
        <w:jc w:val="center"/>
        <w:rPr>
          <w:b/>
          <w:sz w:val="28"/>
          <w:szCs w:val="28"/>
          <w:lang w:eastAsia="ru-RU"/>
        </w:rPr>
      </w:pPr>
      <w:r w:rsidRPr="00ED3448">
        <w:rPr>
          <w:b/>
          <w:sz w:val="28"/>
          <w:szCs w:val="28"/>
          <w:lang w:eastAsia="ru-RU"/>
        </w:rPr>
        <w:t>кафедра юридичних дисциплін</w:t>
      </w:r>
    </w:p>
    <w:p w14:paraId="05D69FD6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15BE8A52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49CD1A65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5C7A6DC8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5FD26A5F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26479AC0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2408823B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7578DA09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38518BD9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2B6ED1FC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557A7554" w14:textId="77777777" w:rsidR="00A6517F" w:rsidRPr="00ED3448" w:rsidRDefault="00A6517F" w:rsidP="00A6517F">
      <w:pPr>
        <w:jc w:val="center"/>
        <w:rPr>
          <w:b/>
          <w:caps/>
          <w:sz w:val="28"/>
          <w:szCs w:val="28"/>
          <w:lang w:eastAsia="ru-RU"/>
        </w:rPr>
      </w:pPr>
      <w:r w:rsidRPr="00ED3448">
        <w:rPr>
          <w:b/>
          <w:caps/>
          <w:sz w:val="28"/>
          <w:szCs w:val="28"/>
          <w:lang w:eastAsia="ru-RU"/>
        </w:rPr>
        <w:t xml:space="preserve">Текст лекції </w:t>
      </w:r>
    </w:p>
    <w:p w14:paraId="55F40DFA" w14:textId="77777777" w:rsidR="00A6517F" w:rsidRPr="00ED3448" w:rsidRDefault="00A6517F" w:rsidP="00A6517F">
      <w:pPr>
        <w:jc w:val="center"/>
        <w:rPr>
          <w:b/>
          <w:bCs/>
          <w:i/>
          <w:sz w:val="28"/>
          <w:szCs w:val="28"/>
          <w:lang w:eastAsia="ru-RU"/>
        </w:rPr>
      </w:pPr>
      <w:r w:rsidRPr="00ED3448">
        <w:rPr>
          <w:b/>
          <w:bCs/>
          <w:sz w:val="28"/>
          <w:szCs w:val="28"/>
          <w:lang w:eastAsia="ru-RU"/>
        </w:rPr>
        <w:t>з навчальної дисципліни «</w:t>
      </w:r>
      <w:r w:rsidRPr="00ED3448">
        <w:rPr>
          <w:b/>
          <w:bCs/>
          <w:sz w:val="28"/>
          <w:szCs w:val="28"/>
          <w:lang w:eastAsia="uk-UA"/>
        </w:rPr>
        <w:t>Митне право</w:t>
      </w:r>
      <w:r w:rsidRPr="00ED3448">
        <w:rPr>
          <w:b/>
          <w:bCs/>
          <w:i/>
          <w:sz w:val="28"/>
          <w:szCs w:val="28"/>
          <w:lang w:eastAsia="ru-RU"/>
        </w:rPr>
        <w:t>»</w:t>
      </w:r>
    </w:p>
    <w:p w14:paraId="0EC91055" w14:textId="77777777" w:rsidR="00A6517F" w:rsidRPr="00ED3448" w:rsidRDefault="00A6517F" w:rsidP="00A6517F">
      <w:pPr>
        <w:jc w:val="center"/>
        <w:rPr>
          <w:b/>
          <w:bCs/>
          <w:sz w:val="28"/>
          <w:szCs w:val="28"/>
          <w:lang w:eastAsia="ru-RU"/>
        </w:rPr>
      </w:pPr>
      <w:r w:rsidRPr="00ED3448">
        <w:rPr>
          <w:b/>
          <w:bCs/>
          <w:sz w:val="28"/>
          <w:szCs w:val="28"/>
          <w:lang w:eastAsia="uk-UA"/>
        </w:rPr>
        <w:t>вибірко</w:t>
      </w:r>
      <w:r w:rsidRPr="00ED3448">
        <w:rPr>
          <w:b/>
          <w:bCs/>
          <w:sz w:val="28"/>
          <w:szCs w:val="28"/>
          <w:lang w:eastAsia="ru-RU"/>
        </w:rPr>
        <w:t xml:space="preserve">вих компонент </w:t>
      </w:r>
    </w:p>
    <w:p w14:paraId="52843E8E" w14:textId="77777777" w:rsidR="00A6517F" w:rsidRPr="00ED3448" w:rsidRDefault="00A6517F" w:rsidP="00A6517F">
      <w:pPr>
        <w:jc w:val="center"/>
        <w:rPr>
          <w:b/>
          <w:bCs/>
          <w:sz w:val="28"/>
          <w:szCs w:val="28"/>
          <w:lang w:eastAsia="ru-RU"/>
        </w:rPr>
      </w:pPr>
      <w:r w:rsidRPr="00ED3448">
        <w:rPr>
          <w:b/>
          <w:bCs/>
          <w:sz w:val="28"/>
          <w:szCs w:val="28"/>
          <w:lang w:eastAsia="ru-RU"/>
        </w:rPr>
        <w:t>освітньої програми першого (бакалаврського) рівня вищої освіти</w:t>
      </w:r>
    </w:p>
    <w:p w14:paraId="3660B7D6" w14:textId="77777777" w:rsidR="00A6517F" w:rsidRPr="00ED3448" w:rsidRDefault="00A6517F" w:rsidP="00A6517F">
      <w:pPr>
        <w:jc w:val="center"/>
        <w:rPr>
          <w:b/>
          <w:bCs/>
          <w:sz w:val="28"/>
          <w:szCs w:val="28"/>
          <w:lang w:eastAsia="ru-RU"/>
        </w:rPr>
      </w:pPr>
    </w:p>
    <w:p w14:paraId="377955F3" w14:textId="77777777" w:rsidR="00A6517F" w:rsidRPr="00ED3448" w:rsidRDefault="00A6517F" w:rsidP="00A6517F">
      <w:pPr>
        <w:jc w:val="center"/>
        <w:rPr>
          <w:b/>
          <w:bCs/>
          <w:sz w:val="28"/>
          <w:szCs w:val="28"/>
          <w:lang w:eastAsia="ru-RU"/>
        </w:rPr>
      </w:pPr>
      <w:r w:rsidRPr="00ED3448">
        <w:rPr>
          <w:b/>
          <w:bCs/>
          <w:sz w:val="28"/>
          <w:szCs w:val="28"/>
          <w:lang w:eastAsia="ru-RU"/>
        </w:rPr>
        <w:t>262 П</w:t>
      </w:r>
      <w:bookmarkStart w:id="0" w:name="_Hlk113197190"/>
      <w:r w:rsidRPr="00ED3448">
        <w:rPr>
          <w:b/>
          <w:bCs/>
          <w:sz w:val="28"/>
          <w:szCs w:val="28"/>
          <w:lang w:eastAsia="ru-RU"/>
        </w:rPr>
        <w:t xml:space="preserve">равоохоронна діяльність </w:t>
      </w:r>
      <w:bookmarkEnd w:id="0"/>
      <w:r w:rsidRPr="00ED3448">
        <w:rPr>
          <w:b/>
          <w:bCs/>
          <w:sz w:val="28"/>
          <w:szCs w:val="28"/>
          <w:lang w:eastAsia="ru-RU"/>
        </w:rPr>
        <w:t>(правоохоронна діяльність)</w:t>
      </w:r>
    </w:p>
    <w:p w14:paraId="44E31083" w14:textId="77777777" w:rsidR="00A6517F" w:rsidRPr="00ED3448" w:rsidRDefault="00A6517F" w:rsidP="00A6517F">
      <w:pPr>
        <w:jc w:val="center"/>
        <w:rPr>
          <w:b/>
          <w:bCs/>
          <w:sz w:val="28"/>
          <w:szCs w:val="28"/>
          <w:lang w:eastAsia="ru-RU"/>
        </w:rPr>
      </w:pPr>
    </w:p>
    <w:p w14:paraId="55FD4522" w14:textId="77777777" w:rsidR="00A6517F" w:rsidRPr="00ED3448" w:rsidRDefault="00A6517F" w:rsidP="00A6517F">
      <w:pPr>
        <w:jc w:val="center"/>
        <w:rPr>
          <w:b/>
          <w:bCs/>
          <w:sz w:val="28"/>
          <w:szCs w:val="28"/>
          <w:lang w:eastAsia="ru-RU"/>
        </w:rPr>
      </w:pPr>
    </w:p>
    <w:p w14:paraId="7052177E" w14:textId="466D51DC" w:rsidR="00A6517F" w:rsidRPr="00ED3448" w:rsidRDefault="00A6517F" w:rsidP="00A6517F">
      <w:pPr>
        <w:jc w:val="center"/>
        <w:rPr>
          <w:b/>
          <w:bCs/>
          <w:sz w:val="28"/>
          <w:szCs w:val="28"/>
          <w:lang w:eastAsia="ru-RU"/>
        </w:rPr>
      </w:pPr>
      <w:r w:rsidRPr="00ED3448">
        <w:rPr>
          <w:b/>
          <w:bCs/>
          <w:sz w:val="28"/>
          <w:szCs w:val="28"/>
          <w:lang w:eastAsia="ru-RU"/>
        </w:rPr>
        <w:t>за темою – Митн</w:t>
      </w:r>
      <w:r w:rsidR="00D018A4" w:rsidRPr="00ED3448">
        <w:rPr>
          <w:b/>
          <w:bCs/>
          <w:sz w:val="28"/>
          <w:szCs w:val="28"/>
          <w:lang w:eastAsia="ru-RU"/>
        </w:rPr>
        <w:t>ий контроль</w:t>
      </w:r>
    </w:p>
    <w:p w14:paraId="185C3D6E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25AD53CB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05745A62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5BBC0797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577C0937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4C7A6942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0F24E07F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14C5219C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69A71D5C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4B1E3B65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61D97DE3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6FBF5264" w14:textId="77777777" w:rsidR="00A6517F" w:rsidRPr="00ED3448" w:rsidRDefault="00A6517F" w:rsidP="00A6517F">
      <w:pPr>
        <w:rPr>
          <w:sz w:val="28"/>
          <w:szCs w:val="28"/>
          <w:lang w:eastAsia="ru-RU"/>
        </w:rPr>
      </w:pPr>
    </w:p>
    <w:p w14:paraId="19C8B9DF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448F5716" w14:textId="77777777" w:rsidR="00A6517F" w:rsidRPr="00ED3448" w:rsidRDefault="00A6517F" w:rsidP="00A6517F">
      <w:pPr>
        <w:jc w:val="center"/>
        <w:rPr>
          <w:sz w:val="28"/>
          <w:szCs w:val="28"/>
          <w:lang w:eastAsia="ru-RU"/>
        </w:rPr>
      </w:pPr>
    </w:p>
    <w:p w14:paraId="4A0CADE0" w14:textId="77777777" w:rsidR="00A6517F" w:rsidRPr="00ED3448" w:rsidRDefault="00A6517F" w:rsidP="00A6517F">
      <w:pPr>
        <w:ind w:left="720"/>
        <w:jc w:val="center"/>
        <w:rPr>
          <w:sz w:val="28"/>
          <w:szCs w:val="28"/>
          <w:lang w:eastAsia="ru-RU"/>
        </w:rPr>
      </w:pPr>
    </w:p>
    <w:p w14:paraId="63773DC5" w14:textId="77777777" w:rsidR="00A6517F" w:rsidRPr="00ED3448" w:rsidRDefault="00A6517F" w:rsidP="00A6517F">
      <w:pPr>
        <w:jc w:val="center"/>
        <w:rPr>
          <w:b/>
          <w:sz w:val="28"/>
          <w:szCs w:val="28"/>
          <w:lang w:eastAsia="ru-RU"/>
        </w:rPr>
      </w:pPr>
    </w:p>
    <w:p w14:paraId="55B65ACD" w14:textId="6ADC5519" w:rsidR="00A6517F" w:rsidRPr="00ED3448" w:rsidRDefault="000157AE" w:rsidP="00A6517F">
      <w:pPr>
        <w:jc w:val="center"/>
        <w:rPr>
          <w:b/>
          <w:sz w:val="28"/>
          <w:szCs w:val="28"/>
          <w:lang w:eastAsia="ru-RU"/>
        </w:rPr>
      </w:pPr>
      <w:r w:rsidRPr="00ED3448">
        <w:rPr>
          <w:b/>
          <w:sz w:val="28"/>
          <w:szCs w:val="28"/>
          <w:lang w:eastAsia="ru-RU"/>
        </w:rPr>
        <w:t>Суми</w:t>
      </w:r>
      <w:r w:rsidR="00A6517F" w:rsidRPr="00ED3448">
        <w:rPr>
          <w:b/>
          <w:sz w:val="28"/>
          <w:szCs w:val="28"/>
          <w:lang w:eastAsia="ru-RU"/>
        </w:rPr>
        <w:t xml:space="preserve"> 202</w:t>
      </w:r>
      <w:r w:rsidRPr="00ED3448">
        <w:rPr>
          <w:b/>
          <w:sz w:val="28"/>
          <w:szCs w:val="28"/>
          <w:lang w:eastAsia="ru-RU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ED3448" w:rsidRPr="00ED3448" w14:paraId="2E95A364" w14:textId="77777777" w:rsidTr="00F61DD7">
        <w:tc>
          <w:tcPr>
            <w:tcW w:w="4688" w:type="dxa"/>
          </w:tcPr>
          <w:p w14:paraId="5A452945" w14:textId="77777777" w:rsidR="00ED3448" w:rsidRPr="00ED3448" w:rsidRDefault="00ED3448" w:rsidP="00F61DD7">
            <w:pPr>
              <w:jc w:val="both"/>
              <w:rPr>
                <w:b/>
                <w:sz w:val="28"/>
                <w:szCs w:val="28"/>
              </w:rPr>
            </w:pPr>
            <w:r w:rsidRPr="00ED3448">
              <w:rPr>
                <w:b/>
                <w:sz w:val="28"/>
                <w:szCs w:val="28"/>
              </w:rPr>
              <w:lastRenderedPageBreak/>
              <w:t>ЗАТВЕРДЖЕНО</w:t>
            </w:r>
          </w:p>
          <w:p w14:paraId="2A4D3321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Науково-методичною радою</w:t>
            </w:r>
          </w:p>
          <w:p w14:paraId="6EAF4483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Харківського національного</w:t>
            </w:r>
          </w:p>
          <w:p w14:paraId="54E45963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університету внутрішніх справ</w:t>
            </w:r>
          </w:p>
          <w:p w14:paraId="57461849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Протокол  від 30.08.2023 № 7</w:t>
            </w:r>
          </w:p>
          <w:p w14:paraId="371E82E2" w14:textId="77777777" w:rsidR="00ED3448" w:rsidRPr="00ED3448" w:rsidRDefault="00ED3448" w:rsidP="00F61DD7">
            <w:pPr>
              <w:tabs>
                <w:tab w:val="left" w:pos="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288FF431" w14:textId="77777777" w:rsidR="00ED3448" w:rsidRPr="00ED3448" w:rsidRDefault="00ED3448" w:rsidP="00F61DD7">
            <w:pPr>
              <w:jc w:val="both"/>
              <w:rPr>
                <w:b/>
                <w:sz w:val="28"/>
                <w:szCs w:val="28"/>
              </w:rPr>
            </w:pPr>
            <w:r w:rsidRPr="00ED3448">
              <w:rPr>
                <w:b/>
                <w:sz w:val="28"/>
                <w:szCs w:val="28"/>
              </w:rPr>
              <w:t>СХВАЛЕНО</w:t>
            </w:r>
          </w:p>
          <w:p w14:paraId="3597B858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Вченою радою Сумської філії</w:t>
            </w:r>
          </w:p>
          <w:p w14:paraId="1887D8D2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Протокол  від  29.08.2023 № 7</w:t>
            </w:r>
          </w:p>
        </w:tc>
      </w:tr>
      <w:tr w:rsidR="00ED3448" w:rsidRPr="00ED3448" w14:paraId="4118FD6A" w14:textId="77777777" w:rsidTr="00F61DD7">
        <w:tc>
          <w:tcPr>
            <w:tcW w:w="4688" w:type="dxa"/>
          </w:tcPr>
          <w:p w14:paraId="3DAA0886" w14:textId="77777777" w:rsidR="00ED3448" w:rsidRPr="00ED3448" w:rsidRDefault="00ED3448" w:rsidP="00F61D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</w:tcPr>
          <w:p w14:paraId="3F15C450" w14:textId="77777777" w:rsidR="00ED3448" w:rsidRPr="00ED3448" w:rsidRDefault="00ED3448" w:rsidP="00F61D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3448" w:rsidRPr="00ED3448" w14:paraId="16D8FD35" w14:textId="77777777" w:rsidTr="00F61DD7">
        <w:tc>
          <w:tcPr>
            <w:tcW w:w="4688" w:type="dxa"/>
          </w:tcPr>
          <w:p w14:paraId="76BEA8DE" w14:textId="77777777" w:rsidR="00ED3448" w:rsidRPr="00ED3448" w:rsidRDefault="00ED3448" w:rsidP="00F61DD7">
            <w:pPr>
              <w:jc w:val="both"/>
              <w:rPr>
                <w:b/>
                <w:sz w:val="28"/>
                <w:szCs w:val="28"/>
              </w:rPr>
            </w:pPr>
            <w:r w:rsidRPr="00ED3448">
              <w:rPr>
                <w:b/>
                <w:sz w:val="28"/>
                <w:szCs w:val="28"/>
              </w:rPr>
              <w:t>ПОГОДЖЕНО</w:t>
            </w:r>
          </w:p>
          <w:p w14:paraId="0B6132EE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Секцією Науково-методичної ради</w:t>
            </w:r>
          </w:p>
          <w:p w14:paraId="2AEB85B1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ХНУВС з юридичних дисциплін</w:t>
            </w:r>
          </w:p>
          <w:p w14:paraId="287497BE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  <w:r w:rsidRPr="00ED3448">
              <w:rPr>
                <w:sz w:val="28"/>
                <w:szCs w:val="28"/>
              </w:rPr>
              <w:t>Протокол  від 29.08.2023 № 7</w:t>
            </w:r>
          </w:p>
        </w:tc>
        <w:tc>
          <w:tcPr>
            <w:tcW w:w="4667" w:type="dxa"/>
          </w:tcPr>
          <w:p w14:paraId="1BEE0F98" w14:textId="77777777" w:rsidR="00ED3448" w:rsidRPr="00ED3448" w:rsidRDefault="00ED3448" w:rsidP="00F61DD7">
            <w:pPr>
              <w:jc w:val="both"/>
              <w:rPr>
                <w:sz w:val="28"/>
                <w:szCs w:val="28"/>
              </w:rPr>
            </w:pPr>
          </w:p>
        </w:tc>
      </w:tr>
    </w:tbl>
    <w:p w14:paraId="1D769C91" w14:textId="77777777" w:rsidR="00ED3448" w:rsidRPr="00ED3448" w:rsidRDefault="00ED3448" w:rsidP="00ED3448">
      <w:pPr>
        <w:jc w:val="both"/>
        <w:rPr>
          <w:sz w:val="28"/>
          <w:szCs w:val="28"/>
        </w:rPr>
      </w:pPr>
    </w:p>
    <w:p w14:paraId="6A6136FF" w14:textId="77777777" w:rsidR="00ED3448" w:rsidRPr="00ED3448" w:rsidRDefault="00ED3448" w:rsidP="00ED3448">
      <w:pPr>
        <w:jc w:val="both"/>
        <w:rPr>
          <w:sz w:val="28"/>
          <w:szCs w:val="28"/>
        </w:rPr>
      </w:pPr>
    </w:p>
    <w:p w14:paraId="2E87CA0D" w14:textId="77777777" w:rsidR="00ED3448" w:rsidRPr="00ED3448" w:rsidRDefault="00ED3448" w:rsidP="00ED3448">
      <w:pPr>
        <w:jc w:val="both"/>
        <w:rPr>
          <w:sz w:val="28"/>
          <w:szCs w:val="28"/>
        </w:rPr>
      </w:pPr>
    </w:p>
    <w:p w14:paraId="2A5F2067" w14:textId="77777777" w:rsidR="00ED3448" w:rsidRPr="00ED3448" w:rsidRDefault="00ED3448" w:rsidP="00ED3448">
      <w:pPr>
        <w:jc w:val="both"/>
        <w:rPr>
          <w:sz w:val="28"/>
          <w:szCs w:val="28"/>
        </w:rPr>
      </w:pPr>
      <w:r w:rsidRPr="00ED3448">
        <w:rPr>
          <w:sz w:val="28"/>
          <w:szCs w:val="28"/>
        </w:rPr>
        <w:t>Розглянуто на засіданні кафедри юридичних дисциплін Сумської філії Харківського національного університету внутрішніх справ (Протокол від 29.08.2023 № 1)</w:t>
      </w:r>
    </w:p>
    <w:p w14:paraId="1E6AD46E" w14:textId="77777777" w:rsidR="00ED3448" w:rsidRPr="00ED3448" w:rsidRDefault="00ED3448" w:rsidP="00ED3448">
      <w:pPr>
        <w:jc w:val="both"/>
        <w:rPr>
          <w:i/>
          <w:sz w:val="28"/>
          <w:szCs w:val="28"/>
        </w:rPr>
      </w:pPr>
    </w:p>
    <w:p w14:paraId="03643E9B" w14:textId="77777777" w:rsidR="00ED3448" w:rsidRPr="00ED3448" w:rsidRDefault="00ED3448" w:rsidP="00ED3448">
      <w:pPr>
        <w:rPr>
          <w:sz w:val="28"/>
          <w:szCs w:val="28"/>
        </w:rPr>
      </w:pPr>
    </w:p>
    <w:p w14:paraId="37C26E17" w14:textId="77777777" w:rsidR="00ED3448" w:rsidRPr="00ED3448" w:rsidRDefault="00ED3448" w:rsidP="00ED3448">
      <w:pPr>
        <w:rPr>
          <w:sz w:val="28"/>
          <w:szCs w:val="28"/>
        </w:rPr>
      </w:pPr>
    </w:p>
    <w:p w14:paraId="39064185" w14:textId="77777777" w:rsidR="00ED3448" w:rsidRPr="00ED3448" w:rsidRDefault="00ED3448" w:rsidP="00ED3448">
      <w:pPr>
        <w:rPr>
          <w:sz w:val="28"/>
          <w:szCs w:val="28"/>
        </w:rPr>
      </w:pPr>
    </w:p>
    <w:p w14:paraId="400C6B00" w14:textId="77777777" w:rsidR="00ED3448" w:rsidRPr="00ED3448" w:rsidRDefault="00ED3448" w:rsidP="00ED3448">
      <w:pPr>
        <w:rPr>
          <w:sz w:val="28"/>
          <w:szCs w:val="28"/>
        </w:rPr>
      </w:pPr>
    </w:p>
    <w:p w14:paraId="3771B71E" w14:textId="77777777" w:rsidR="00ED3448" w:rsidRPr="00ED3448" w:rsidRDefault="00ED3448" w:rsidP="00ED3448">
      <w:pPr>
        <w:rPr>
          <w:sz w:val="28"/>
          <w:szCs w:val="28"/>
        </w:rPr>
      </w:pPr>
    </w:p>
    <w:p w14:paraId="208AC4C1" w14:textId="77777777" w:rsidR="00ED3448" w:rsidRPr="00ED3448" w:rsidRDefault="00ED3448" w:rsidP="00ED3448">
      <w:pPr>
        <w:rPr>
          <w:sz w:val="28"/>
          <w:szCs w:val="28"/>
        </w:rPr>
      </w:pPr>
    </w:p>
    <w:p w14:paraId="06AAE533" w14:textId="77777777" w:rsidR="00ED3448" w:rsidRPr="00ED3448" w:rsidRDefault="00ED3448" w:rsidP="00ED3448">
      <w:pPr>
        <w:rPr>
          <w:sz w:val="28"/>
          <w:szCs w:val="28"/>
        </w:rPr>
      </w:pPr>
      <w:r w:rsidRPr="00ED3448">
        <w:rPr>
          <w:b/>
          <w:sz w:val="28"/>
          <w:szCs w:val="28"/>
        </w:rPr>
        <w:t>Розробник:</w:t>
      </w:r>
      <w:r w:rsidRPr="00ED3448">
        <w:rPr>
          <w:sz w:val="28"/>
          <w:szCs w:val="28"/>
        </w:rPr>
        <w:t xml:space="preserve"> </w:t>
      </w:r>
    </w:p>
    <w:p w14:paraId="65279B22" w14:textId="77777777" w:rsidR="00ED3448" w:rsidRPr="00ED3448" w:rsidRDefault="00ED3448" w:rsidP="00ED3448">
      <w:pPr>
        <w:jc w:val="both"/>
        <w:rPr>
          <w:i/>
          <w:sz w:val="28"/>
          <w:szCs w:val="28"/>
        </w:rPr>
      </w:pPr>
      <w:r w:rsidRPr="00ED3448">
        <w:rPr>
          <w:i/>
          <w:sz w:val="28"/>
          <w:szCs w:val="28"/>
        </w:rPr>
        <w:t>Викладач кафедри юридичних дисциплін Сумської філії Харківського національного університету внутрішніх справ, Колобиліна О.О. </w:t>
      </w:r>
    </w:p>
    <w:p w14:paraId="3B775DBD" w14:textId="77777777" w:rsidR="00ED3448" w:rsidRPr="00ED3448" w:rsidRDefault="00ED3448" w:rsidP="00ED3448">
      <w:pPr>
        <w:jc w:val="both"/>
        <w:rPr>
          <w:i/>
          <w:sz w:val="28"/>
          <w:szCs w:val="28"/>
        </w:rPr>
      </w:pPr>
    </w:p>
    <w:p w14:paraId="6D53F532" w14:textId="77777777" w:rsidR="00ED3448" w:rsidRPr="00ED3448" w:rsidRDefault="00ED3448" w:rsidP="00ED3448">
      <w:pPr>
        <w:rPr>
          <w:sz w:val="28"/>
          <w:szCs w:val="28"/>
        </w:rPr>
      </w:pPr>
    </w:p>
    <w:p w14:paraId="48F281B0" w14:textId="77777777" w:rsidR="00ED3448" w:rsidRPr="00ED3448" w:rsidRDefault="00ED3448" w:rsidP="00ED3448">
      <w:pPr>
        <w:rPr>
          <w:sz w:val="28"/>
          <w:szCs w:val="28"/>
        </w:rPr>
      </w:pPr>
    </w:p>
    <w:p w14:paraId="1A6626F7" w14:textId="77777777" w:rsidR="00ED3448" w:rsidRPr="00ED3448" w:rsidRDefault="00ED3448" w:rsidP="00ED3448">
      <w:pPr>
        <w:rPr>
          <w:sz w:val="28"/>
          <w:szCs w:val="28"/>
        </w:rPr>
      </w:pPr>
    </w:p>
    <w:p w14:paraId="5BF18607" w14:textId="77777777" w:rsidR="00ED3448" w:rsidRPr="00ED3448" w:rsidRDefault="00ED3448" w:rsidP="00ED3448">
      <w:pPr>
        <w:rPr>
          <w:sz w:val="28"/>
          <w:szCs w:val="28"/>
        </w:rPr>
      </w:pPr>
    </w:p>
    <w:p w14:paraId="5BAFB280" w14:textId="77777777" w:rsidR="00ED3448" w:rsidRPr="00ED3448" w:rsidRDefault="00ED3448" w:rsidP="00ED3448">
      <w:pPr>
        <w:rPr>
          <w:b/>
          <w:sz w:val="28"/>
          <w:szCs w:val="28"/>
        </w:rPr>
      </w:pPr>
      <w:r w:rsidRPr="00ED3448">
        <w:rPr>
          <w:b/>
          <w:sz w:val="28"/>
          <w:szCs w:val="28"/>
        </w:rPr>
        <w:t>Рецензент:</w:t>
      </w:r>
    </w:p>
    <w:p w14:paraId="7E5FD148" w14:textId="166BD2B6" w:rsidR="00ED3448" w:rsidRPr="00ED3448" w:rsidRDefault="00ED3448" w:rsidP="00ED3448">
      <w:pPr>
        <w:jc w:val="both"/>
        <w:rPr>
          <w:i/>
          <w:sz w:val="28"/>
          <w:szCs w:val="28"/>
        </w:rPr>
      </w:pPr>
      <w:r w:rsidRPr="00ED3448">
        <w:rPr>
          <w:i/>
          <w:sz w:val="28"/>
          <w:szCs w:val="28"/>
        </w:rPr>
        <w:t>Заступник директора Сумської філії Харківського національного університету внутрішніх справ, кандидат юридичних наук, доцент Ващенко С.С.</w:t>
      </w:r>
    </w:p>
    <w:p w14:paraId="3CECAFDE" w14:textId="77777777" w:rsidR="00ED3448" w:rsidRPr="00ED3448" w:rsidRDefault="00ED3448" w:rsidP="00ED3448">
      <w:pPr>
        <w:rPr>
          <w:sz w:val="28"/>
          <w:szCs w:val="28"/>
        </w:rPr>
      </w:pPr>
    </w:p>
    <w:p w14:paraId="5F23A31A" w14:textId="77777777" w:rsidR="00ED3448" w:rsidRPr="00ED3448" w:rsidRDefault="00ED3448" w:rsidP="00ED3448">
      <w:pPr>
        <w:rPr>
          <w:rStyle w:val="fontstyle01"/>
          <w:rFonts w:ascii="Times New Roman" w:eastAsia="Cambria" w:hAnsi="Times New Roman"/>
          <w:sz w:val="28"/>
          <w:szCs w:val="28"/>
        </w:rPr>
      </w:pPr>
    </w:p>
    <w:p w14:paraId="7534F2E9" w14:textId="77777777" w:rsidR="00ED3448" w:rsidRPr="00ED3448" w:rsidRDefault="00ED3448" w:rsidP="00ED3448">
      <w:pPr>
        <w:rPr>
          <w:rStyle w:val="fontstyle01"/>
          <w:rFonts w:ascii="Times New Roman" w:eastAsia="Cambria" w:hAnsi="Times New Roman"/>
          <w:sz w:val="28"/>
          <w:szCs w:val="28"/>
        </w:rPr>
      </w:pPr>
    </w:p>
    <w:p w14:paraId="0B57C604" w14:textId="77777777" w:rsidR="00ED3448" w:rsidRPr="00ED3448" w:rsidRDefault="00ED3448" w:rsidP="00ED3448">
      <w:pPr>
        <w:rPr>
          <w:rStyle w:val="fontstyle01"/>
          <w:rFonts w:ascii="Times New Roman" w:eastAsia="Cambria" w:hAnsi="Times New Roman"/>
          <w:sz w:val="28"/>
          <w:szCs w:val="28"/>
        </w:rPr>
      </w:pPr>
    </w:p>
    <w:p w14:paraId="6EE4D9BF" w14:textId="77777777" w:rsidR="00A6517F" w:rsidRPr="00ED3448" w:rsidRDefault="00A6517F" w:rsidP="00A6517F">
      <w:pPr>
        <w:pStyle w:val="a9"/>
        <w:shd w:val="clear" w:color="auto" w:fill="FFFFFF"/>
        <w:spacing w:before="0" w:beforeAutospacing="0"/>
        <w:ind w:firstLine="567"/>
        <w:jc w:val="center"/>
        <w:rPr>
          <w:color w:val="1D2125"/>
          <w:sz w:val="28"/>
          <w:szCs w:val="28"/>
          <w:lang w:val="uk-UA"/>
        </w:rPr>
      </w:pPr>
    </w:p>
    <w:p w14:paraId="5C8273EA" w14:textId="77777777" w:rsidR="00A6517F" w:rsidRPr="00ED3448" w:rsidRDefault="00A6517F" w:rsidP="00A6517F">
      <w:pPr>
        <w:pStyle w:val="a9"/>
        <w:shd w:val="clear" w:color="auto" w:fill="FFFFFF"/>
        <w:spacing w:before="0" w:beforeAutospacing="0"/>
        <w:ind w:firstLine="567"/>
        <w:jc w:val="center"/>
        <w:rPr>
          <w:color w:val="1D2125"/>
          <w:sz w:val="28"/>
          <w:szCs w:val="28"/>
          <w:lang w:val="uk-UA"/>
        </w:rPr>
      </w:pPr>
    </w:p>
    <w:p w14:paraId="56CFDF7D" w14:textId="6748A1C2" w:rsidR="00A6517F" w:rsidRPr="00ED3448" w:rsidRDefault="00ED3448" w:rsidP="00ED3448">
      <w:pPr>
        <w:pStyle w:val="3"/>
        <w:spacing w:before="11"/>
        <w:ind w:left="0" w:right="50"/>
        <w:jc w:val="center"/>
        <w:rPr>
          <w:sz w:val="28"/>
          <w:szCs w:val="28"/>
        </w:rPr>
      </w:pPr>
      <w:r w:rsidRPr="00ED3448">
        <w:rPr>
          <w:sz w:val="28"/>
          <w:szCs w:val="28"/>
        </w:rPr>
        <w:lastRenderedPageBreak/>
        <w:t>План лекції</w:t>
      </w:r>
    </w:p>
    <w:p w14:paraId="7FBDA2A9" w14:textId="77777777" w:rsidR="00D018A4" w:rsidRPr="00ED3448" w:rsidRDefault="00D018A4" w:rsidP="00ED3448">
      <w:pPr>
        <w:pStyle w:val="a3"/>
        <w:numPr>
          <w:ilvl w:val="0"/>
          <w:numId w:val="3"/>
        </w:numPr>
        <w:spacing w:before="1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Поняття, принципи та строки митного контролю.</w:t>
      </w:r>
    </w:p>
    <w:p w14:paraId="29162EF3" w14:textId="77777777" w:rsidR="00D018A4" w:rsidRPr="00ED3448" w:rsidRDefault="00D018A4" w:rsidP="00ED3448">
      <w:pPr>
        <w:pStyle w:val="a3"/>
        <w:numPr>
          <w:ilvl w:val="0"/>
          <w:numId w:val="3"/>
        </w:numPr>
        <w:spacing w:before="1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Види митного контролю.</w:t>
      </w:r>
    </w:p>
    <w:p w14:paraId="5313D600" w14:textId="77777777" w:rsidR="00D018A4" w:rsidRPr="00ED3448" w:rsidRDefault="00D018A4" w:rsidP="00ED3448">
      <w:pPr>
        <w:pStyle w:val="a3"/>
        <w:numPr>
          <w:ilvl w:val="0"/>
          <w:numId w:val="3"/>
        </w:numPr>
        <w:spacing w:before="1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Форми митного контролю.</w:t>
      </w:r>
    </w:p>
    <w:p w14:paraId="3B05A0E8" w14:textId="77777777" w:rsidR="00D018A4" w:rsidRPr="00ED3448" w:rsidRDefault="00D018A4" w:rsidP="00ED3448">
      <w:pPr>
        <w:pStyle w:val="a3"/>
        <w:numPr>
          <w:ilvl w:val="0"/>
          <w:numId w:val="3"/>
        </w:numPr>
        <w:spacing w:before="1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Поняття та класифікація пунктів пропуску через державний кордон.</w:t>
      </w:r>
    </w:p>
    <w:p w14:paraId="61FAB521" w14:textId="77777777" w:rsidR="00D018A4" w:rsidRPr="00ED3448" w:rsidRDefault="00D018A4" w:rsidP="00ED3448">
      <w:pPr>
        <w:pStyle w:val="a3"/>
        <w:numPr>
          <w:ilvl w:val="0"/>
          <w:numId w:val="3"/>
        </w:numPr>
        <w:spacing w:before="1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Зона митного контролю. Правовий режим зони митного контролю.</w:t>
      </w:r>
    </w:p>
    <w:p w14:paraId="6A038C73" w14:textId="77777777" w:rsidR="00D018A4" w:rsidRPr="00ED3448" w:rsidRDefault="00D018A4" w:rsidP="00ED3448">
      <w:pPr>
        <w:pStyle w:val="a3"/>
        <w:numPr>
          <w:ilvl w:val="0"/>
          <w:numId w:val="3"/>
        </w:numPr>
        <w:spacing w:before="1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Система управління ризиками.</w:t>
      </w:r>
    </w:p>
    <w:p w14:paraId="25301356" w14:textId="77777777" w:rsidR="00A6517F" w:rsidRPr="00ED3448" w:rsidRDefault="00A6517F" w:rsidP="00ED3448">
      <w:pPr>
        <w:pStyle w:val="a3"/>
        <w:spacing w:before="1"/>
        <w:ind w:firstLine="709"/>
        <w:rPr>
          <w:sz w:val="28"/>
          <w:szCs w:val="28"/>
        </w:rPr>
      </w:pPr>
    </w:p>
    <w:p w14:paraId="406291E0" w14:textId="77777777" w:rsidR="00A6517F" w:rsidRDefault="00A6517F" w:rsidP="00ED3448">
      <w:pPr>
        <w:pStyle w:val="a3"/>
        <w:spacing w:before="1"/>
        <w:ind w:firstLine="709"/>
        <w:jc w:val="center"/>
        <w:rPr>
          <w:b/>
          <w:sz w:val="28"/>
          <w:szCs w:val="28"/>
        </w:rPr>
      </w:pPr>
      <w:r w:rsidRPr="00ED3448">
        <w:rPr>
          <w:b/>
          <w:sz w:val="28"/>
          <w:szCs w:val="28"/>
        </w:rPr>
        <w:t>Рекомендована література</w:t>
      </w:r>
    </w:p>
    <w:p w14:paraId="76BDC299" w14:textId="26DA46D2" w:rsidR="00D96124" w:rsidRPr="00ED3448" w:rsidRDefault="00D96124" w:rsidP="00ED3448">
      <w:pPr>
        <w:pStyle w:val="a3"/>
        <w:spacing w:before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Основна:</w:t>
      </w:r>
    </w:p>
    <w:p w14:paraId="20830ABB" w14:textId="77777777" w:rsidR="00C41183" w:rsidRPr="00ED3448" w:rsidRDefault="00C41183" w:rsidP="00ED3448">
      <w:pPr>
        <w:pStyle w:val="a3"/>
        <w:spacing w:before="1"/>
        <w:ind w:firstLine="709"/>
        <w:jc w:val="center"/>
        <w:rPr>
          <w:b/>
          <w:sz w:val="28"/>
          <w:szCs w:val="28"/>
        </w:rPr>
      </w:pPr>
    </w:p>
    <w:p w14:paraId="5E3F5EEE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3448">
        <w:rPr>
          <w:spacing w:val="-2"/>
          <w:sz w:val="28"/>
          <w:szCs w:val="28"/>
        </w:rPr>
        <w:t>Митний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кодекс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України,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2012.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i/>
          <w:spacing w:val="-1"/>
          <w:sz w:val="28"/>
          <w:szCs w:val="28"/>
        </w:rPr>
        <w:t>Голос</w:t>
      </w:r>
      <w:r w:rsidRPr="00ED3448">
        <w:rPr>
          <w:i/>
          <w:spacing w:val="-11"/>
          <w:sz w:val="28"/>
          <w:szCs w:val="28"/>
        </w:rPr>
        <w:t xml:space="preserve"> </w:t>
      </w:r>
      <w:r w:rsidRPr="00ED3448">
        <w:rPr>
          <w:i/>
          <w:spacing w:val="-1"/>
          <w:sz w:val="28"/>
          <w:szCs w:val="28"/>
        </w:rPr>
        <w:t>України</w:t>
      </w:r>
      <w:r w:rsidRPr="00ED3448">
        <w:rPr>
          <w:spacing w:val="-1"/>
          <w:sz w:val="28"/>
          <w:szCs w:val="28"/>
        </w:rPr>
        <w:t>.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 xml:space="preserve">21.04.2012. </w:t>
      </w:r>
      <w:r w:rsidRPr="00ED3448">
        <w:rPr>
          <w:sz w:val="28"/>
          <w:szCs w:val="28"/>
        </w:rPr>
        <w:t>№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73–74.</w:t>
      </w:r>
    </w:p>
    <w:p w14:paraId="4029B6BD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4" w:line="249" w:lineRule="auto"/>
        <w:ind w:left="0" w:right="185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Про справляння плати за виконання митних формальностей митними органами поза місцем розташування мит-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них органів або поза робочим часом, установленим для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 органів: постанова Кабінету Міністрів України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</w:t>
      </w:r>
      <w:r w:rsidRPr="00ED3448">
        <w:rPr>
          <w:spacing w:val="7"/>
          <w:sz w:val="28"/>
          <w:szCs w:val="28"/>
        </w:rPr>
        <w:t xml:space="preserve"> </w:t>
      </w:r>
      <w:r w:rsidRPr="00ED3448">
        <w:rPr>
          <w:sz w:val="28"/>
          <w:szCs w:val="28"/>
        </w:rPr>
        <w:t>18.01.2003</w:t>
      </w:r>
      <w:r w:rsidRPr="00ED3448">
        <w:rPr>
          <w:spacing w:val="7"/>
          <w:sz w:val="28"/>
          <w:szCs w:val="28"/>
        </w:rPr>
        <w:t xml:space="preserve"> </w:t>
      </w:r>
      <w:r w:rsidRPr="00ED3448">
        <w:rPr>
          <w:sz w:val="28"/>
          <w:szCs w:val="28"/>
        </w:rPr>
        <w:t>р.</w:t>
      </w:r>
      <w:r w:rsidRPr="00ED3448">
        <w:rPr>
          <w:spacing w:val="8"/>
          <w:sz w:val="28"/>
          <w:szCs w:val="28"/>
        </w:rPr>
        <w:t xml:space="preserve"> </w:t>
      </w:r>
      <w:r w:rsidRPr="00ED3448">
        <w:rPr>
          <w:sz w:val="28"/>
          <w:szCs w:val="28"/>
        </w:rPr>
        <w:t>№</w:t>
      </w:r>
      <w:r w:rsidRPr="00ED3448">
        <w:rPr>
          <w:spacing w:val="4"/>
          <w:sz w:val="28"/>
          <w:szCs w:val="28"/>
        </w:rPr>
        <w:t xml:space="preserve"> </w:t>
      </w:r>
      <w:r w:rsidRPr="00ED3448">
        <w:rPr>
          <w:sz w:val="28"/>
          <w:szCs w:val="28"/>
        </w:rPr>
        <w:t>93.</w:t>
      </w:r>
      <w:r w:rsidRPr="00ED3448">
        <w:rPr>
          <w:spacing w:val="8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Офіційний</w:t>
      </w:r>
      <w:r w:rsidRPr="00ED3448">
        <w:rPr>
          <w:i/>
          <w:spacing w:val="7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вісник</w:t>
      </w:r>
      <w:r w:rsidRPr="00ED3448">
        <w:rPr>
          <w:i/>
          <w:spacing w:val="8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України</w:t>
      </w:r>
      <w:r w:rsidRPr="00ED3448">
        <w:rPr>
          <w:sz w:val="28"/>
          <w:szCs w:val="28"/>
        </w:rPr>
        <w:t>.</w:t>
      </w:r>
      <w:r w:rsidRPr="00ED3448">
        <w:rPr>
          <w:spacing w:val="7"/>
          <w:sz w:val="28"/>
          <w:szCs w:val="28"/>
        </w:rPr>
        <w:t xml:space="preserve"> </w:t>
      </w:r>
      <w:r w:rsidRPr="00ED3448">
        <w:rPr>
          <w:sz w:val="28"/>
          <w:szCs w:val="28"/>
        </w:rPr>
        <w:t>2003. №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4.Ст.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139.</w:t>
      </w:r>
    </w:p>
    <w:p w14:paraId="1B54482E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line="249" w:lineRule="auto"/>
        <w:ind w:left="0" w:right="187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 xml:space="preserve">Положення про митні </w:t>
      </w:r>
      <w:r w:rsidR="00EC1CB3" w:rsidRPr="00ED3448">
        <w:rPr>
          <w:sz w:val="28"/>
          <w:szCs w:val="28"/>
        </w:rPr>
        <w:t>декларації, затверджене Постано</w:t>
      </w:r>
      <w:r w:rsidRPr="00ED3448">
        <w:rPr>
          <w:sz w:val="28"/>
          <w:szCs w:val="28"/>
        </w:rPr>
        <w:t>вою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Кабінету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Міністрів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України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21.05.2012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р.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№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450.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Офіційний</w:t>
      </w:r>
      <w:r w:rsidRPr="00ED3448">
        <w:rPr>
          <w:i/>
          <w:spacing w:val="-3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вісник</w:t>
      </w:r>
      <w:r w:rsidRPr="00ED3448">
        <w:rPr>
          <w:i/>
          <w:spacing w:val="-3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України</w:t>
      </w:r>
      <w:r w:rsidRPr="00ED3448">
        <w:rPr>
          <w:sz w:val="28"/>
          <w:szCs w:val="28"/>
        </w:rPr>
        <w:t>.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2012.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№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40.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Ст.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1545.</w:t>
      </w:r>
    </w:p>
    <w:p w14:paraId="0B61C62F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75" w:line="249" w:lineRule="auto"/>
        <w:ind w:left="0" w:right="131" w:firstLine="709"/>
        <w:jc w:val="both"/>
        <w:rPr>
          <w:sz w:val="28"/>
          <w:szCs w:val="28"/>
        </w:rPr>
      </w:pPr>
      <w:r w:rsidRPr="00ED3448">
        <w:rPr>
          <w:w w:val="95"/>
          <w:sz w:val="28"/>
          <w:szCs w:val="28"/>
        </w:rPr>
        <w:t>Про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затвердження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Положення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про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склади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тимчасового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="00EC1CB3" w:rsidRPr="00ED3448">
        <w:rPr>
          <w:w w:val="95"/>
          <w:sz w:val="28"/>
          <w:szCs w:val="28"/>
        </w:rPr>
        <w:t>збе</w:t>
      </w:r>
      <w:r w:rsidRPr="00ED3448">
        <w:rPr>
          <w:spacing w:val="-1"/>
          <w:w w:val="95"/>
          <w:sz w:val="28"/>
          <w:szCs w:val="28"/>
        </w:rPr>
        <w:t>рігання: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наказ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Міністерства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фінансів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України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від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28.05.2012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р.</w:t>
      </w:r>
      <w:r w:rsidRPr="00ED3448">
        <w:rPr>
          <w:spacing w:val="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№</w:t>
      </w:r>
      <w:r w:rsidRPr="00ED3448">
        <w:rPr>
          <w:spacing w:val="13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613.</w:t>
      </w:r>
      <w:r w:rsidRPr="00ED3448">
        <w:rPr>
          <w:spacing w:val="11"/>
          <w:w w:val="95"/>
          <w:sz w:val="28"/>
          <w:szCs w:val="28"/>
        </w:rPr>
        <w:t xml:space="preserve"> </w:t>
      </w:r>
      <w:r w:rsidRPr="00ED3448">
        <w:rPr>
          <w:i/>
          <w:w w:val="95"/>
          <w:sz w:val="28"/>
          <w:szCs w:val="28"/>
        </w:rPr>
        <w:t>Офіційний</w:t>
      </w:r>
      <w:r w:rsidRPr="00ED3448">
        <w:rPr>
          <w:i/>
          <w:spacing w:val="9"/>
          <w:w w:val="95"/>
          <w:sz w:val="28"/>
          <w:szCs w:val="28"/>
        </w:rPr>
        <w:t xml:space="preserve"> </w:t>
      </w:r>
      <w:r w:rsidRPr="00ED3448">
        <w:rPr>
          <w:i/>
          <w:w w:val="95"/>
          <w:sz w:val="28"/>
          <w:szCs w:val="28"/>
        </w:rPr>
        <w:t>вісник</w:t>
      </w:r>
      <w:r w:rsidRPr="00ED3448">
        <w:rPr>
          <w:i/>
          <w:spacing w:val="10"/>
          <w:w w:val="95"/>
          <w:sz w:val="28"/>
          <w:szCs w:val="28"/>
        </w:rPr>
        <w:t xml:space="preserve"> </w:t>
      </w:r>
      <w:r w:rsidRPr="00ED3448">
        <w:rPr>
          <w:i/>
          <w:w w:val="95"/>
          <w:sz w:val="28"/>
          <w:szCs w:val="28"/>
        </w:rPr>
        <w:t>України</w:t>
      </w:r>
      <w:r w:rsidRPr="00ED3448">
        <w:rPr>
          <w:w w:val="95"/>
          <w:sz w:val="28"/>
          <w:szCs w:val="28"/>
        </w:rPr>
        <w:t>.</w:t>
      </w:r>
      <w:r w:rsidRPr="00ED3448">
        <w:rPr>
          <w:spacing w:val="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2012.</w:t>
      </w:r>
      <w:r w:rsidRPr="00ED3448">
        <w:rPr>
          <w:spacing w:val="1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№</w:t>
      </w:r>
      <w:r w:rsidRPr="00ED3448">
        <w:rPr>
          <w:spacing w:val="13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62.</w:t>
      </w:r>
      <w:r w:rsidRPr="00ED3448">
        <w:rPr>
          <w:spacing w:val="1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Ст.</w:t>
      </w:r>
      <w:r w:rsidRPr="00ED3448">
        <w:rPr>
          <w:spacing w:val="13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2552.</w:t>
      </w:r>
    </w:p>
    <w:p w14:paraId="40FCB8C3" w14:textId="1D2D6152" w:rsidR="00C41183" w:rsidRPr="00ED3448" w:rsidRDefault="00D96124" w:rsidP="00D96124">
      <w:pPr>
        <w:pStyle w:val="a7"/>
        <w:numPr>
          <w:ilvl w:val="0"/>
          <w:numId w:val="2"/>
        </w:numPr>
        <w:tabs>
          <w:tab w:val="left" w:pos="0"/>
          <w:tab w:val="left" w:pos="928"/>
        </w:tabs>
        <w:spacing w:before="3" w:line="249" w:lineRule="auto"/>
        <w:ind w:left="0" w:right="13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41183" w:rsidRPr="00ED3448">
        <w:rPr>
          <w:spacing w:val="-2"/>
          <w:sz w:val="28"/>
          <w:szCs w:val="28"/>
        </w:rPr>
        <w:t>Про</w:t>
      </w:r>
      <w:r w:rsidR="00C41183" w:rsidRPr="00ED3448">
        <w:rPr>
          <w:spacing w:val="-12"/>
          <w:sz w:val="28"/>
          <w:szCs w:val="28"/>
        </w:rPr>
        <w:t xml:space="preserve"> </w:t>
      </w:r>
      <w:r w:rsidR="00C41183" w:rsidRPr="00ED3448">
        <w:rPr>
          <w:spacing w:val="-2"/>
          <w:sz w:val="28"/>
          <w:szCs w:val="28"/>
        </w:rPr>
        <w:t>затвердження</w:t>
      </w:r>
      <w:r w:rsidR="00C41183" w:rsidRPr="00ED3448">
        <w:rPr>
          <w:spacing w:val="-10"/>
          <w:sz w:val="28"/>
          <w:szCs w:val="28"/>
        </w:rPr>
        <w:t xml:space="preserve"> </w:t>
      </w:r>
      <w:r w:rsidR="00C41183" w:rsidRPr="00ED3448">
        <w:rPr>
          <w:spacing w:val="-2"/>
          <w:sz w:val="28"/>
          <w:szCs w:val="28"/>
        </w:rPr>
        <w:t>Порядку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2"/>
          <w:sz w:val="28"/>
          <w:szCs w:val="28"/>
        </w:rPr>
        <w:t>заповнення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митної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декларації</w:t>
      </w:r>
      <w:r w:rsidR="00C41183" w:rsidRPr="00ED3448">
        <w:rPr>
          <w:spacing w:val="-53"/>
          <w:sz w:val="28"/>
          <w:szCs w:val="28"/>
        </w:rPr>
        <w:t xml:space="preserve"> </w:t>
      </w:r>
      <w:r w:rsidR="00C41183" w:rsidRPr="00ED3448">
        <w:rPr>
          <w:spacing w:val="-3"/>
          <w:sz w:val="28"/>
          <w:szCs w:val="28"/>
        </w:rPr>
        <w:t xml:space="preserve">для письмового декларування товарів, </w:t>
      </w:r>
      <w:r w:rsidR="00C41183" w:rsidRPr="00ED3448">
        <w:rPr>
          <w:spacing w:val="-2"/>
          <w:sz w:val="28"/>
          <w:szCs w:val="28"/>
        </w:rPr>
        <w:t>що переміщуються</w:t>
      </w:r>
      <w:r w:rsidR="00C41183" w:rsidRPr="00ED3448">
        <w:rPr>
          <w:spacing w:val="-52"/>
          <w:sz w:val="28"/>
          <w:szCs w:val="28"/>
        </w:rPr>
        <w:t xml:space="preserve"> </w:t>
      </w:r>
      <w:r w:rsidR="00C41183" w:rsidRPr="00ED3448">
        <w:rPr>
          <w:w w:val="95"/>
          <w:sz w:val="28"/>
          <w:szCs w:val="28"/>
        </w:rPr>
        <w:t>через митний кордон України громадянами для особистих,</w:t>
      </w:r>
      <w:r w:rsidR="00C41183" w:rsidRPr="00ED3448">
        <w:rPr>
          <w:spacing w:val="-50"/>
          <w:w w:val="95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сімейних</w:t>
      </w:r>
      <w:r w:rsidR="00C41183" w:rsidRPr="00ED3448">
        <w:rPr>
          <w:spacing w:val="-12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та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інших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потреб,</w:t>
      </w:r>
      <w:r w:rsidR="00C41183" w:rsidRPr="00ED3448">
        <w:rPr>
          <w:spacing w:val="-12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не</w:t>
      </w:r>
      <w:r w:rsidR="00C41183" w:rsidRPr="00ED3448">
        <w:rPr>
          <w:spacing w:val="-12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пов’язаних</w:t>
      </w:r>
      <w:r w:rsidR="00C41183" w:rsidRPr="00ED3448">
        <w:rPr>
          <w:spacing w:val="-12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з</w:t>
      </w:r>
      <w:r w:rsidR="00C41183" w:rsidRPr="00ED3448">
        <w:rPr>
          <w:spacing w:val="-10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провадженням</w:t>
      </w:r>
      <w:r w:rsidR="00C41183" w:rsidRPr="00ED3448">
        <w:rPr>
          <w:spacing w:val="-52"/>
          <w:sz w:val="28"/>
          <w:szCs w:val="28"/>
        </w:rPr>
        <w:t xml:space="preserve"> </w:t>
      </w:r>
      <w:r w:rsidR="00C41183" w:rsidRPr="00ED3448">
        <w:rPr>
          <w:spacing w:val="-2"/>
          <w:sz w:val="28"/>
          <w:szCs w:val="28"/>
        </w:rPr>
        <w:t>підприємницької</w:t>
      </w:r>
      <w:r w:rsidR="00C41183" w:rsidRPr="00ED3448">
        <w:rPr>
          <w:spacing w:val="-12"/>
          <w:sz w:val="28"/>
          <w:szCs w:val="28"/>
        </w:rPr>
        <w:t xml:space="preserve"> </w:t>
      </w:r>
      <w:r w:rsidR="00C41183" w:rsidRPr="00ED3448">
        <w:rPr>
          <w:spacing w:val="-2"/>
          <w:sz w:val="28"/>
          <w:szCs w:val="28"/>
        </w:rPr>
        <w:t>діяльності: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2"/>
          <w:sz w:val="28"/>
          <w:szCs w:val="28"/>
        </w:rPr>
        <w:t>Наказ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Міністерства</w:t>
      </w:r>
      <w:r w:rsidR="00C41183" w:rsidRPr="00ED3448">
        <w:rPr>
          <w:spacing w:val="-11"/>
          <w:sz w:val="28"/>
          <w:szCs w:val="28"/>
        </w:rPr>
        <w:t xml:space="preserve"> </w:t>
      </w:r>
      <w:r w:rsidR="00C41183" w:rsidRPr="00ED3448">
        <w:rPr>
          <w:spacing w:val="-1"/>
          <w:sz w:val="28"/>
          <w:szCs w:val="28"/>
        </w:rPr>
        <w:t>фінансів</w:t>
      </w:r>
      <w:r w:rsidR="00C41183" w:rsidRPr="00ED3448">
        <w:rPr>
          <w:spacing w:val="-52"/>
          <w:sz w:val="28"/>
          <w:szCs w:val="28"/>
        </w:rPr>
        <w:t xml:space="preserve"> </w:t>
      </w:r>
      <w:r w:rsidR="00C41183" w:rsidRPr="00ED3448">
        <w:rPr>
          <w:w w:val="95"/>
          <w:sz w:val="28"/>
          <w:szCs w:val="28"/>
        </w:rPr>
        <w:t>України</w:t>
      </w:r>
      <w:r w:rsidR="00C41183" w:rsidRPr="00ED3448">
        <w:rPr>
          <w:spacing w:val="-8"/>
          <w:w w:val="95"/>
          <w:sz w:val="28"/>
          <w:szCs w:val="28"/>
        </w:rPr>
        <w:t xml:space="preserve"> </w:t>
      </w:r>
      <w:r w:rsidR="00C41183" w:rsidRPr="00ED3448">
        <w:rPr>
          <w:w w:val="95"/>
          <w:sz w:val="28"/>
          <w:szCs w:val="28"/>
        </w:rPr>
        <w:t>від</w:t>
      </w:r>
      <w:r w:rsidR="00C41183" w:rsidRPr="00ED3448">
        <w:rPr>
          <w:spacing w:val="-7"/>
          <w:w w:val="95"/>
          <w:sz w:val="28"/>
          <w:szCs w:val="28"/>
        </w:rPr>
        <w:t xml:space="preserve"> </w:t>
      </w:r>
      <w:r w:rsidR="00C41183" w:rsidRPr="00ED3448">
        <w:rPr>
          <w:w w:val="95"/>
          <w:sz w:val="28"/>
          <w:szCs w:val="28"/>
        </w:rPr>
        <w:t>28.05.2012</w:t>
      </w:r>
      <w:r w:rsidR="00C41183" w:rsidRPr="00ED3448">
        <w:rPr>
          <w:spacing w:val="-7"/>
          <w:w w:val="95"/>
          <w:sz w:val="28"/>
          <w:szCs w:val="28"/>
        </w:rPr>
        <w:t xml:space="preserve"> </w:t>
      </w:r>
      <w:r w:rsidR="00C41183" w:rsidRPr="00ED3448">
        <w:rPr>
          <w:w w:val="95"/>
          <w:sz w:val="28"/>
          <w:szCs w:val="28"/>
        </w:rPr>
        <w:t>р.</w:t>
      </w:r>
      <w:r w:rsidR="00C41183" w:rsidRPr="00ED3448">
        <w:rPr>
          <w:spacing w:val="-7"/>
          <w:w w:val="95"/>
          <w:sz w:val="28"/>
          <w:szCs w:val="28"/>
        </w:rPr>
        <w:t xml:space="preserve"> </w:t>
      </w:r>
      <w:r w:rsidR="00C41183" w:rsidRPr="00ED3448">
        <w:rPr>
          <w:w w:val="95"/>
          <w:sz w:val="28"/>
          <w:szCs w:val="28"/>
        </w:rPr>
        <w:t>№</w:t>
      </w:r>
      <w:r w:rsidR="00C41183" w:rsidRPr="00ED3448">
        <w:rPr>
          <w:spacing w:val="-4"/>
          <w:w w:val="95"/>
          <w:sz w:val="28"/>
          <w:szCs w:val="28"/>
        </w:rPr>
        <w:t xml:space="preserve"> </w:t>
      </w:r>
      <w:r w:rsidR="00C41183" w:rsidRPr="00ED3448">
        <w:rPr>
          <w:w w:val="95"/>
          <w:sz w:val="28"/>
          <w:szCs w:val="28"/>
        </w:rPr>
        <w:t>614.</w:t>
      </w:r>
      <w:r w:rsidR="00C41183" w:rsidRPr="00ED3448">
        <w:rPr>
          <w:spacing w:val="-6"/>
          <w:w w:val="95"/>
          <w:sz w:val="28"/>
          <w:szCs w:val="28"/>
        </w:rPr>
        <w:t xml:space="preserve"> </w:t>
      </w:r>
      <w:r w:rsidR="00C41183" w:rsidRPr="00ED3448">
        <w:rPr>
          <w:i/>
          <w:w w:val="95"/>
          <w:sz w:val="28"/>
          <w:szCs w:val="28"/>
        </w:rPr>
        <w:t>Офіційний</w:t>
      </w:r>
      <w:r w:rsidR="00C41183" w:rsidRPr="00ED3448">
        <w:rPr>
          <w:i/>
          <w:spacing w:val="-7"/>
          <w:w w:val="95"/>
          <w:sz w:val="28"/>
          <w:szCs w:val="28"/>
        </w:rPr>
        <w:t xml:space="preserve"> </w:t>
      </w:r>
      <w:r w:rsidR="00C41183" w:rsidRPr="00ED3448">
        <w:rPr>
          <w:i/>
          <w:w w:val="95"/>
          <w:sz w:val="28"/>
          <w:szCs w:val="28"/>
        </w:rPr>
        <w:t>вісник</w:t>
      </w:r>
      <w:r w:rsidR="00C41183" w:rsidRPr="00ED3448">
        <w:rPr>
          <w:i/>
          <w:spacing w:val="-7"/>
          <w:w w:val="95"/>
          <w:sz w:val="28"/>
          <w:szCs w:val="28"/>
        </w:rPr>
        <w:t xml:space="preserve"> </w:t>
      </w:r>
      <w:r w:rsidR="00C41183" w:rsidRPr="00ED3448">
        <w:rPr>
          <w:i/>
          <w:w w:val="95"/>
          <w:sz w:val="28"/>
          <w:szCs w:val="28"/>
        </w:rPr>
        <w:t>України</w:t>
      </w:r>
      <w:r w:rsidR="00C41183" w:rsidRPr="00ED3448">
        <w:rPr>
          <w:w w:val="95"/>
          <w:sz w:val="28"/>
          <w:szCs w:val="28"/>
        </w:rPr>
        <w:t>.</w:t>
      </w:r>
      <w:r w:rsidR="00C41183" w:rsidRPr="00ED3448">
        <w:rPr>
          <w:spacing w:val="1"/>
          <w:w w:val="95"/>
          <w:sz w:val="28"/>
          <w:szCs w:val="28"/>
        </w:rPr>
        <w:t xml:space="preserve"> </w:t>
      </w:r>
      <w:r w:rsidR="00C41183" w:rsidRPr="00ED3448">
        <w:rPr>
          <w:sz w:val="28"/>
          <w:szCs w:val="28"/>
        </w:rPr>
        <w:t>2012.</w:t>
      </w:r>
      <w:r w:rsidR="00C41183" w:rsidRPr="00ED3448">
        <w:rPr>
          <w:spacing w:val="-1"/>
          <w:sz w:val="28"/>
          <w:szCs w:val="28"/>
        </w:rPr>
        <w:t xml:space="preserve"> </w:t>
      </w:r>
      <w:r w:rsidR="00C41183" w:rsidRPr="00ED3448">
        <w:rPr>
          <w:sz w:val="28"/>
          <w:szCs w:val="28"/>
        </w:rPr>
        <w:t>№</w:t>
      </w:r>
      <w:r w:rsidR="00C41183" w:rsidRPr="00ED3448">
        <w:rPr>
          <w:spacing w:val="-1"/>
          <w:sz w:val="28"/>
          <w:szCs w:val="28"/>
        </w:rPr>
        <w:t xml:space="preserve"> </w:t>
      </w:r>
      <w:r w:rsidR="00C41183" w:rsidRPr="00ED3448">
        <w:rPr>
          <w:sz w:val="28"/>
          <w:szCs w:val="28"/>
        </w:rPr>
        <w:t>52. Ст.</w:t>
      </w:r>
      <w:r w:rsidR="00C41183" w:rsidRPr="00ED3448">
        <w:rPr>
          <w:spacing w:val="-1"/>
          <w:sz w:val="28"/>
          <w:szCs w:val="28"/>
        </w:rPr>
        <w:t xml:space="preserve"> </w:t>
      </w:r>
      <w:r w:rsidR="00C41183" w:rsidRPr="00ED3448">
        <w:rPr>
          <w:sz w:val="28"/>
          <w:szCs w:val="28"/>
        </w:rPr>
        <w:t>2106.</w:t>
      </w:r>
    </w:p>
    <w:p w14:paraId="3A48F9D1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  <w:tab w:val="left" w:pos="851"/>
        </w:tabs>
        <w:spacing w:before="6" w:line="249" w:lineRule="auto"/>
        <w:ind w:left="0" w:right="128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Про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затвердження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Порядку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виконання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</w:t>
      </w:r>
      <w:r w:rsidRPr="00ED3448">
        <w:rPr>
          <w:spacing w:val="-6"/>
          <w:sz w:val="28"/>
          <w:szCs w:val="28"/>
        </w:rPr>
        <w:t xml:space="preserve"> </w:t>
      </w:r>
      <w:r w:rsidR="00EC1CB3" w:rsidRPr="00ED3448">
        <w:rPr>
          <w:sz w:val="28"/>
          <w:szCs w:val="28"/>
        </w:rPr>
        <w:t>формаль</w:t>
      </w:r>
      <w:r w:rsidRPr="00ED3448">
        <w:rPr>
          <w:sz w:val="28"/>
          <w:szCs w:val="28"/>
        </w:rPr>
        <w:t>ностей при здійсненні митного оформлення товарів із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застосуванням митної </w:t>
      </w:r>
      <w:r w:rsidR="00EC1CB3" w:rsidRPr="00ED3448">
        <w:rPr>
          <w:sz w:val="28"/>
          <w:szCs w:val="28"/>
        </w:rPr>
        <w:t>декларації на бланку єдиного ад</w:t>
      </w:r>
      <w:r w:rsidRPr="00ED3448">
        <w:rPr>
          <w:spacing w:val="-1"/>
          <w:sz w:val="28"/>
          <w:szCs w:val="28"/>
        </w:rPr>
        <w:t>міністративного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документа: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Наказ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Міністерства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фінансів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України від 30.05.2012 р. № 631. </w:t>
      </w:r>
      <w:r w:rsidRPr="00ED3448">
        <w:rPr>
          <w:i/>
          <w:w w:val="95"/>
          <w:sz w:val="28"/>
          <w:szCs w:val="28"/>
        </w:rPr>
        <w:t>Офіційний вісник України</w:t>
      </w:r>
      <w:r w:rsidRPr="00ED3448">
        <w:rPr>
          <w:w w:val="95"/>
          <w:sz w:val="28"/>
          <w:szCs w:val="28"/>
        </w:rPr>
        <w:t>.</w:t>
      </w:r>
      <w:r w:rsidRPr="00ED3448">
        <w:rPr>
          <w:spacing w:val="-5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2012.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№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64. Ст.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2627.</w:t>
      </w:r>
    </w:p>
    <w:p w14:paraId="1CA48CC3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line="249" w:lineRule="auto"/>
        <w:ind w:left="0" w:right="130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Коваль Н. О. Специфіка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оформлення</w:t>
      </w:r>
      <w:r w:rsidRPr="00ED3448">
        <w:rPr>
          <w:spacing w:val="1"/>
          <w:sz w:val="28"/>
          <w:szCs w:val="28"/>
        </w:rPr>
        <w:t xml:space="preserve"> </w:t>
      </w:r>
      <w:r w:rsidR="00EC1CB3" w:rsidRPr="00ED3448">
        <w:rPr>
          <w:sz w:val="28"/>
          <w:szCs w:val="28"/>
        </w:rPr>
        <w:t>гумані</w:t>
      </w:r>
      <w:r w:rsidRPr="00ED3448">
        <w:rPr>
          <w:sz w:val="28"/>
          <w:szCs w:val="28"/>
        </w:rPr>
        <w:t>тарної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допомоги,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яка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переміщується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через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митний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кордон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України.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Вісник</w:t>
      </w:r>
      <w:r w:rsidRPr="00ED3448">
        <w:rPr>
          <w:i/>
          <w:spacing w:val="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Академії</w:t>
      </w:r>
      <w:r w:rsidRPr="00ED3448">
        <w:rPr>
          <w:i/>
          <w:spacing w:val="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митної</w:t>
      </w:r>
      <w:r w:rsidRPr="00ED3448">
        <w:rPr>
          <w:i/>
          <w:spacing w:val="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служби</w:t>
      </w:r>
      <w:r w:rsidRPr="00ED3448">
        <w:rPr>
          <w:i/>
          <w:spacing w:val="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України</w:t>
      </w:r>
      <w:r w:rsidRPr="00ED3448">
        <w:rPr>
          <w:sz w:val="28"/>
          <w:szCs w:val="28"/>
        </w:rPr>
        <w:t>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Сер.: Право. 2013.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№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2. С.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28–36.</w:t>
      </w:r>
    </w:p>
    <w:p w14:paraId="6FB8D367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3" w:line="249" w:lineRule="auto"/>
        <w:ind w:left="0" w:right="131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Митне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право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України: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навч.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посіб.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/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за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заг.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ред.: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В. В.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Ченцова,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Д. В.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Приймаченка.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К.: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Істина,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2008.</w:t>
      </w:r>
    </w:p>
    <w:p w14:paraId="209309F6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2" w:line="249" w:lineRule="auto"/>
        <w:ind w:left="0" w:right="130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Лебедєва Є. О. Інформаційне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забезпечення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оформлення товарів і транспортних засобів: вивчення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досвіду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зарубіжних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країн. </w:t>
      </w:r>
      <w:r w:rsidRPr="00ED3448">
        <w:rPr>
          <w:i/>
          <w:sz w:val="28"/>
          <w:szCs w:val="28"/>
        </w:rPr>
        <w:t>Митна</w:t>
      </w:r>
      <w:r w:rsidRPr="00ED3448">
        <w:rPr>
          <w:i/>
          <w:spacing w:val="55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справа</w:t>
      </w:r>
      <w:r w:rsidRPr="00ED3448">
        <w:rPr>
          <w:sz w:val="28"/>
          <w:szCs w:val="28"/>
        </w:rPr>
        <w:t>.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2014.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№ 6.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С. 48–53.</w:t>
      </w:r>
    </w:p>
    <w:p w14:paraId="43F1D971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4" w:line="249" w:lineRule="auto"/>
        <w:ind w:left="0" w:right="129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lastRenderedPageBreak/>
        <w:t>Федотов О. П. Концепція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здійснення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державної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митної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справи в площині організації митного оформлення за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принципом «єдиного вікна». </w:t>
      </w:r>
      <w:r w:rsidRPr="00ED3448">
        <w:rPr>
          <w:i/>
          <w:sz w:val="28"/>
          <w:szCs w:val="28"/>
        </w:rPr>
        <w:t>Митна справа</w:t>
      </w:r>
      <w:r w:rsidRPr="00ED3448">
        <w:rPr>
          <w:sz w:val="28"/>
          <w:szCs w:val="28"/>
        </w:rPr>
        <w:t>. 2015. № 3.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С. 28–44.</w:t>
      </w:r>
    </w:p>
    <w:p w14:paraId="302F8AEF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75" w:line="249" w:lineRule="auto"/>
        <w:ind w:left="0" w:right="187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Тильчик О. В.,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Романовська Л. А.,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Тильчик В. В.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Публічно-правові спори, пов’язані з процедурами митного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оформлення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сертифікації: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розв’язання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окремих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проблем практики. </w:t>
      </w:r>
      <w:r w:rsidRPr="00ED3448">
        <w:rPr>
          <w:i/>
          <w:sz w:val="28"/>
          <w:szCs w:val="28"/>
        </w:rPr>
        <w:t xml:space="preserve">Наукові записки </w:t>
      </w:r>
      <w:r w:rsidR="00EC1CB3" w:rsidRPr="00ED3448">
        <w:rPr>
          <w:sz w:val="28"/>
          <w:szCs w:val="28"/>
        </w:rPr>
        <w:t>[Центральноукра</w:t>
      </w:r>
      <w:r w:rsidRPr="00ED3448">
        <w:rPr>
          <w:sz w:val="28"/>
          <w:szCs w:val="28"/>
        </w:rPr>
        <w:t>їнського</w:t>
      </w:r>
      <w:r w:rsidRPr="00ED3448">
        <w:rPr>
          <w:spacing w:val="36"/>
          <w:sz w:val="28"/>
          <w:szCs w:val="28"/>
        </w:rPr>
        <w:t xml:space="preserve"> </w:t>
      </w:r>
      <w:r w:rsidRPr="00ED3448">
        <w:rPr>
          <w:sz w:val="28"/>
          <w:szCs w:val="28"/>
        </w:rPr>
        <w:t>державного</w:t>
      </w:r>
      <w:r w:rsidRPr="00ED3448">
        <w:rPr>
          <w:spacing w:val="36"/>
          <w:sz w:val="28"/>
          <w:szCs w:val="28"/>
        </w:rPr>
        <w:t xml:space="preserve"> </w:t>
      </w:r>
      <w:r w:rsidRPr="00ED3448">
        <w:rPr>
          <w:sz w:val="28"/>
          <w:szCs w:val="28"/>
        </w:rPr>
        <w:t>педагогічного</w:t>
      </w:r>
      <w:r w:rsidRPr="00ED3448">
        <w:rPr>
          <w:spacing w:val="36"/>
          <w:sz w:val="28"/>
          <w:szCs w:val="28"/>
        </w:rPr>
        <w:t xml:space="preserve"> </w:t>
      </w:r>
      <w:r w:rsidRPr="00ED3448">
        <w:rPr>
          <w:sz w:val="28"/>
          <w:szCs w:val="28"/>
        </w:rPr>
        <w:t>університету</w:t>
      </w:r>
      <w:r w:rsidRPr="00ED3448">
        <w:rPr>
          <w:spacing w:val="37"/>
          <w:sz w:val="28"/>
          <w:szCs w:val="28"/>
        </w:rPr>
        <w:t xml:space="preserve"> </w:t>
      </w:r>
      <w:r w:rsidRPr="00ED3448">
        <w:rPr>
          <w:sz w:val="28"/>
          <w:szCs w:val="28"/>
        </w:rPr>
        <w:t>імені Володимира Винниченка]. Серія: Право. 2020. Вип. 8.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С. 60–64.</w:t>
      </w:r>
    </w:p>
    <w:p w14:paraId="2AF1C639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2" w:line="249" w:lineRule="auto"/>
        <w:ind w:left="0" w:right="187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Титор В. Й. Митний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митне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оформлення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транспортних засобів. </w:t>
      </w:r>
      <w:r w:rsidRPr="00ED3448">
        <w:rPr>
          <w:i/>
          <w:sz w:val="28"/>
          <w:szCs w:val="28"/>
        </w:rPr>
        <w:t>Економіка та митно-правові від-</w:t>
      </w:r>
      <w:r w:rsidRPr="00ED3448">
        <w:rPr>
          <w:i/>
          <w:spacing w:val="-52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носини</w:t>
      </w:r>
      <w:r w:rsidRPr="00ED3448">
        <w:rPr>
          <w:sz w:val="28"/>
          <w:szCs w:val="28"/>
        </w:rPr>
        <w:t>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2019. Вип.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11–12. С. 58–66.</w:t>
      </w:r>
    </w:p>
    <w:p w14:paraId="184E328E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3" w:line="249" w:lineRule="auto"/>
        <w:ind w:left="0" w:right="186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Джемліханов Т. Х. Особливості правового регулювання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здійснення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оформлення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на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морському</w:t>
      </w:r>
      <w:r w:rsidRPr="00ED3448">
        <w:rPr>
          <w:spacing w:val="1"/>
          <w:sz w:val="28"/>
          <w:szCs w:val="28"/>
        </w:rPr>
        <w:t xml:space="preserve"> </w:t>
      </w:r>
      <w:r w:rsidR="00EC1CB3" w:rsidRPr="00ED3448">
        <w:rPr>
          <w:sz w:val="28"/>
          <w:szCs w:val="28"/>
        </w:rPr>
        <w:t>тран</w:t>
      </w:r>
      <w:r w:rsidRPr="00ED3448">
        <w:rPr>
          <w:sz w:val="28"/>
          <w:szCs w:val="28"/>
        </w:rPr>
        <w:t>спорті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стосовно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пасажирських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перевезень.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Актуальні</w:t>
      </w:r>
      <w:r w:rsidRPr="00ED3448">
        <w:rPr>
          <w:i/>
          <w:spacing w:val="-52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проблеми</w:t>
      </w:r>
      <w:r w:rsidRPr="00ED3448">
        <w:rPr>
          <w:i/>
          <w:spacing w:val="-1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права:</w:t>
      </w:r>
      <w:r w:rsidRPr="00ED3448">
        <w:rPr>
          <w:i/>
          <w:spacing w:val="-1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теорія</w:t>
      </w:r>
      <w:r w:rsidRPr="00ED3448">
        <w:rPr>
          <w:i/>
          <w:spacing w:val="-1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і</w:t>
      </w:r>
      <w:r w:rsidRPr="00ED3448">
        <w:rPr>
          <w:i/>
          <w:spacing w:val="-3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практика.</w:t>
      </w:r>
      <w:r w:rsidRPr="00ED3448">
        <w:rPr>
          <w:i/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2020.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№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1.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С.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66–73.</w:t>
      </w:r>
    </w:p>
    <w:p w14:paraId="0AF62DC2" w14:textId="77777777" w:rsidR="00C41183" w:rsidRPr="00ED3448" w:rsidRDefault="00C41183" w:rsidP="00D96124">
      <w:pPr>
        <w:pStyle w:val="a7"/>
        <w:numPr>
          <w:ilvl w:val="0"/>
          <w:numId w:val="2"/>
        </w:numPr>
        <w:tabs>
          <w:tab w:val="left" w:pos="0"/>
        </w:tabs>
        <w:spacing w:before="3" w:line="249" w:lineRule="auto"/>
        <w:ind w:left="0" w:right="187" w:firstLine="709"/>
        <w:jc w:val="both"/>
        <w:rPr>
          <w:sz w:val="28"/>
          <w:szCs w:val="28"/>
        </w:rPr>
      </w:pPr>
      <w:r w:rsidRPr="00ED3448">
        <w:rPr>
          <w:sz w:val="28"/>
          <w:szCs w:val="28"/>
        </w:rPr>
        <w:t>Калінський Є. О.,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Тіхосова Г. А.,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Клевцов К. М. Шляхи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удосконалення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порядку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оформлення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контролю якості вантажів у морських портах України.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Товарознавчий</w:t>
      </w:r>
      <w:r w:rsidRPr="00ED3448">
        <w:rPr>
          <w:i/>
          <w:spacing w:val="-3"/>
          <w:sz w:val="28"/>
          <w:szCs w:val="28"/>
        </w:rPr>
        <w:t xml:space="preserve"> </w:t>
      </w:r>
      <w:r w:rsidRPr="00ED3448">
        <w:rPr>
          <w:i/>
          <w:sz w:val="28"/>
          <w:szCs w:val="28"/>
        </w:rPr>
        <w:t>вісник</w:t>
      </w:r>
      <w:r w:rsidRPr="00ED3448">
        <w:rPr>
          <w:sz w:val="28"/>
          <w:szCs w:val="28"/>
        </w:rPr>
        <w:t>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2021.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Вип.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14.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С.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205–214.</w:t>
      </w:r>
    </w:p>
    <w:p w14:paraId="2146197C" w14:textId="77777777" w:rsidR="00A6517F" w:rsidRPr="00ED3448" w:rsidRDefault="00A6517F" w:rsidP="00D96124">
      <w:pPr>
        <w:pStyle w:val="a3"/>
        <w:tabs>
          <w:tab w:val="left" w:pos="0"/>
        </w:tabs>
        <w:spacing w:before="1"/>
        <w:ind w:firstLine="709"/>
        <w:jc w:val="center"/>
        <w:rPr>
          <w:b/>
          <w:sz w:val="28"/>
          <w:szCs w:val="28"/>
        </w:rPr>
      </w:pPr>
    </w:p>
    <w:p w14:paraId="47139790" w14:textId="77777777" w:rsidR="00D018A4" w:rsidRPr="00ED3448" w:rsidRDefault="00D018A4" w:rsidP="00D96124">
      <w:pPr>
        <w:pStyle w:val="4"/>
        <w:numPr>
          <w:ilvl w:val="0"/>
          <w:numId w:val="4"/>
        </w:numPr>
        <w:tabs>
          <w:tab w:val="left" w:pos="0"/>
          <w:tab w:val="left" w:pos="993"/>
        </w:tabs>
        <w:spacing w:before="11" w:line="276" w:lineRule="auto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Поняття,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принципи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строки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контролю.</w:t>
      </w:r>
    </w:p>
    <w:p w14:paraId="55AA55F7" w14:textId="77777777" w:rsidR="00D018A4" w:rsidRPr="00ED3448" w:rsidRDefault="00D018A4" w:rsidP="00D96124">
      <w:pPr>
        <w:pStyle w:val="a3"/>
        <w:tabs>
          <w:tab w:val="left" w:pos="0"/>
        </w:tabs>
        <w:spacing w:line="276" w:lineRule="auto"/>
        <w:ind w:right="183" w:firstLine="709"/>
        <w:rPr>
          <w:spacing w:val="-53"/>
          <w:sz w:val="28"/>
          <w:szCs w:val="28"/>
        </w:rPr>
      </w:pPr>
      <w:r w:rsidRPr="00ED3448">
        <w:rPr>
          <w:sz w:val="28"/>
          <w:szCs w:val="28"/>
        </w:rPr>
        <w:t>Митний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 – сукупність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заходів,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>здійснюються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з метою забезпечення додержання норм МКУ, законів та інших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нормативно-правових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актів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питань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митної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справи,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міжнародних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договорів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України,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укладених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у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встановленому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законом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порядку.</w:t>
      </w:r>
      <w:r w:rsidRPr="00ED3448">
        <w:rPr>
          <w:spacing w:val="-53"/>
          <w:sz w:val="28"/>
          <w:szCs w:val="28"/>
        </w:rPr>
        <w:t xml:space="preserve"> </w:t>
      </w:r>
    </w:p>
    <w:p w14:paraId="02B0B8BB" w14:textId="77777777" w:rsidR="00D018A4" w:rsidRPr="00ED3448" w:rsidRDefault="00D018A4" w:rsidP="00D96124">
      <w:pPr>
        <w:pStyle w:val="a3"/>
        <w:tabs>
          <w:tab w:val="left" w:pos="0"/>
        </w:tabs>
        <w:spacing w:line="276" w:lineRule="auto"/>
        <w:ind w:left="113" w:right="183" w:firstLine="709"/>
        <w:rPr>
          <w:sz w:val="28"/>
          <w:szCs w:val="28"/>
        </w:rPr>
      </w:pPr>
      <w:r w:rsidRPr="00ED3448">
        <w:rPr>
          <w:w w:val="95"/>
          <w:sz w:val="28"/>
          <w:szCs w:val="28"/>
        </w:rPr>
        <w:t>Також митний контроль – це здійснення митними органами Укра</w:t>
      </w:r>
      <w:r w:rsidRPr="00ED3448">
        <w:rPr>
          <w:spacing w:val="-1"/>
          <w:sz w:val="28"/>
          <w:szCs w:val="28"/>
        </w:rPr>
        <w:t>їни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спеціальних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дій,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спрямованих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на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дотримання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юридичними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фізичними особами митного законодавства України, міжнародних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угод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України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й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правил,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які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регулюють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порядок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ввезення,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вивезен</w:t>
      </w:r>
      <w:r w:rsidRPr="00ED3448">
        <w:rPr>
          <w:sz w:val="28"/>
          <w:szCs w:val="28"/>
        </w:rPr>
        <w:t>ня чи транзиту товарів, транспортних засобів, валюти.</w:t>
      </w:r>
    </w:p>
    <w:p w14:paraId="50AB82CC" w14:textId="77777777" w:rsidR="00D018A4" w:rsidRPr="00ED3448" w:rsidRDefault="00D018A4" w:rsidP="00D018A4">
      <w:pPr>
        <w:pStyle w:val="a3"/>
        <w:spacing w:line="276" w:lineRule="auto"/>
        <w:ind w:left="113" w:right="183" w:firstLine="396"/>
        <w:rPr>
          <w:spacing w:val="1"/>
          <w:sz w:val="28"/>
          <w:szCs w:val="28"/>
        </w:rPr>
      </w:pPr>
      <w:r w:rsidRPr="00ED3448">
        <w:rPr>
          <w:sz w:val="28"/>
          <w:szCs w:val="28"/>
        </w:rPr>
        <w:t xml:space="preserve"> Митний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 передбачає виконання митними органами мінімуму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митних формальностей, необхідних для забезпечення додержання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законодавства України з питань митної справи. Митному контролю підлягають усі товари, транспортні засоби комерційного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призначення, які переміщуються через митний кордон України.</w:t>
      </w:r>
      <w:r w:rsidRPr="00ED3448">
        <w:rPr>
          <w:spacing w:val="1"/>
          <w:sz w:val="28"/>
          <w:szCs w:val="28"/>
        </w:rPr>
        <w:t xml:space="preserve"> </w:t>
      </w:r>
    </w:p>
    <w:p w14:paraId="5EC5B409" w14:textId="77777777" w:rsidR="00D018A4" w:rsidRPr="00ED3448" w:rsidRDefault="00D018A4" w:rsidP="00D018A4">
      <w:pPr>
        <w:pStyle w:val="a3"/>
        <w:spacing w:line="276" w:lineRule="auto"/>
        <w:ind w:left="113" w:right="183" w:firstLine="396"/>
        <w:rPr>
          <w:spacing w:val="8"/>
          <w:sz w:val="28"/>
          <w:szCs w:val="28"/>
        </w:rPr>
      </w:pPr>
      <w:r w:rsidRPr="00ED3448">
        <w:rPr>
          <w:sz w:val="28"/>
          <w:szCs w:val="28"/>
        </w:rPr>
        <w:t>Митний контроль є різновидом державного контролю, отже, він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має здійснюватися на принципах: законності, системності, систематичності, дієвості, гласності. Водночас митному контролю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властиві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й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специфічні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принципи,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відрізняють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його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деяких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інших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видів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державної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контрольної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діяльності: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вибірковості,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мінімізації</w:t>
      </w:r>
      <w:r w:rsidRPr="00ED3448">
        <w:rPr>
          <w:spacing w:val="7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</w:t>
      </w:r>
      <w:r w:rsidRPr="00ED3448">
        <w:rPr>
          <w:spacing w:val="8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процедур,</w:t>
      </w:r>
      <w:r w:rsidRPr="00ED3448">
        <w:rPr>
          <w:spacing w:val="8"/>
          <w:sz w:val="28"/>
          <w:szCs w:val="28"/>
        </w:rPr>
        <w:t xml:space="preserve"> </w:t>
      </w:r>
      <w:r w:rsidRPr="00ED3448">
        <w:rPr>
          <w:sz w:val="28"/>
          <w:szCs w:val="28"/>
        </w:rPr>
        <w:t>безперервності.</w:t>
      </w:r>
      <w:r w:rsidRPr="00ED3448">
        <w:rPr>
          <w:spacing w:val="8"/>
          <w:sz w:val="28"/>
          <w:szCs w:val="28"/>
        </w:rPr>
        <w:t xml:space="preserve"> </w:t>
      </w:r>
    </w:p>
    <w:p w14:paraId="6198ABA3" w14:textId="77777777" w:rsidR="00D018A4" w:rsidRPr="00ED3448" w:rsidRDefault="00D018A4" w:rsidP="00D018A4">
      <w:pPr>
        <w:pStyle w:val="a3"/>
        <w:spacing w:line="276" w:lineRule="auto"/>
        <w:ind w:left="113" w:right="183" w:firstLine="396"/>
        <w:rPr>
          <w:w w:val="95"/>
          <w:sz w:val="28"/>
          <w:szCs w:val="28"/>
        </w:rPr>
      </w:pPr>
      <w:r w:rsidRPr="00ED3448">
        <w:rPr>
          <w:sz w:val="28"/>
          <w:szCs w:val="28"/>
        </w:rPr>
        <w:t>Основним</w:t>
      </w:r>
      <w:r w:rsidRPr="00ED3448">
        <w:rPr>
          <w:spacing w:val="8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цілями </w:t>
      </w:r>
      <w:r w:rsidRPr="00ED3448">
        <w:rPr>
          <w:w w:val="95"/>
          <w:sz w:val="28"/>
          <w:szCs w:val="28"/>
        </w:rPr>
        <w:t xml:space="preserve">митного контролю є: дотримання усіма громадянами та </w:t>
      </w:r>
      <w:r w:rsidRPr="00ED3448">
        <w:rPr>
          <w:w w:val="95"/>
          <w:sz w:val="28"/>
          <w:szCs w:val="28"/>
        </w:rPr>
        <w:lastRenderedPageBreak/>
        <w:t>суб’єктами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зовнішньоекономічної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діяльності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законодавства;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дотримання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порядку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сплати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платежів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переміщенні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товарів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та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транспортних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засобів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комерційного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призначення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через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митний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кордон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України;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недопущення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на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територію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України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заборонених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до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ввезення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товарів,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предметів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та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небезпечних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речовин;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запобігання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контрабанді та порушенням митних правил. </w:t>
      </w:r>
    </w:p>
    <w:p w14:paraId="38FD7B69" w14:textId="77777777" w:rsidR="00D018A4" w:rsidRPr="00ED3448" w:rsidRDefault="00D018A4" w:rsidP="00D018A4">
      <w:pPr>
        <w:pStyle w:val="a3"/>
        <w:spacing w:line="276" w:lineRule="auto"/>
        <w:ind w:left="113" w:right="183" w:firstLine="396"/>
        <w:rPr>
          <w:sz w:val="28"/>
          <w:szCs w:val="28"/>
        </w:rPr>
      </w:pPr>
      <w:r w:rsidRPr="00ED3448">
        <w:rPr>
          <w:w w:val="95"/>
          <w:sz w:val="28"/>
          <w:szCs w:val="28"/>
        </w:rPr>
        <w:t>Митний контроль – це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особливий вид державного контролю, який полягає у забезпеченні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дотримань порядку переміщення товарів і транспортних засобів через митний кордон України. Виділення митного контролю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особливий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вид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контролю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є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те,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він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здійснюється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особливими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методами і засобами. Товари, транспортні засоби комерційного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призначення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перебувають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під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митним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контролем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з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моменту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його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початку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і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до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закінчення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згідно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із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заявленим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митним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режимом.</w:t>
      </w:r>
    </w:p>
    <w:p w14:paraId="6F7433E6" w14:textId="77777777" w:rsidR="00D018A4" w:rsidRPr="00ED3448" w:rsidRDefault="00D018A4" w:rsidP="00D018A4">
      <w:pPr>
        <w:pStyle w:val="a3"/>
        <w:spacing w:before="1" w:line="276" w:lineRule="auto"/>
        <w:jc w:val="left"/>
        <w:rPr>
          <w:sz w:val="28"/>
          <w:szCs w:val="28"/>
        </w:rPr>
      </w:pPr>
    </w:p>
    <w:p w14:paraId="57F7E6B4" w14:textId="5EA2E96D" w:rsidR="00D018A4" w:rsidRPr="00ED3448" w:rsidRDefault="00D74013" w:rsidP="00D74013">
      <w:pPr>
        <w:pStyle w:val="4"/>
        <w:numPr>
          <w:ilvl w:val="0"/>
          <w:numId w:val="4"/>
        </w:numPr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Види</w:t>
      </w:r>
      <w:r w:rsidR="00D018A4" w:rsidRPr="00ED3448">
        <w:rPr>
          <w:spacing w:val="-8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митного</w:t>
      </w:r>
      <w:r w:rsidR="00D018A4" w:rsidRPr="00ED3448">
        <w:rPr>
          <w:spacing w:val="-8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контролю.</w:t>
      </w:r>
    </w:p>
    <w:p w14:paraId="71F175D5" w14:textId="77777777" w:rsidR="00D74013" w:rsidRDefault="00D018A4" w:rsidP="00D018A4">
      <w:pPr>
        <w:pStyle w:val="a3"/>
        <w:tabs>
          <w:tab w:val="left" w:pos="6237"/>
        </w:tabs>
        <w:spacing w:line="276" w:lineRule="auto"/>
        <w:ind w:left="170" w:right="127" w:firstLine="396"/>
        <w:rPr>
          <w:sz w:val="28"/>
          <w:szCs w:val="28"/>
        </w:rPr>
      </w:pPr>
      <w:r w:rsidRPr="00ED3448">
        <w:rPr>
          <w:sz w:val="28"/>
          <w:szCs w:val="28"/>
        </w:rPr>
        <w:t>Митному контролю підлягають усі товари, транспортні засоби комерційного призначення, які переміщуються через митний кордон України.</w:t>
      </w:r>
    </w:p>
    <w:p w14:paraId="435C900C" w14:textId="77777777" w:rsidR="00D74013" w:rsidRDefault="00D018A4" w:rsidP="00D74013">
      <w:pPr>
        <w:pStyle w:val="a3"/>
        <w:tabs>
          <w:tab w:val="left" w:pos="6237"/>
        </w:tabs>
        <w:spacing w:line="276" w:lineRule="auto"/>
        <w:ind w:left="170" w:right="127" w:firstLine="539"/>
        <w:rPr>
          <w:sz w:val="28"/>
          <w:szCs w:val="28"/>
        </w:rPr>
      </w:pPr>
      <w:r w:rsidRPr="00ED3448">
        <w:rPr>
          <w:sz w:val="28"/>
          <w:szCs w:val="28"/>
        </w:rPr>
        <w:t>Митний контроль здійснюється виключно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митними органами відповідно норм митного кодексу України та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інших законів України. Митний контроль передбачає виконання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митними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органами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мінімуму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формальностей,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необхідних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для забезпечення додержання законодавства України з питань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митної справи. </w:t>
      </w:r>
    </w:p>
    <w:p w14:paraId="5C5A73CF" w14:textId="02D51393" w:rsidR="00D018A4" w:rsidRPr="00ED3448" w:rsidRDefault="00D018A4" w:rsidP="00D74013">
      <w:pPr>
        <w:pStyle w:val="a3"/>
        <w:tabs>
          <w:tab w:val="left" w:pos="6237"/>
        </w:tabs>
        <w:spacing w:line="276" w:lineRule="auto"/>
        <w:ind w:left="170" w:right="127" w:firstLine="539"/>
        <w:rPr>
          <w:spacing w:val="-5"/>
          <w:sz w:val="28"/>
          <w:szCs w:val="28"/>
        </w:rPr>
      </w:pPr>
      <w:r w:rsidRPr="00ED3448">
        <w:rPr>
          <w:sz w:val="28"/>
          <w:szCs w:val="28"/>
        </w:rPr>
        <w:t>Митний контроль товарів, транспортних засобів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у пунктах пропуску через державний кордон України здійснюється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відповідно до типових технологічних схем митного контролю,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затверджуються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Кабінетом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Міністрів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України.</w:t>
      </w:r>
      <w:r w:rsidRPr="00ED3448">
        <w:rPr>
          <w:spacing w:val="-5"/>
          <w:sz w:val="28"/>
          <w:szCs w:val="28"/>
        </w:rPr>
        <w:t xml:space="preserve"> </w:t>
      </w:r>
    </w:p>
    <w:p w14:paraId="1A4AB324" w14:textId="77777777" w:rsidR="0088791C" w:rsidRDefault="00D018A4" w:rsidP="00D018A4">
      <w:pPr>
        <w:pStyle w:val="a3"/>
        <w:tabs>
          <w:tab w:val="left" w:pos="6237"/>
        </w:tabs>
        <w:spacing w:line="276" w:lineRule="auto"/>
        <w:ind w:left="170" w:right="127" w:firstLine="396"/>
        <w:rPr>
          <w:spacing w:val="-1"/>
          <w:sz w:val="28"/>
          <w:szCs w:val="28"/>
        </w:rPr>
      </w:pPr>
      <w:r w:rsidRPr="0088791C">
        <w:rPr>
          <w:i/>
          <w:iCs/>
          <w:sz w:val="28"/>
          <w:szCs w:val="28"/>
        </w:rPr>
        <w:t>За</w:t>
      </w:r>
      <w:r w:rsidRPr="0088791C">
        <w:rPr>
          <w:i/>
          <w:iCs/>
          <w:spacing w:val="-5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напрямком</w:t>
      </w:r>
      <w:r w:rsidRPr="0088791C">
        <w:rPr>
          <w:i/>
          <w:iCs/>
          <w:spacing w:val="-53"/>
          <w:sz w:val="28"/>
          <w:szCs w:val="28"/>
        </w:rPr>
        <w:t xml:space="preserve"> </w:t>
      </w:r>
      <w:r w:rsidRPr="0088791C">
        <w:rPr>
          <w:i/>
          <w:iCs/>
          <w:spacing w:val="-1"/>
          <w:sz w:val="28"/>
          <w:szCs w:val="28"/>
        </w:rPr>
        <w:t>переміщення</w:t>
      </w:r>
      <w:r w:rsidRPr="0088791C">
        <w:rPr>
          <w:i/>
          <w:iCs/>
          <w:spacing w:val="-12"/>
          <w:sz w:val="28"/>
          <w:szCs w:val="28"/>
        </w:rPr>
        <w:t xml:space="preserve"> </w:t>
      </w:r>
      <w:r w:rsidRPr="0088791C">
        <w:rPr>
          <w:i/>
          <w:iCs/>
          <w:spacing w:val="-1"/>
          <w:sz w:val="28"/>
          <w:szCs w:val="28"/>
        </w:rPr>
        <w:t>товарів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виокремлюють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митний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контроль</w:t>
      </w:r>
      <w:r w:rsidR="0088791C">
        <w:rPr>
          <w:spacing w:val="-1"/>
          <w:sz w:val="28"/>
          <w:szCs w:val="28"/>
        </w:rPr>
        <w:t>:</w:t>
      </w:r>
    </w:p>
    <w:p w14:paraId="692D0667" w14:textId="77777777" w:rsidR="0088791C" w:rsidRDefault="00D018A4" w:rsidP="0088791C">
      <w:pPr>
        <w:pStyle w:val="a3"/>
        <w:numPr>
          <w:ilvl w:val="0"/>
          <w:numId w:val="6"/>
        </w:numPr>
        <w:tabs>
          <w:tab w:val="left" w:pos="6237"/>
        </w:tabs>
        <w:spacing w:line="276" w:lineRule="auto"/>
        <w:ind w:right="127"/>
        <w:rPr>
          <w:sz w:val="28"/>
          <w:szCs w:val="28"/>
        </w:rPr>
      </w:pPr>
      <w:r w:rsidRPr="00ED3448">
        <w:rPr>
          <w:spacing w:val="-1"/>
          <w:sz w:val="28"/>
          <w:szCs w:val="28"/>
        </w:rPr>
        <w:t>імпортних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товарів (таких, що ввозяться на митну територію України);</w:t>
      </w:r>
    </w:p>
    <w:p w14:paraId="098DBFDD" w14:textId="77777777" w:rsidR="0088791C" w:rsidRDefault="00D018A4" w:rsidP="0088791C">
      <w:pPr>
        <w:pStyle w:val="a3"/>
        <w:numPr>
          <w:ilvl w:val="0"/>
          <w:numId w:val="6"/>
        </w:numPr>
        <w:tabs>
          <w:tab w:val="left" w:pos="6237"/>
        </w:tabs>
        <w:spacing w:line="276" w:lineRule="auto"/>
        <w:ind w:right="127"/>
        <w:rPr>
          <w:w w:val="95"/>
          <w:sz w:val="28"/>
          <w:szCs w:val="28"/>
        </w:rPr>
      </w:pPr>
      <w:r w:rsidRPr="00ED3448">
        <w:rPr>
          <w:sz w:val="28"/>
          <w:szCs w:val="28"/>
        </w:rPr>
        <w:t>екс</w:t>
      </w:r>
      <w:r w:rsidRPr="00ED3448">
        <w:rPr>
          <w:w w:val="95"/>
          <w:sz w:val="28"/>
          <w:szCs w:val="28"/>
        </w:rPr>
        <w:t>портних товарів (таких, що вивозяться з митної території України);</w:t>
      </w:r>
    </w:p>
    <w:p w14:paraId="1519C609" w14:textId="1E062D92" w:rsidR="00D018A4" w:rsidRPr="00ED3448" w:rsidRDefault="00D018A4" w:rsidP="0088791C">
      <w:pPr>
        <w:pStyle w:val="a3"/>
        <w:numPr>
          <w:ilvl w:val="0"/>
          <w:numId w:val="6"/>
        </w:numPr>
        <w:tabs>
          <w:tab w:val="left" w:pos="6237"/>
        </w:tabs>
        <w:spacing w:line="276" w:lineRule="auto"/>
        <w:ind w:right="127"/>
        <w:rPr>
          <w:spacing w:val="-10"/>
          <w:sz w:val="28"/>
          <w:szCs w:val="28"/>
        </w:rPr>
      </w:pPr>
      <w:r w:rsidRPr="00ED3448">
        <w:rPr>
          <w:sz w:val="28"/>
          <w:szCs w:val="28"/>
        </w:rPr>
        <w:t>транзитних (таких, що переміщуються через митну територію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України)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товарів.</w:t>
      </w:r>
      <w:r w:rsidRPr="00ED3448">
        <w:rPr>
          <w:spacing w:val="-10"/>
          <w:sz w:val="28"/>
          <w:szCs w:val="28"/>
        </w:rPr>
        <w:t xml:space="preserve"> </w:t>
      </w:r>
    </w:p>
    <w:p w14:paraId="437B688F" w14:textId="77777777" w:rsidR="00D74013" w:rsidRDefault="00D018A4" w:rsidP="00D018A4">
      <w:pPr>
        <w:pStyle w:val="a3"/>
        <w:tabs>
          <w:tab w:val="left" w:pos="6237"/>
        </w:tabs>
        <w:spacing w:line="276" w:lineRule="auto"/>
        <w:ind w:left="170" w:right="127" w:firstLine="396"/>
        <w:rPr>
          <w:sz w:val="28"/>
          <w:szCs w:val="28"/>
        </w:rPr>
      </w:pPr>
      <w:r w:rsidRPr="0088791C">
        <w:rPr>
          <w:i/>
          <w:iCs/>
          <w:sz w:val="28"/>
          <w:szCs w:val="28"/>
        </w:rPr>
        <w:t>За</w:t>
      </w:r>
      <w:r w:rsidRPr="0088791C">
        <w:rPr>
          <w:i/>
          <w:iCs/>
          <w:spacing w:val="-10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характеристиками</w:t>
      </w:r>
      <w:r w:rsidRPr="0088791C">
        <w:rPr>
          <w:i/>
          <w:iCs/>
          <w:spacing w:val="-10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товарів,</w:t>
      </w:r>
      <w:r w:rsidRPr="0088791C">
        <w:rPr>
          <w:i/>
          <w:iCs/>
          <w:spacing w:val="-10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що</w:t>
      </w:r>
      <w:r w:rsidRPr="0088791C">
        <w:rPr>
          <w:i/>
          <w:iCs/>
          <w:spacing w:val="-11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впливають</w:t>
      </w:r>
      <w:r w:rsidRPr="0088791C">
        <w:rPr>
          <w:i/>
          <w:iCs/>
          <w:spacing w:val="-10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на</w:t>
      </w:r>
      <w:r w:rsidRPr="0088791C">
        <w:rPr>
          <w:i/>
          <w:iCs/>
          <w:spacing w:val="-52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здійснення митного контролю,</w:t>
      </w:r>
      <w:r w:rsidRPr="00ED3448">
        <w:rPr>
          <w:sz w:val="28"/>
          <w:szCs w:val="28"/>
        </w:rPr>
        <w:t xml:space="preserve"> можна вирізнити такі його види:</w:t>
      </w:r>
    </w:p>
    <w:p w14:paraId="3D9EC101" w14:textId="1B334399" w:rsidR="00D74013" w:rsidRDefault="00D018A4" w:rsidP="00D74013">
      <w:pPr>
        <w:pStyle w:val="a3"/>
        <w:numPr>
          <w:ilvl w:val="0"/>
          <w:numId w:val="5"/>
        </w:numPr>
        <w:tabs>
          <w:tab w:val="left" w:pos="6237"/>
        </w:tabs>
        <w:spacing w:line="276" w:lineRule="auto"/>
        <w:ind w:right="127"/>
        <w:rPr>
          <w:spacing w:val="-12"/>
          <w:sz w:val="28"/>
          <w:szCs w:val="28"/>
        </w:rPr>
      </w:pPr>
      <w:r w:rsidRPr="00ED3448">
        <w:rPr>
          <w:spacing w:val="-1"/>
          <w:sz w:val="28"/>
          <w:szCs w:val="28"/>
        </w:rPr>
        <w:t>ручної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поклажі;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супроводжуваного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багажу;</w:t>
      </w:r>
      <w:r w:rsidRPr="00ED3448">
        <w:rPr>
          <w:spacing w:val="-12"/>
          <w:sz w:val="28"/>
          <w:szCs w:val="28"/>
        </w:rPr>
        <w:t xml:space="preserve"> </w:t>
      </w:r>
    </w:p>
    <w:p w14:paraId="6EE248BD" w14:textId="77777777" w:rsidR="00D74013" w:rsidRDefault="00D018A4" w:rsidP="00D74013">
      <w:pPr>
        <w:pStyle w:val="a3"/>
        <w:numPr>
          <w:ilvl w:val="0"/>
          <w:numId w:val="5"/>
        </w:numPr>
        <w:tabs>
          <w:tab w:val="left" w:pos="6237"/>
        </w:tabs>
        <w:spacing w:line="276" w:lineRule="auto"/>
        <w:ind w:right="127"/>
        <w:rPr>
          <w:spacing w:val="-12"/>
          <w:sz w:val="28"/>
          <w:szCs w:val="28"/>
        </w:rPr>
      </w:pPr>
      <w:r w:rsidRPr="00ED3448">
        <w:rPr>
          <w:sz w:val="28"/>
          <w:szCs w:val="28"/>
        </w:rPr>
        <w:t>несупроводжуваного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багажу;</w:t>
      </w:r>
      <w:r w:rsidRPr="00ED3448">
        <w:rPr>
          <w:spacing w:val="-12"/>
          <w:sz w:val="28"/>
          <w:szCs w:val="28"/>
        </w:rPr>
        <w:t xml:space="preserve"> </w:t>
      </w:r>
    </w:p>
    <w:p w14:paraId="6DA03689" w14:textId="77777777" w:rsidR="00D74013" w:rsidRDefault="00D018A4" w:rsidP="00D74013">
      <w:pPr>
        <w:pStyle w:val="a3"/>
        <w:numPr>
          <w:ilvl w:val="0"/>
          <w:numId w:val="5"/>
        </w:numPr>
        <w:tabs>
          <w:tab w:val="left" w:pos="6237"/>
        </w:tabs>
        <w:spacing w:line="276" w:lineRule="auto"/>
        <w:ind w:right="127"/>
        <w:rPr>
          <w:spacing w:val="-12"/>
          <w:sz w:val="28"/>
          <w:szCs w:val="28"/>
        </w:rPr>
      </w:pPr>
      <w:r w:rsidRPr="00ED3448">
        <w:rPr>
          <w:spacing w:val="-1"/>
          <w:sz w:val="28"/>
          <w:szCs w:val="28"/>
        </w:rPr>
        <w:t>валюти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валютних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цінностей;</w:t>
      </w:r>
      <w:r w:rsidRPr="00ED3448">
        <w:rPr>
          <w:spacing w:val="-12"/>
          <w:sz w:val="28"/>
          <w:szCs w:val="28"/>
        </w:rPr>
        <w:t xml:space="preserve"> </w:t>
      </w:r>
    </w:p>
    <w:p w14:paraId="13D6616F" w14:textId="77777777" w:rsidR="00D74013" w:rsidRDefault="00D018A4" w:rsidP="00D74013">
      <w:pPr>
        <w:pStyle w:val="a3"/>
        <w:numPr>
          <w:ilvl w:val="0"/>
          <w:numId w:val="5"/>
        </w:numPr>
        <w:tabs>
          <w:tab w:val="left" w:pos="6237"/>
        </w:tabs>
        <w:spacing w:line="276" w:lineRule="auto"/>
        <w:ind w:right="127"/>
        <w:rPr>
          <w:spacing w:val="-11"/>
          <w:sz w:val="28"/>
          <w:szCs w:val="28"/>
        </w:rPr>
      </w:pPr>
      <w:r w:rsidRPr="00ED3448">
        <w:rPr>
          <w:spacing w:val="-1"/>
          <w:sz w:val="28"/>
          <w:szCs w:val="28"/>
        </w:rPr>
        <w:t>енергоносіїв;</w:t>
      </w:r>
      <w:r w:rsidRPr="00ED3448">
        <w:rPr>
          <w:spacing w:val="-11"/>
          <w:sz w:val="28"/>
          <w:szCs w:val="28"/>
        </w:rPr>
        <w:t xml:space="preserve"> </w:t>
      </w:r>
    </w:p>
    <w:p w14:paraId="074C750E" w14:textId="77777777" w:rsidR="00D74013" w:rsidRDefault="00D018A4" w:rsidP="00D74013">
      <w:pPr>
        <w:pStyle w:val="a3"/>
        <w:numPr>
          <w:ilvl w:val="0"/>
          <w:numId w:val="5"/>
        </w:numPr>
        <w:tabs>
          <w:tab w:val="left" w:pos="6237"/>
        </w:tabs>
        <w:spacing w:line="276" w:lineRule="auto"/>
        <w:ind w:right="127"/>
        <w:rPr>
          <w:spacing w:val="3"/>
          <w:sz w:val="28"/>
          <w:szCs w:val="28"/>
        </w:rPr>
      </w:pPr>
      <w:r w:rsidRPr="00ED3448">
        <w:rPr>
          <w:spacing w:val="-1"/>
          <w:sz w:val="28"/>
          <w:szCs w:val="28"/>
        </w:rPr>
        <w:t>культурних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3"/>
          <w:sz w:val="28"/>
          <w:szCs w:val="28"/>
        </w:rPr>
        <w:t xml:space="preserve"> </w:t>
      </w:r>
      <w:r w:rsidRPr="00ED3448">
        <w:rPr>
          <w:sz w:val="28"/>
          <w:szCs w:val="28"/>
        </w:rPr>
        <w:t>історичних</w:t>
      </w:r>
      <w:r w:rsidRPr="00ED3448">
        <w:rPr>
          <w:spacing w:val="3"/>
          <w:sz w:val="28"/>
          <w:szCs w:val="28"/>
        </w:rPr>
        <w:t xml:space="preserve"> </w:t>
      </w:r>
      <w:r w:rsidRPr="00ED3448">
        <w:rPr>
          <w:sz w:val="28"/>
          <w:szCs w:val="28"/>
        </w:rPr>
        <w:t>цінностей;</w:t>
      </w:r>
      <w:r w:rsidRPr="00ED3448">
        <w:rPr>
          <w:spacing w:val="3"/>
          <w:sz w:val="28"/>
          <w:szCs w:val="28"/>
        </w:rPr>
        <w:t xml:space="preserve"> </w:t>
      </w:r>
    </w:p>
    <w:p w14:paraId="18CF0816" w14:textId="22649247" w:rsidR="00D018A4" w:rsidRPr="00ED3448" w:rsidRDefault="00D018A4" w:rsidP="00D74013">
      <w:pPr>
        <w:pStyle w:val="a3"/>
        <w:numPr>
          <w:ilvl w:val="0"/>
          <w:numId w:val="5"/>
        </w:numPr>
        <w:tabs>
          <w:tab w:val="left" w:pos="6237"/>
        </w:tabs>
        <w:spacing w:line="276" w:lineRule="auto"/>
        <w:ind w:right="127"/>
        <w:rPr>
          <w:sz w:val="28"/>
          <w:szCs w:val="28"/>
        </w:rPr>
      </w:pPr>
      <w:r w:rsidRPr="00ED3448">
        <w:rPr>
          <w:sz w:val="28"/>
          <w:szCs w:val="28"/>
        </w:rPr>
        <w:lastRenderedPageBreak/>
        <w:t>лікарських</w:t>
      </w:r>
      <w:r w:rsidRPr="00ED3448">
        <w:rPr>
          <w:spacing w:val="3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засобів.</w:t>
      </w:r>
    </w:p>
    <w:p w14:paraId="3CC1FAF6" w14:textId="77777777" w:rsidR="0088791C" w:rsidRDefault="00D018A4" w:rsidP="0088791C">
      <w:pPr>
        <w:pStyle w:val="a3"/>
        <w:tabs>
          <w:tab w:val="left" w:pos="6237"/>
        </w:tabs>
        <w:spacing w:line="276" w:lineRule="auto"/>
        <w:ind w:right="127" w:firstLine="709"/>
        <w:rPr>
          <w:sz w:val="28"/>
          <w:szCs w:val="28"/>
        </w:rPr>
      </w:pPr>
      <w:r w:rsidRPr="0088791C">
        <w:rPr>
          <w:i/>
          <w:iCs/>
          <w:sz w:val="28"/>
          <w:szCs w:val="28"/>
        </w:rPr>
        <w:t>За</w:t>
      </w:r>
      <w:r w:rsidRPr="0088791C">
        <w:rPr>
          <w:i/>
          <w:iCs/>
          <w:spacing w:val="3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порядком</w:t>
      </w:r>
      <w:r w:rsidRPr="0088791C">
        <w:rPr>
          <w:i/>
          <w:iCs/>
          <w:spacing w:val="3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здійснення</w:t>
      </w:r>
      <w:r w:rsidRPr="0088791C">
        <w:rPr>
          <w:i/>
          <w:iCs/>
          <w:spacing w:val="-14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митного</w:t>
      </w:r>
      <w:r w:rsidRPr="0088791C">
        <w:rPr>
          <w:i/>
          <w:iCs/>
          <w:spacing w:val="-13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контролю</w:t>
      </w:r>
      <w:r w:rsidRPr="0088791C">
        <w:rPr>
          <w:i/>
          <w:iCs/>
          <w:spacing w:val="-13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транспортних</w:t>
      </w:r>
      <w:r w:rsidRPr="0088791C">
        <w:rPr>
          <w:i/>
          <w:iCs/>
          <w:spacing w:val="-13"/>
          <w:sz w:val="28"/>
          <w:szCs w:val="28"/>
        </w:rPr>
        <w:t xml:space="preserve"> </w:t>
      </w:r>
      <w:r w:rsidRPr="0088791C">
        <w:rPr>
          <w:i/>
          <w:iCs/>
          <w:sz w:val="28"/>
          <w:szCs w:val="28"/>
        </w:rPr>
        <w:t>засобів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митний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поділяється таким чином: </w:t>
      </w:r>
    </w:p>
    <w:p w14:paraId="4C617C92" w14:textId="77777777" w:rsidR="0088791C" w:rsidRDefault="00D018A4" w:rsidP="0088791C">
      <w:pPr>
        <w:pStyle w:val="a3"/>
        <w:numPr>
          <w:ilvl w:val="0"/>
          <w:numId w:val="7"/>
        </w:numPr>
        <w:tabs>
          <w:tab w:val="left" w:pos="6237"/>
        </w:tabs>
        <w:spacing w:line="276" w:lineRule="auto"/>
        <w:ind w:right="127"/>
        <w:rPr>
          <w:sz w:val="28"/>
          <w:szCs w:val="28"/>
        </w:rPr>
      </w:pPr>
      <w:r w:rsidRPr="00ED3448">
        <w:rPr>
          <w:sz w:val="28"/>
          <w:szCs w:val="28"/>
        </w:rPr>
        <w:t xml:space="preserve">автотранспортних засобів; </w:t>
      </w:r>
    </w:p>
    <w:p w14:paraId="15D45C83" w14:textId="77777777" w:rsidR="0088791C" w:rsidRDefault="00D018A4" w:rsidP="0088791C">
      <w:pPr>
        <w:pStyle w:val="a3"/>
        <w:numPr>
          <w:ilvl w:val="0"/>
          <w:numId w:val="7"/>
        </w:numPr>
        <w:tabs>
          <w:tab w:val="left" w:pos="6237"/>
        </w:tabs>
        <w:spacing w:line="276" w:lineRule="auto"/>
        <w:ind w:right="127"/>
        <w:rPr>
          <w:spacing w:val="-13"/>
          <w:sz w:val="28"/>
          <w:szCs w:val="28"/>
        </w:rPr>
      </w:pPr>
      <w:r w:rsidRPr="00ED3448">
        <w:rPr>
          <w:sz w:val="28"/>
          <w:szCs w:val="28"/>
        </w:rPr>
        <w:t>морських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річкових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суден;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залізничних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транспортних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засобів;</w:t>
      </w:r>
      <w:r w:rsidRPr="00ED3448">
        <w:rPr>
          <w:spacing w:val="-13"/>
          <w:sz w:val="28"/>
          <w:szCs w:val="28"/>
        </w:rPr>
        <w:t xml:space="preserve"> </w:t>
      </w:r>
    </w:p>
    <w:p w14:paraId="5975EC0A" w14:textId="52F4D676" w:rsidR="00D018A4" w:rsidRPr="00ED3448" w:rsidRDefault="00D018A4" w:rsidP="0088791C">
      <w:pPr>
        <w:pStyle w:val="a3"/>
        <w:numPr>
          <w:ilvl w:val="0"/>
          <w:numId w:val="7"/>
        </w:numPr>
        <w:tabs>
          <w:tab w:val="left" w:pos="6237"/>
        </w:tabs>
        <w:spacing w:line="276" w:lineRule="auto"/>
        <w:ind w:right="127"/>
        <w:rPr>
          <w:sz w:val="28"/>
          <w:szCs w:val="28"/>
        </w:rPr>
      </w:pPr>
      <w:r w:rsidRPr="00ED3448">
        <w:rPr>
          <w:sz w:val="28"/>
          <w:szCs w:val="28"/>
        </w:rPr>
        <w:t>повітряних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суден. </w:t>
      </w:r>
    </w:p>
    <w:p w14:paraId="3E907DAC" w14:textId="77777777" w:rsidR="009C735D" w:rsidRDefault="00D018A4" w:rsidP="00425312">
      <w:pPr>
        <w:pStyle w:val="a3"/>
        <w:tabs>
          <w:tab w:val="left" w:pos="0"/>
        </w:tabs>
        <w:spacing w:before="0" w:line="276" w:lineRule="auto"/>
        <w:ind w:firstLine="709"/>
        <w:rPr>
          <w:sz w:val="28"/>
          <w:szCs w:val="28"/>
        </w:rPr>
      </w:pPr>
      <w:r w:rsidRPr="0088791C">
        <w:rPr>
          <w:i/>
          <w:iCs/>
          <w:sz w:val="28"/>
          <w:szCs w:val="28"/>
        </w:rPr>
        <w:t>За характером участі в здійсненні контрольної функції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фіскальним органом тієї чи іншої країни, що зумовлюється ступенем взаємодії митних установ суміжних держав: </w:t>
      </w:r>
    </w:p>
    <w:p w14:paraId="437FA812" w14:textId="77777777" w:rsidR="009C735D" w:rsidRDefault="00D018A4" w:rsidP="00425312">
      <w:pPr>
        <w:pStyle w:val="a3"/>
        <w:numPr>
          <w:ilvl w:val="0"/>
          <w:numId w:val="9"/>
        </w:numPr>
        <w:tabs>
          <w:tab w:val="left" w:pos="0"/>
        </w:tabs>
        <w:spacing w:before="0" w:line="276" w:lineRule="auto"/>
        <w:ind w:left="0" w:firstLine="709"/>
        <w:rPr>
          <w:spacing w:val="38"/>
          <w:sz w:val="28"/>
          <w:szCs w:val="28"/>
        </w:rPr>
      </w:pPr>
      <w:r w:rsidRPr="00ED3448">
        <w:rPr>
          <w:sz w:val="28"/>
          <w:szCs w:val="28"/>
        </w:rPr>
        <w:t>односторон</w:t>
      </w:r>
      <w:r w:rsidRPr="00ED3448">
        <w:rPr>
          <w:w w:val="95"/>
          <w:sz w:val="28"/>
          <w:szCs w:val="28"/>
        </w:rPr>
        <w:t>ній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–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митний</w:t>
      </w:r>
      <w:r w:rsidRPr="00ED3448">
        <w:rPr>
          <w:spacing w:val="1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контроль</w:t>
      </w:r>
      <w:r w:rsidRPr="00ED3448">
        <w:rPr>
          <w:spacing w:val="1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проводять,</w:t>
      </w:r>
      <w:r w:rsidRPr="00ED3448">
        <w:rPr>
          <w:spacing w:val="1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як</w:t>
      </w:r>
      <w:r w:rsidRPr="00ED3448">
        <w:rPr>
          <w:spacing w:val="2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правило</w:t>
      </w:r>
      <w:r w:rsidRPr="00ED3448">
        <w:rPr>
          <w:spacing w:val="1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митні</w:t>
      </w:r>
      <w:r w:rsidRPr="00ED3448">
        <w:rPr>
          <w:spacing w:val="1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органи</w:t>
      </w:r>
      <w:r w:rsidRPr="00ED3448">
        <w:rPr>
          <w:spacing w:val="1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однієї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із країн; двосторонній – при якому митні органи кожної з країн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окремо</w:t>
      </w:r>
      <w:r w:rsidRPr="00ED3448">
        <w:rPr>
          <w:spacing w:val="37"/>
          <w:sz w:val="28"/>
          <w:szCs w:val="28"/>
        </w:rPr>
        <w:t xml:space="preserve"> </w:t>
      </w:r>
      <w:r w:rsidRPr="00ED3448">
        <w:rPr>
          <w:sz w:val="28"/>
          <w:szCs w:val="28"/>
        </w:rPr>
        <w:t>здійснюють</w:t>
      </w:r>
      <w:r w:rsidRPr="00ED3448">
        <w:rPr>
          <w:spacing w:val="38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митний</w:t>
      </w:r>
      <w:r w:rsidRPr="00ED3448">
        <w:rPr>
          <w:spacing w:val="40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контроль;</w:t>
      </w:r>
      <w:r w:rsidRPr="00ED3448">
        <w:rPr>
          <w:spacing w:val="38"/>
          <w:sz w:val="28"/>
          <w:szCs w:val="28"/>
        </w:rPr>
        <w:t xml:space="preserve"> </w:t>
      </w:r>
    </w:p>
    <w:p w14:paraId="1BED1061" w14:textId="48320F3E" w:rsidR="00D018A4" w:rsidRPr="00ED3448" w:rsidRDefault="00D018A4" w:rsidP="00425312">
      <w:pPr>
        <w:pStyle w:val="a3"/>
        <w:numPr>
          <w:ilvl w:val="0"/>
          <w:numId w:val="9"/>
        </w:numPr>
        <w:tabs>
          <w:tab w:val="left" w:pos="0"/>
        </w:tabs>
        <w:spacing w:before="0" w:line="276" w:lineRule="auto"/>
        <w:ind w:left="0" w:firstLine="709"/>
        <w:rPr>
          <w:w w:val="95"/>
          <w:sz w:val="28"/>
          <w:szCs w:val="28"/>
        </w:rPr>
      </w:pPr>
      <w:r w:rsidRPr="00ED3448">
        <w:rPr>
          <w:sz w:val="28"/>
          <w:szCs w:val="28"/>
        </w:rPr>
        <w:t>спільний</w:t>
      </w:r>
      <w:r w:rsidRPr="00ED3448">
        <w:rPr>
          <w:spacing w:val="12"/>
          <w:sz w:val="28"/>
          <w:szCs w:val="28"/>
        </w:rPr>
        <w:t xml:space="preserve"> </w:t>
      </w:r>
      <w:r w:rsidRPr="00ED3448">
        <w:rPr>
          <w:sz w:val="28"/>
          <w:szCs w:val="28"/>
        </w:rPr>
        <w:t>–</w:t>
      </w:r>
      <w:r w:rsidRPr="00ED3448">
        <w:rPr>
          <w:spacing w:val="16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провадиться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за єдиною технологічною схемою одночасно митними органами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суміжних держав. </w:t>
      </w:r>
    </w:p>
    <w:p w14:paraId="4A74C959" w14:textId="77777777" w:rsidR="00EA17E2" w:rsidRDefault="00D018A4" w:rsidP="00425312">
      <w:pPr>
        <w:pStyle w:val="a3"/>
        <w:tabs>
          <w:tab w:val="left" w:pos="0"/>
        </w:tabs>
        <w:spacing w:before="0" w:line="276" w:lineRule="auto"/>
        <w:ind w:firstLine="709"/>
        <w:rPr>
          <w:sz w:val="28"/>
          <w:szCs w:val="28"/>
        </w:rPr>
      </w:pPr>
      <w:r w:rsidRPr="00EA17E2">
        <w:rPr>
          <w:i/>
          <w:iCs/>
          <w:w w:val="95"/>
          <w:sz w:val="28"/>
          <w:szCs w:val="28"/>
        </w:rPr>
        <w:t>За кількістю разів переміщення товарів та тран</w:t>
      </w:r>
      <w:r w:rsidRPr="00EA17E2">
        <w:rPr>
          <w:i/>
          <w:iCs/>
          <w:spacing w:val="-1"/>
          <w:sz w:val="28"/>
          <w:szCs w:val="28"/>
        </w:rPr>
        <w:t>спортних</w:t>
      </w:r>
      <w:r w:rsidRPr="00EA17E2">
        <w:rPr>
          <w:i/>
          <w:iCs/>
          <w:spacing w:val="-13"/>
          <w:sz w:val="28"/>
          <w:szCs w:val="28"/>
        </w:rPr>
        <w:t xml:space="preserve"> </w:t>
      </w:r>
      <w:r w:rsidRPr="00EA17E2">
        <w:rPr>
          <w:i/>
          <w:iCs/>
          <w:spacing w:val="-1"/>
          <w:sz w:val="28"/>
          <w:szCs w:val="28"/>
        </w:rPr>
        <w:t>засобів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через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митний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кордон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протягом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певного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періоду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часу: первинний; вторинний. </w:t>
      </w:r>
    </w:p>
    <w:p w14:paraId="7D304D7E" w14:textId="77777777" w:rsidR="00EA17E2" w:rsidRDefault="00D018A4" w:rsidP="00425312">
      <w:pPr>
        <w:pStyle w:val="a3"/>
        <w:tabs>
          <w:tab w:val="left" w:pos="0"/>
        </w:tabs>
        <w:spacing w:before="0" w:line="276" w:lineRule="auto"/>
        <w:ind w:firstLine="709"/>
        <w:rPr>
          <w:spacing w:val="-1"/>
          <w:sz w:val="28"/>
          <w:szCs w:val="28"/>
        </w:rPr>
      </w:pPr>
      <w:r w:rsidRPr="00EA17E2">
        <w:rPr>
          <w:i/>
          <w:iCs/>
          <w:sz w:val="28"/>
          <w:szCs w:val="28"/>
        </w:rPr>
        <w:t>За місцем проведення</w:t>
      </w:r>
      <w:r w:rsidRPr="00ED3448">
        <w:rPr>
          <w:sz w:val="28"/>
          <w:szCs w:val="28"/>
        </w:rPr>
        <w:t xml:space="preserve"> виділяють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наступні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види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контролю:</w:t>
      </w:r>
      <w:r w:rsidRPr="00ED3448">
        <w:rPr>
          <w:spacing w:val="-10"/>
          <w:sz w:val="28"/>
          <w:szCs w:val="28"/>
        </w:rPr>
        <w:t xml:space="preserve"> </w:t>
      </w:r>
      <w:r w:rsidR="00EA17E2">
        <w:rPr>
          <w:spacing w:val="-10"/>
          <w:sz w:val="28"/>
          <w:szCs w:val="28"/>
        </w:rPr>
        <w:t xml:space="preserve">у </w:t>
      </w:r>
      <w:r w:rsidRPr="00ED3448">
        <w:rPr>
          <w:sz w:val="28"/>
          <w:szCs w:val="28"/>
        </w:rPr>
        <w:t>спеціальній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зоні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(зоні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контролю);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тимчасовій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зоні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митного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контролю.</w:t>
      </w:r>
    </w:p>
    <w:p w14:paraId="709A1D6C" w14:textId="4119E5FE" w:rsidR="00D018A4" w:rsidRPr="00ED3448" w:rsidRDefault="00D018A4" w:rsidP="00425312">
      <w:pPr>
        <w:pStyle w:val="a3"/>
        <w:tabs>
          <w:tab w:val="left" w:pos="0"/>
        </w:tabs>
        <w:spacing w:before="0" w:line="276" w:lineRule="auto"/>
        <w:ind w:firstLine="709"/>
        <w:rPr>
          <w:sz w:val="28"/>
          <w:szCs w:val="28"/>
        </w:rPr>
      </w:pPr>
      <w:r w:rsidRPr="00ED3448">
        <w:rPr>
          <w:sz w:val="28"/>
          <w:szCs w:val="28"/>
        </w:rPr>
        <w:t>Виокремлюють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також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попередній,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поточний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наступний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митний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контроль.</w:t>
      </w:r>
    </w:p>
    <w:p w14:paraId="63679D50" w14:textId="77777777" w:rsidR="00D018A4" w:rsidRPr="00ED3448" w:rsidRDefault="00D018A4" w:rsidP="0088791C">
      <w:pPr>
        <w:pStyle w:val="a3"/>
        <w:spacing w:before="2" w:line="276" w:lineRule="auto"/>
        <w:ind w:firstLine="709"/>
        <w:jc w:val="left"/>
        <w:rPr>
          <w:sz w:val="28"/>
          <w:szCs w:val="28"/>
        </w:rPr>
      </w:pPr>
    </w:p>
    <w:p w14:paraId="190AE141" w14:textId="77777777" w:rsidR="00D018A4" w:rsidRPr="00ED3448" w:rsidRDefault="00D018A4" w:rsidP="00BA44E9">
      <w:pPr>
        <w:pStyle w:val="4"/>
        <w:numPr>
          <w:ilvl w:val="0"/>
          <w:numId w:val="4"/>
        </w:numPr>
        <w:tabs>
          <w:tab w:val="left" w:pos="731"/>
        </w:tabs>
        <w:spacing w:before="1" w:line="276" w:lineRule="auto"/>
        <w:ind w:left="0" w:firstLine="709"/>
        <w:rPr>
          <w:sz w:val="28"/>
          <w:szCs w:val="28"/>
        </w:rPr>
      </w:pPr>
      <w:r w:rsidRPr="00ED3448">
        <w:rPr>
          <w:sz w:val="28"/>
          <w:szCs w:val="28"/>
        </w:rPr>
        <w:t>Форми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контролю.</w:t>
      </w:r>
    </w:p>
    <w:p w14:paraId="3D287B85" w14:textId="77777777" w:rsidR="00AF7C70" w:rsidRDefault="00D018A4" w:rsidP="00D018A4">
      <w:pPr>
        <w:pStyle w:val="a3"/>
        <w:spacing w:line="276" w:lineRule="auto"/>
        <w:ind w:left="113" w:right="185" w:firstLine="396"/>
        <w:rPr>
          <w:sz w:val="28"/>
          <w:szCs w:val="28"/>
        </w:rPr>
      </w:pPr>
      <w:r w:rsidRPr="00ED3448">
        <w:rPr>
          <w:spacing w:val="-1"/>
          <w:sz w:val="28"/>
          <w:szCs w:val="28"/>
        </w:rPr>
        <w:t>Митний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контроль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здійснюється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у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певних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формах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визначених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МКУ,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серед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яких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є</w:t>
      </w:r>
      <w:r w:rsidR="00AF7C70">
        <w:rPr>
          <w:sz w:val="28"/>
          <w:szCs w:val="28"/>
        </w:rPr>
        <w:t>:</w:t>
      </w:r>
    </w:p>
    <w:p w14:paraId="1D8F2EF7" w14:textId="369DF664" w:rsidR="00AF7C70" w:rsidRDefault="00D018A4" w:rsidP="00AF7C70">
      <w:pPr>
        <w:pStyle w:val="a3"/>
        <w:numPr>
          <w:ilvl w:val="0"/>
          <w:numId w:val="10"/>
        </w:numPr>
        <w:spacing w:line="276" w:lineRule="auto"/>
        <w:ind w:right="185"/>
        <w:rPr>
          <w:spacing w:val="-10"/>
          <w:sz w:val="28"/>
          <w:szCs w:val="28"/>
        </w:rPr>
      </w:pPr>
      <w:r w:rsidRPr="00ED3448">
        <w:rPr>
          <w:sz w:val="28"/>
          <w:szCs w:val="28"/>
        </w:rPr>
        <w:t>перевірка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документів,</w:t>
      </w:r>
      <w:r w:rsidRPr="00ED3448">
        <w:rPr>
          <w:spacing w:val="-10"/>
          <w:sz w:val="28"/>
          <w:szCs w:val="28"/>
        </w:rPr>
        <w:t xml:space="preserve"> </w:t>
      </w:r>
    </w:p>
    <w:p w14:paraId="19591FCF" w14:textId="4562BE0A" w:rsidR="00AF7C70" w:rsidRDefault="00D018A4" w:rsidP="00AF7C70">
      <w:pPr>
        <w:pStyle w:val="a3"/>
        <w:numPr>
          <w:ilvl w:val="0"/>
          <w:numId w:val="10"/>
        </w:numPr>
        <w:spacing w:line="276" w:lineRule="auto"/>
        <w:ind w:right="185"/>
        <w:rPr>
          <w:spacing w:val="-13"/>
          <w:sz w:val="28"/>
          <w:szCs w:val="28"/>
        </w:rPr>
      </w:pPr>
      <w:r w:rsidRPr="00ED3448">
        <w:rPr>
          <w:sz w:val="28"/>
          <w:szCs w:val="28"/>
        </w:rPr>
        <w:t>митний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огляд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перео</w:t>
      </w:r>
      <w:r w:rsidRPr="00ED3448">
        <w:rPr>
          <w:spacing w:val="-1"/>
          <w:sz w:val="28"/>
          <w:szCs w:val="28"/>
        </w:rPr>
        <w:t>гляд,</w:t>
      </w:r>
      <w:r w:rsidRPr="00ED3448">
        <w:rPr>
          <w:spacing w:val="-13"/>
          <w:sz w:val="28"/>
          <w:szCs w:val="28"/>
        </w:rPr>
        <w:t xml:space="preserve"> </w:t>
      </w:r>
    </w:p>
    <w:p w14:paraId="4C6B5F8D" w14:textId="31554A87" w:rsidR="00AF7C70" w:rsidRDefault="00D018A4" w:rsidP="00AF7C70">
      <w:pPr>
        <w:pStyle w:val="a3"/>
        <w:numPr>
          <w:ilvl w:val="0"/>
          <w:numId w:val="10"/>
        </w:numPr>
        <w:spacing w:line="276" w:lineRule="auto"/>
        <w:ind w:right="185"/>
        <w:rPr>
          <w:spacing w:val="-12"/>
          <w:sz w:val="28"/>
          <w:szCs w:val="28"/>
        </w:rPr>
      </w:pPr>
      <w:r w:rsidRPr="00ED3448">
        <w:rPr>
          <w:spacing w:val="-1"/>
          <w:sz w:val="28"/>
          <w:szCs w:val="28"/>
        </w:rPr>
        <w:t>особистий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огляд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громадян,</w:t>
      </w:r>
      <w:r w:rsidRPr="00ED3448">
        <w:rPr>
          <w:spacing w:val="-12"/>
          <w:sz w:val="28"/>
          <w:szCs w:val="28"/>
        </w:rPr>
        <w:t xml:space="preserve"> </w:t>
      </w:r>
    </w:p>
    <w:p w14:paraId="2A5323E1" w14:textId="43E9F5B5" w:rsidR="00AF7C70" w:rsidRDefault="00D018A4" w:rsidP="00AF7C70">
      <w:pPr>
        <w:pStyle w:val="a3"/>
        <w:numPr>
          <w:ilvl w:val="0"/>
          <w:numId w:val="10"/>
        </w:numPr>
        <w:spacing w:line="276" w:lineRule="auto"/>
        <w:ind w:right="185"/>
        <w:rPr>
          <w:spacing w:val="-12"/>
          <w:sz w:val="28"/>
          <w:szCs w:val="28"/>
        </w:rPr>
      </w:pPr>
      <w:r w:rsidRPr="00ED3448">
        <w:rPr>
          <w:sz w:val="28"/>
          <w:szCs w:val="28"/>
        </w:rPr>
        <w:t>перевірка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обліку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товарів,</w:t>
      </w:r>
      <w:r w:rsidRPr="00ED3448">
        <w:rPr>
          <w:spacing w:val="-12"/>
          <w:sz w:val="28"/>
          <w:szCs w:val="28"/>
        </w:rPr>
        <w:t xml:space="preserve"> </w:t>
      </w:r>
    </w:p>
    <w:p w14:paraId="1C133A10" w14:textId="4A452478" w:rsidR="00AF7C70" w:rsidRDefault="00D018A4" w:rsidP="00AF7C70">
      <w:pPr>
        <w:pStyle w:val="a3"/>
        <w:numPr>
          <w:ilvl w:val="0"/>
          <w:numId w:val="10"/>
        </w:numPr>
        <w:spacing w:line="276" w:lineRule="auto"/>
        <w:ind w:right="185"/>
        <w:rPr>
          <w:spacing w:val="-13"/>
          <w:sz w:val="28"/>
          <w:szCs w:val="28"/>
        </w:rPr>
      </w:pPr>
      <w:r w:rsidRPr="00ED3448">
        <w:rPr>
          <w:sz w:val="28"/>
          <w:szCs w:val="28"/>
        </w:rPr>
        <w:t>проведення</w:t>
      </w:r>
      <w:r w:rsidRPr="00ED3448">
        <w:rPr>
          <w:spacing w:val="-14"/>
          <w:sz w:val="28"/>
          <w:szCs w:val="28"/>
        </w:rPr>
        <w:t xml:space="preserve"> </w:t>
      </w:r>
      <w:r w:rsidRPr="00ED3448">
        <w:rPr>
          <w:sz w:val="28"/>
          <w:szCs w:val="28"/>
        </w:rPr>
        <w:t>документальних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перевірок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тощо.</w:t>
      </w:r>
      <w:r w:rsidRPr="00ED3448">
        <w:rPr>
          <w:spacing w:val="-13"/>
          <w:sz w:val="28"/>
          <w:szCs w:val="28"/>
        </w:rPr>
        <w:t xml:space="preserve"> </w:t>
      </w:r>
    </w:p>
    <w:p w14:paraId="51703043" w14:textId="52943DC9" w:rsidR="00D018A4" w:rsidRPr="00ED3448" w:rsidRDefault="00D018A4" w:rsidP="00BA44E9">
      <w:pPr>
        <w:pStyle w:val="a3"/>
        <w:spacing w:line="276" w:lineRule="auto"/>
        <w:ind w:right="185" w:firstLine="709"/>
        <w:rPr>
          <w:sz w:val="28"/>
          <w:szCs w:val="28"/>
        </w:rPr>
      </w:pPr>
      <w:r w:rsidRPr="00ED3448">
        <w:rPr>
          <w:sz w:val="28"/>
          <w:szCs w:val="28"/>
        </w:rPr>
        <w:t>У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разі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потреби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для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участі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у здійсненні митного контролю можуть залучатися спеціалісти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та експерти. Залучення спеціалістів та експертів здійснюється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керівником фіскального органу або його заступником за погоджен</w:t>
      </w:r>
      <w:r w:rsidRPr="00ED3448">
        <w:rPr>
          <w:sz w:val="28"/>
          <w:szCs w:val="28"/>
        </w:rPr>
        <w:t>ням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з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керівником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підприємства,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установи,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організації,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де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працює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спеціаліст</w:t>
      </w:r>
      <w:r w:rsidRPr="00ED3448">
        <w:rPr>
          <w:spacing w:val="-2"/>
          <w:sz w:val="28"/>
          <w:szCs w:val="28"/>
        </w:rPr>
        <w:t xml:space="preserve"> </w:t>
      </w:r>
      <w:r w:rsidRPr="00ED3448">
        <w:rPr>
          <w:sz w:val="28"/>
          <w:szCs w:val="28"/>
        </w:rPr>
        <w:t>чи експерт.</w:t>
      </w:r>
    </w:p>
    <w:p w14:paraId="57F85647" w14:textId="41AC4EE9" w:rsidR="00D018A4" w:rsidRPr="00ED3448" w:rsidRDefault="00D018A4" w:rsidP="00BA44E9">
      <w:pPr>
        <w:pStyle w:val="a3"/>
        <w:spacing w:before="8" w:line="276" w:lineRule="auto"/>
        <w:ind w:right="185" w:firstLine="709"/>
        <w:rPr>
          <w:sz w:val="28"/>
          <w:szCs w:val="28"/>
        </w:rPr>
      </w:pPr>
      <w:r w:rsidRPr="00ED3448">
        <w:rPr>
          <w:sz w:val="28"/>
          <w:szCs w:val="28"/>
        </w:rPr>
        <w:t>Митний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здійснюється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безпосередньо</w:t>
      </w:r>
      <w:r w:rsidRPr="00ED3448">
        <w:rPr>
          <w:spacing w:val="55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посадовими особами митних органів шляхом: </w:t>
      </w:r>
    </w:p>
    <w:p w14:paraId="6D12B6C2" w14:textId="77777777" w:rsidR="00D018A4" w:rsidRPr="00ED3448" w:rsidRDefault="00D018A4" w:rsidP="00BA44E9">
      <w:pPr>
        <w:pStyle w:val="a3"/>
        <w:spacing w:before="8" w:line="276" w:lineRule="auto"/>
        <w:ind w:right="185" w:firstLine="709"/>
        <w:rPr>
          <w:sz w:val="28"/>
          <w:szCs w:val="28"/>
        </w:rPr>
      </w:pPr>
      <w:r w:rsidRPr="00ED3448">
        <w:rPr>
          <w:sz w:val="28"/>
          <w:szCs w:val="28"/>
        </w:rPr>
        <w:lastRenderedPageBreak/>
        <w:t>1) перевірки документів та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відомостей, які відповідно до ст. 335 МКУ надаються митним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органам під час переміщення товарів, транспортних засобів комерційного призначення через митний кордон України; </w:t>
      </w:r>
    </w:p>
    <w:p w14:paraId="01FA2FEF" w14:textId="77777777" w:rsidR="00D018A4" w:rsidRPr="00ED3448" w:rsidRDefault="00D018A4" w:rsidP="00D018A4">
      <w:pPr>
        <w:pStyle w:val="a3"/>
        <w:spacing w:before="8" w:line="276" w:lineRule="auto"/>
        <w:ind w:left="113" w:right="185" w:firstLine="396"/>
        <w:rPr>
          <w:sz w:val="28"/>
          <w:szCs w:val="28"/>
        </w:rPr>
      </w:pPr>
      <w:r w:rsidRPr="00ED3448">
        <w:rPr>
          <w:sz w:val="28"/>
          <w:szCs w:val="28"/>
        </w:rPr>
        <w:t>2) митного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огляду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(огляду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переогляду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товарів,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транспортних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засобів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комерційного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призначення,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огляду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переогляду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ручної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поклажі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та багажу, особистого огляду громадян); </w:t>
      </w:r>
    </w:p>
    <w:p w14:paraId="760D963F" w14:textId="77777777" w:rsidR="00D018A4" w:rsidRPr="00ED3448" w:rsidRDefault="00D018A4" w:rsidP="00D018A4">
      <w:pPr>
        <w:pStyle w:val="a3"/>
        <w:spacing w:before="8" w:line="276" w:lineRule="auto"/>
        <w:ind w:left="113" w:right="185" w:firstLine="396"/>
        <w:rPr>
          <w:spacing w:val="-8"/>
          <w:sz w:val="28"/>
          <w:szCs w:val="28"/>
        </w:rPr>
      </w:pPr>
      <w:r w:rsidRPr="00ED3448">
        <w:rPr>
          <w:sz w:val="28"/>
          <w:szCs w:val="28"/>
        </w:rPr>
        <w:t>3) обліку товарів, транспортних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засобів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комерційного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призначення,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переміщуються через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митний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кордон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України;</w:t>
      </w:r>
      <w:r w:rsidRPr="00ED3448">
        <w:rPr>
          <w:spacing w:val="-8"/>
          <w:sz w:val="28"/>
          <w:szCs w:val="28"/>
        </w:rPr>
        <w:t xml:space="preserve"> </w:t>
      </w:r>
    </w:p>
    <w:p w14:paraId="0249F876" w14:textId="77777777" w:rsidR="00D018A4" w:rsidRPr="00ED3448" w:rsidRDefault="00D018A4" w:rsidP="00D018A4">
      <w:pPr>
        <w:pStyle w:val="a3"/>
        <w:spacing w:before="8" w:line="276" w:lineRule="auto"/>
        <w:ind w:left="113" w:right="185" w:firstLine="396"/>
        <w:rPr>
          <w:sz w:val="28"/>
          <w:szCs w:val="28"/>
        </w:rPr>
      </w:pPr>
      <w:r w:rsidRPr="00ED3448">
        <w:rPr>
          <w:sz w:val="28"/>
          <w:szCs w:val="28"/>
        </w:rPr>
        <w:t>4)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усного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опитування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громадян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посадових осіб підприємств;</w:t>
      </w:r>
    </w:p>
    <w:p w14:paraId="6ACD7DF0" w14:textId="77777777" w:rsidR="00D018A4" w:rsidRPr="00ED3448" w:rsidRDefault="00D018A4" w:rsidP="00D018A4">
      <w:pPr>
        <w:pStyle w:val="a3"/>
        <w:spacing w:before="8" w:line="276" w:lineRule="auto"/>
        <w:ind w:left="113" w:right="185" w:firstLine="396"/>
        <w:rPr>
          <w:sz w:val="28"/>
          <w:szCs w:val="28"/>
        </w:rPr>
      </w:pPr>
      <w:r w:rsidRPr="00ED3448">
        <w:rPr>
          <w:sz w:val="28"/>
          <w:szCs w:val="28"/>
        </w:rPr>
        <w:t>5) огляду територій та приміщень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складів</w:t>
      </w:r>
      <w:r w:rsidRPr="00ED3448">
        <w:rPr>
          <w:spacing w:val="-14"/>
          <w:sz w:val="28"/>
          <w:szCs w:val="28"/>
        </w:rPr>
        <w:t xml:space="preserve"> </w:t>
      </w:r>
      <w:r w:rsidRPr="00ED3448">
        <w:rPr>
          <w:sz w:val="28"/>
          <w:szCs w:val="28"/>
        </w:rPr>
        <w:t>тимчасового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зберігання,</w:t>
      </w:r>
      <w:r w:rsidRPr="00ED3448">
        <w:rPr>
          <w:spacing w:val="-14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складів,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вільних</w:t>
      </w:r>
      <w:r w:rsidRPr="00ED3448">
        <w:rPr>
          <w:spacing w:val="-14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зон,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магазинів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безмитної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торгівлі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інших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місць,</w:t>
      </w:r>
      <w:r w:rsidRPr="00ED3448">
        <w:rPr>
          <w:spacing w:val="-3"/>
          <w:sz w:val="28"/>
          <w:szCs w:val="28"/>
        </w:rPr>
        <w:t xml:space="preserve"> </w:t>
      </w:r>
      <w:r w:rsidRPr="00ED3448">
        <w:rPr>
          <w:sz w:val="28"/>
          <w:szCs w:val="28"/>
        </w:rPr>
        <w:t>де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знаходяться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товари,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транспортні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засоби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комерційного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призначення,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підлягають митному контролю, чи провадиться діяльність, контроль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за якою відповідно до цього Кодексу та інших законів України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покладено на митні органи; </w:t>
      </w:r>
    </w:p>
    <w:p w14:paraId="68654D6F" w14:textId="77777777" w:rsidR="00D018A4" w:rsidRPr="00ED3448" w:rsidRDefault="00D018A4" w:rsidP="00D018A4">
      <w:pPr>
        <w:pStyle w:val="a3"/>
        <w:spacing w:before="8" w:line="276" w:lineRule="auto"/>
        <w:ind w:left="113" w:right="185" w:firstLine="396"/>
        <w:rPr>
          <w:spacing w:val="-12"/>
          <w:sz w:val="28"/>
          <w:szCs w:val="28"/>
        </w:rPr>
      </w:pPr>
      <w:r w:rsidRPr="00ED3448">
        <w:rPr>
          <w:sz w:val="28"/>
          <w:szCs w:val="28"/>
        </w:rPr>
        <w:t>6) перевірки обліку товарів, що переміщуються через митний кордон України та/або перебувають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під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митним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контролем;</w:t>
      </w:r>
      <w:r w:rsidRPr="00ED3448">
        <w:rPr>
          <w:spacing w:val="-12"/>
          <w:sz w:val="28"/>
          <w:szCs w:val="28"/>
        </w:rPr>
        <w:t xml:space="preserve"> </w:t>
      </w:r>
    </w:p>
    <w:p w14:paraId="115885CD" w14:textId="77777777" w:rsidR="00D018A4" w:rsidRPr="00ED3448" w:rsidRDefault="00D018A4" w:rsidP="00D018A4">
      <w:pPr>
        <w:pStyle w:val="a3"/>
        <w:spacing w:before="8" w:line="276" w:lineRule="auto"/>
        <w:ind w:left="113" w:right="185" w:firstLine="396"/>
        <w:rPr>
          <w:sz w:val="28"/>
          <w:szCs w:val="28"/>
        </w:rPr>
      </w:pPr>
      <w:r w:rsidRPr="00ED3448">
        <w:rPr>
          <w:spacing w:val="-1"/>
          <w:sz w:val="28"/>
          <w:szCs w:val="28"/>
        </w:rPr>
        <w:t>7)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проведення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документальних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перевірок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дотримання вимог законодавства України з</w:t>
      </w:r>
      <w:r w:rsidRPr="00ED3448">
        <w:rPr>
          <w:spacing w:val="49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питань митної справи,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тому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числі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своєчасності,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достовірності,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повноти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нарахування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сплати митних платежів; 8) направлення запитів до інших державних органів, установ та організацій, уповноважених органів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іноземних держав для встановлення автентичності документів,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поданих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митному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органу;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9)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пост-митний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контроль.</w:t>
      </w:r>
    </w:p>
    <w:p w14:paraId="0C11C139" w14:textId="77777777" w:rsidR="00D018A4" w:rsidRPr="00ED3448" w:rsidRDefault="00D018A4" w:rsidP="00D018A4">
      <w:pPr>
        <w:pStyle w:val="a3"/>
        <w:spacing w:before="2" w:line="276" w:lineRule="auto"/>
        <w:jc w:val="left"/>
        <w:rPr>
          <w:sz w:val="28"/>
          <w:szCs w:val="28"/>
        </w:rPr>
      </w:pPr>
    </w:p>
    <w:p w14:paraId="202E6094" w14:textId="77777777" w:rsidR="00D018A4" w:rsidRPr="00ED3448" w:rsidRDefault="00D018A4" w:rsidP="00AF7C70">
      <w:pPr>
        <w:pStyle w:val="4"/>
        <w:numPr>
          <w:ilvl w:val="0"/>
          <w:numId w:val="4"/>
        </w:numPr>
        <w:tabs>
          <w:tab w:val="left" w:pos="791"/>
        </w:tabs>
        <w:spacing w:before="1" w:line="276" w:lineRule="auto"/>
        <w:ind w:left="0" w:right="134" w:firstLine="709"/>
        <w:rPr>
          <w:sz w:val="28"/>
          <w:szCs w:val="28"/>
        </w:rPr>
      </w:pPr>
      <w:r w:rsidRPr="00ED3448">
        <w:rPr>
          <w:sz w:val="28"/>
          <w:szCs w:val="28"/>
        </w:rPr>
        <w:t>Поняття та класифікація пунктів пропуску через дер</w:t>
      </w:r>
      <w:r w:rsidRPr="00ED3448">
        <w:rPr>
          <w:spacing w:val="-52"/>
          <w:sz w:val="28"/>
          <w:szCs w:val="28"/>
        </w:rPr>
        <w:t>жав</w:t>
      </w:r>
      <w:r w:rsidRPr="00ED3448">
        <w:rPr>
          <w:sz w:val="28"/>
          <w:szCs w:val="28"/>
        </w:rPr>
        <w:t>ний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кордон.</w:t>
      </w:r>
    </w:p>
    <w:p w14:paraId="0831F296" w14:textId="77777777" w:rsidR="00AF7C70" w:rsidRDefault="00D018A4" w:rsidP="00AF7C70">
      <w:pPr>
        <w:pStyle w:val="a3"/>
        <w:spacing w:before="1" w:line="276" w:lineRule="auto"/>
        <w:ind w:right="129" w:firstLine="709"/>
        <w:rPr>
          <w:sz w:val="28"/>
          <w:szCs w:val="28"/>
        </w:rPr>
      </w:pPr>
      <w:r w:rsidRPr="00AF7C70">
        <w:rPr>
          <w:i/>
          <w:iCs/>
          <w:sz w:val="28"/>
          <w:szCs w:val="28"/>
        </w:rPr>
        <w:t>Пункт пропуску через державний кордон України – це спеціально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виділена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територія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на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залізничних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та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автомобільних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pacing w:val="-1"/>
          <w:sz w:val="28"/>
          <w:szCs w:val="28"/>
        </w:rPr>
        <w:t>станціях,</w:t>
      </w:r>
      <w:r w:rsidRPr="00AF7C70">
        <w:rPr>
          <w:i/>
          <w:iCs/>
          <w:spacing w:val="-13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у</w:t>
      </w:r>
      <w:r w:rsidRPr="00AF7C70">
        <w:rPr>
          <w:i/>
          <w:iCs/>
          <w:spacing w:val="-10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морських</w:t>
      </w:r>
      <w:r w:rsidRPr="00AF7C70">
        <w:rPr>
          <w:i/>
          <w:iCs/>
          <w:spacing w:val="-13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і</w:t>
      </w:r>
      <w:r w:rsidRPr="00AF7C70">
        <w:rPr>
          <w:i/>
          <w:iCs/>
          <w:spacing w:val="-10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річкових</w:t>
      </w:r>
      <w:r w:rsidRPr="00AF7C70">
        <w:rPr>
          <w:i/>
          <w:iCs/>
          <w:spacing w:val="-13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портах,</w:t>
      </w:r>
      <w:r w:rsidRPr="00AF7C70">
        <w:rPr>
          <w:i/>
          <w:iCs/>
          <w:spacing w:val="-13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аеропортах</w:t>
      </w:r>
      <w:r w:rsidRPr="00AF7C70">
        <w:rPr>
          <w:i/>
          <w:iCs/>
          <w:spacing w:val="-12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(аеродромах)</w:t>
      </w:r>
      <w:r w:rsidRPr="00AF7C70">
        <w:rPr>
          <w:i/>
          <w:iCs/>
          <w:spacing w:val="-53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з комплексом будівель, споруд і технічних засобів, де здійснюються прикордонний, митний та інші види контролю і пропуск</w:t>
      </w:r>
      <w:r w:rsidRPr="00AF7C70">
        <w:rPr>
          <w:i/>
          <w:iCs/>
          <w:spacing w:val="1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через державний кордон осіб, транспортних засобів, вантажів та</w:t>
      </w:r>
      <w:r w:rsidRPr="00AF7C70">
        <w:rPr>
          <w:i/>
          <w:iCs/>
          <w:spacing w:val="-52"/>
          <w:sz w:val="28"/>
          <w:szCs w:val="28"/>
        </w:rPr>
        <w:t xml:space="preserve"> </w:t>
      </w:r>
      <w:r w:rsidRPr="00AF7C70">
        <w:rPr>
          <w:i/>
          <w:iCs/>
          <w:sz w:val="28"/>
          <w:szCs w:val="28"/>
        </w:rPr>
        <w:t>іншого майна.</w:t>
      </w:r>
      <w:r w:rsidRPr="00ED3448">
        <w:rPr>
          <w:sz w:val="28"/>
          <w:szCs w:val="28"/>
        </w:rPr>
        <w:t xml:space="preserve"> </w:t>
      </w:r>
    </w:p>
    <w:p w14:paraId="24059023" w14:textId="77777777" w:rsidR="00AF7C70" w:rsidRDefault="00D018A4" w:rsidP="00AF7C70">
      <w:pPr>
        <w:pStyle w:val="a3"/>
        <w:spacing w:before="1" w:line="276" w:lineRule="auto"/>
        <w:ind w:right="129" w:firstLine="709"/>
        <w:rPr>
          <w:spacing w:val="-52"/>
          <w:sz w:val="28"/>
          <w:szCs w:val="28"/>
        </w:rPr>
      </w:pPr>
      <w:r w:rsidRPr="00ED3448">
        <w:rPr>
          <w:sz w:val="28"/>
          <w:szCs w:val="28"/>
        </w:rPr>
        <w:t>У разі виникнення потреби у створенні умов для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здійснення прикордонного, митного та інших видів контролю осіб,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транспортних засобів, вантажів і товарів, зберігання транспортних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засобів,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використання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розвантажувально-навантажувальної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інш</w:t>
      </w:r>
      <w:r w:rsidRPr="00ED3448">
        <w:rPr>
          <w:w w:val="95"/>
          <w:sz w:val="28"/>
          <w:szCs w:val="28"/>
        </w:rPr>
        <w:t xml:space="preserve">ої спеціалізованої техніки, </w:t>
      </w:r>
      <w:r w:rsidRPr="00ED3448">
        <w:rPr>
          <w:w w:val="95"/>
          <w:sz w:val="28"/>
          <w:szCs w:val="28"/>
        </w:rPr>
        <w:lastRenderedPageBreak/>
        <w:t>застосування технічних і спеціальних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засобів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митного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контролю,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використання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яких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у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пунктах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пропуску обмежене або неможливе, на території окремих залізничних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станцій, аеропортів (аеродромів), морських і річкових портів та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на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території,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суміщається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з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їх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акваторіями,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за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рішенням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Кабінету Міністрів України можуть створюватися пункти контролю.</w:t>
      </w:r>
      <w:r w:rsidRPr="00ED3448">
        <w:rPr>
          <w:spacing w:val="-52"/>
          <w:sz w:val="28"/>
          <w:szCs w:val="28"/>
        </w:rPr>
        <w:t xml:space="preserve"> </w:t>
      </w:r>
      <w:r w:rsidR="00AF7C70">
        <w:rPr>
          <w:spacing w:val="-52"/>
          <w:sz w:val="28"/>
          <w:szCs w:val="28"/>
        </w:rPr>
        <w:t xml:space="preserve"> </w:t>
      </w:r>
    </w:p>
    <w:p w14:paraId="6E8C3F76" w14:textId="77777777" w:rsidR="00AF7C70" w:rsidRDefault="00D018A4" w:rsidP="00AF7C70">
      <w:pPr>
        <w:pStyle w:val="a3"/>
        <w:spacing w:before="1" w:line="276" w:lineRule="auto"/>
        <w:ind w:right="129" w:firstLine="709"/>
        <w:rPr>
          <w:spacing w:val="21"/>
          <w:w w:val="95"/>
          <w:sz w:val="28"/>
          <w:szCs w:val="28"/>
        </w:rPr>
      </w:pPr>
      <w:r w:rsidRPr="00ED3448">
        <w:rPr>
          <w:w w:val="95"/>
          <w:sz w:val="28"/>
          <w:szCs w:val="28"/>
        </w:rPr>
        <w:t>Пункти</w:t>
      </w:r>
      <w:r w:rsidRPr="00ED3448">
        <w:rPr>
          <w:spacing w:val="2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пропуску</w:t>
      </w:r>
      <w:r w:rsidRPr="00ED3448">
        <w:rPr>
          <w:spacing w:val="2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класифікуються:</w:t>
      </w:r>
      <w:r w:rsidRPr="00ED3448">
        <w:rPr>
          <w:spacing w:val="21"/>
          <w:w w:val="95"/>
          <w:sz w:val="28"/>
          <w:szCs w:val="28"/>
        </w:rPr>
        <w:t xml:space="preserve"> </w:t>
      </w:r>
    </w:p>
    <w:p w14:paraId="63D12CF9" w14:textId="6AB7401C" w:rsidR="00731007" w:rsidRPr="00731007" w:rsidRDefault="00D018A4" w:rsidP="00731007">
      <w:pPr>
        <w:pStyle w:val="a3"/>
        <w:numPr>
          <w:ilvl w:val="0"/>
          <w:numId w:val="11"/>
        </w:numPr>
        <w:spacing w:before="1" w:line="276" w:lineRule="auto"/>
        <w:ind w:right="129"/>
        <w:rPr>
          <w:w w:val="95"/>
          <w:sz w:val="28"/>
          <w:szCs w:val="28"/>
          <w:u w:val="single"/>
        </w:rPr>
      </w:pPr>
      <w:r w:rsidRPr="00731007">
        <w:rPr>
          <w:w w:val="95"/>
          <w:sz w:val="28"/>
          <w:szCs w:val="28"/>
          <w:u w:val="single"/>
        </w:rPr>
        <w:t>за</w:t>
      </w:r>
      <w:r w:rsidRPr="00731007">
        <w:rPr>
          <w:spacing w:val="21"/>
          <w:w w:val="95"/>
          <w:sz w:val="28"/>
          <w:szCs w:val="28"/>
          <w:u w:val="single"/>
        </w:rPr>
        <w:t xml:space="preserve"> </w:t>
      </w:r>
      <w:r w:rsidRPr="00731007">
        <w:rPr>
          <w:w w:val="95"/>
          <w:sz w:val="28"/>
          <w:szCs w:val="28"/>
          <w:u w:val="single"/>
        </w:rPr>
        <w:t>категоріями</w:t>
      </w:r>
      <w:r w:rsidR="00731007" w:rsidRPr="00731007">
        <w:rPr>
          <w:w w:val="95"/>
          <w:sz w:val="28"/>
          <w:szCs w:val="28"/>
          <w:u w:val="single"/>
        </w:rPr>
        <w:t>:</w:t>
      </w:r>
    </w:p>
    <w:p w14:paraId="36C18C46" w14:textId="7BCBF7A5" w:rsidR="00731007" w:rsidRDefault="00D018A4" w:rsidP="00731007">
      <w:pPr>
        <w:pStyle w:val="a3"/>
        <w:spacing w:before="1" w:line="276" w:lineRule="auto"/>
        <w:ind w:right="129"/>
        <w:rPr>
          <w:spacing w:val="1"/>
          <w:sz w:val="28"/>
          <w:szCs w:val="28"/>
        </w:rPr>
      </w:pPr>
      <w:r w:rsidRPr="00ED3448">
        <w:rPr>
          <w:spacing w:val="2"/>
          <w:w w:val="95"/>
          <w:sz w:val="28"/>
          <w:szCs w:val="28"/>
        </w:rPr>
        <w:t xml:space="preserve"> </w:t>
      </w:r>
      <w:r w:rsidR="00731007">
        <w:rPr>
          <w:w w:val="95"/>
          <w:sz w:val="28"/>
          <w:szCs w:val="28"/>
        </w:rPr>
        <w:t xml:space="preserve">- </w:t>
      </w:r>
      <w:r w:rsidRPr="00ED3448">
        <w:rPr>
          <w:w w:val="95"/>
          <w:sz w:val="28"/>
          <w:szCs w:val="28"/>
        </w:rPr>
        <w:t>міжнародні (пропуск через державний кордон громадян, транспортних засобів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та вантажів будь-яких держав, а також осіб без громадянства);</w:t>
      </w:r>
      <w:r w:rsidRPr="00ED3448">
        <w:rPr>
          <w:spacing w:val="1"/>
          <w:sz w:val="28"/>
          <w:szCs w:val="28"/>
        </w:rPr>
        <w:t xml:space="preserve"> </w:t>
      </w:r>
    </w:p>
    <w:p w14:paraId="07132E84" w14:textId="77777777" w:rsidR="00731007" w:rsidRDefault="00731007" w:rsidP="00731007">
      <w:pPr>
        <w:pStyle w:val="a3"/>
        <w:spacing w:before="1" w:line="276" w:lineRule="auto"/>
        <w:ind w:right="129"/>
        <w:rPr>
          <w:w w:val="95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D018A4" w:rsidRPr="00ED3448">
        <w:rPr>
          <w:sz w:val="28"/>
          <w:szCs w:val="28"/>
        </w:rPr>
        <w:t>міждержавні (пропуск через державний кордон громадян, тран</w:t>
      </w:r>
      <w:r w:rsidR="00D018A4" w:rsidRPr="00ED3448">
        <w:rPr>
          <w:w w:val="95"/>
          <w:sz w:val="28"/>
          <w:szCs w:val="28"/>
        </w:rPr>
        <w:t xml:space="preserve">спортних засобів та вантажів України і суміжної держави); </w:t>
      </w:r>
    </w:p>
    <w:p w14:paraId="58D884D7" w14:textId="4EEF54A0" w:rsidR="00AF7C70" w:rsidRDefault="00731007" w:rsidP="00731007">
      <w:pPr>
        <w:pStyle w:val="a3"/>
        <w:spacing w:before="1" w:line="276" w:lineRule="auto"/>
        <w:ind w:right="129"/>
        <w:rPr>
          <w:spacing w:val="-5"/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D018A4" w:rsidRPr="00ED3448">
        <w:rPr>
          <w:w w:val="95"/>
          <w:sz w:val="28"/>
          <w:szCs w:val="28"/>
        </w:rPr>
        <w:t>місцеві</w:t>
      </w:r>
      <w:r w:rsidR="00D018A4" w:rsidRPr="00ED3448">
        <w:rPr>
          <w:spacing w:val="1"/>
          <w:w w:val="95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(пропуск через державний кордон громадян України і суміжної</w:t>
      </w:r>
      <w:r w:rsidR="00D018A4" w:rsidRPr="00ED3448">
        <w:rPr>
          <w:spacing w:val="1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держави,</w:t>
      </w:r>
      <w:r w:rsidR="00D018A4" w:rsidRPr="00ED3448">
        <w:rPr>
          <w:spacing w:val="24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які</w:t>
      </w:r>
      <w:r w:rsidR="00D018A4" w:rsidRPr="00ED3448">
        <w:rPr>
          <w:spacing w:val="25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проживають</w:t>
      </w:r>
      <w:r w:rsidR="00D018A4" w:rsidRPr="00ED3448">
        <w:rPr>
          <w:spacing w:val="25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у</w:t>
      </w:r>
      <w:r w:rsidR="00D018A4" w:rsidRPr="00ED3448">
        <w:rPr>
          <w:spacing w:val="22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прикордонних</w:t>
      </w:r>
      <w:r w:rsidR="00D018A4" w:rsidRPr="00ED3448">
        <w:rPr>
          <w:spacing w:val="24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областях</w:t>
      </w:r>
      <w:r w:rsidR="00D018A4" w:rsidRPr="00ED3448">
        <w:rPr>
          <w:spacing w:val="25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(районах),</w:t>
      </w:r>
      <w:r w:rsidR="00D018A4" w:rsidRPr="00ED3448">
        <w:rPr>
          <w:spacing w:val="1"/>
          <w:sz w:val="28"/>
          <w:szCs w:val="28"/>
        </w:rPr>
        <w:t xml:space="preserve"> </w:t>
      </w:r>
      <w:r w:rsidR="00D018A4" w:rsidRPr="00ED3448">
        <w:rPr>
          <w:w w:val="95"/>
          <w:sz w:val="28"/>
          <w:szCs w:val="28"/>
        </w:rPr>
        <w:t>і транспортних засобів, що їм належать, якщо інше не передбачено</w:t>
      </w:r>
      <w:r w:rsidR="00D018A4" w:rsidRPr="00ED3448">
        <w:rPr>
          <w:spacing w:val="1"/>
          <w:w w:val="95"/>
          <w:sz w:val="28"/>
          <w:szCs w:val="28"/>
        </w:rPr>
        <w:t xml:space="preserve"> </w:t>
      </w:r>
      <w:r w:rsidR="00D018A4" w:rsidRPr="00ED3448">
        <w:rPr>
          <w:w w:val="95"/>
          <w:sz w:val="28"/>
          <w:szCs w:val="28"/>
        </w:rPr>
        <w:t>міжнародними</w:t>
      </w:r>
      <w:r w:rsidR="00D018A4" w:rsidRPr="00ED3448">
        <w:rPr>
          <w:spacing w:val="-4"/>
          <w:w w:val="95"/>
          <w:sz w:val="28"/>
          <w:szCs w:val="28"/>
        </w:rPr>
        <w:t xml:space="preserve"> </w:t>
      </w:r>
      <w:r w:rsidR="00D018A4" w:rsidRPr="00ED3448">
        <w:rPr>
          <w:w w:val="95"/>
          <w:sz w:val="28"/>
          <w:szCs w:val="28"/>
        </w:rPr>
        <w:t>договорами</w:t>
      </w:r>
      <w:r w:rsidR="00D018A4" w:rsidRPr="00ED3448">
        <w:rPr>
          <w:spacing w:val="-4"/>
          <w:w w:val="95"/>
          <w:sz w:val="28"/>
          <w:szCs w:val="28"/>
        </w:rPr>
        <w:t xml:space="preserve"> </w:t>
      </w:r>
      <w:r w:rsidR="00D018A4" w:rsidRPr="00ED3448">
        <w:rPr>
          <w:w w:val="95"/>
          <w:sz w:val="28"/>
          <w:szCs w:val="28"/>
        </w:rPr>
        <w:t>України);</w:t>
      </w:r>
      <w:r w:rsidR="00D018A4" w:rsidRPr="00ED3448">
        <w:rPr>
          <w:spacing w:val="-5"/>
          <w:w w:val="95"/>
          <w:sz w:val="28"/>
          <w:szCs w:val="28"/>
        </w:rPr>
        <w:t xml:space="preserve"> </w:t>
      </w:r>
    </w:p>
    <w:p w14:paraId="47105278" w14:textId="77777777" w:rsidR="00AF7C70" w:rsidRDefault="00D018A4" w:rsidP="00AF7C70">
      <w:pPr>
        <w:pStyle w:val="a3"/>
        <w:spacing w:before="1" w:line="276" w:lineRule="auto"/>
        <w:ind w:right="129" w:firstLine="709"/>
        <w:rPr>
          <w:w w:val="95"/>
          <w:sz w:val="28"/>
          <w:szCs w:val="28"/>
        </w:rPr>
      </w:pPr>
      <w:r w:rsidRPr="00ED3448">
        <w:rPr>
          <w:w w:val="95"/>
          <w:sz w:val="28"/>
          <w:szCs w:val="28"/>
        </w:rPr>
        <w:t>2)</w:t>
      </w:r>
      <w:r w:rsidRPr="00ED3448">
        <w:rPr>
          <w:spacing w:val="-2"/>
          <w:w w:val="95"/>
          <w:sz w:val="28"/>
          <w:szCs w:val="28"/>
        </w:rPr>
        <w:t xml:space="preserve"> </w:t>
      </w:r>
      <w:r w:rsidRPr="00731007">
        <w:rPr>
          <w:w w:val="95"/>
          <w:sz w:val="28"/>
          <w:szCs w:val="28"/>
          <w:u w:val="single"/>
        </w:rPr>
        <w:t>за</w:t>
      </w:r>
      <w:r w:rsidRPr="00731007">
        <w:rPr>
          <w:spacing w:val="-5"/>
          <w:w w:val="95"/>
          <w:sz w:val="28"/>
          <w:szCs w:val="28"/>
          <w:u w:val="single"/>
        </w:rPr>
        <w:t xml:space="preserve"> </w:t>
      </w:r>
      <w:r w:rsidRPr="00731007">
        <w:rPr>
          <w:w w:val="95"/>
          <w:sz w:val="28"/>
          <w:szCs w:val="28"/>
          <w:u w:val="single"/>
        </w:rPr>
        <w:t>видами</w:t>
      </w:r>
      <w:r w:rsidRPr="00731007">
        <w:rPr>
          <w:spacing w:val="-5"/>
          <w:w w:val="95"/>
          <w:sz w:val="28"/>
          <w:szCs w:val="28"/>
          <w:u w:val="single"/>
        </w:rPr>
        <w:t xml:space="preserve"> </w:t>
      </w:r>
      <w:r w:rsidRPr="00731007">
        <w:rPr>
          <w:w w:val="95"/>
          <w:sz w:val="28"/>
          <w:szCs w:val="28"/>
          <w:u w:val="single"/>
        </w:rPr>
        <w:t>сполучення</w:t>
      </w:r>
      <w:r w:rsidRPr="00ED3448">
        <w:rPr>
          <w:spacing w:val="-17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–</w:t>
      </w:r>
      <w:r w:rsidRPr="00ED3448">
        <w:rPr>
          <w:spacing w:val="-1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для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автомобільного, залізничного, морського, пішохідного, повітряного,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поромного і річкового; </w:t>
      </w:r>
    </w:p>
    <w:p w14:paraId="0D8BAB0C" w14:textId="77777777" w:rsidR="00AF7C70" w:rsidRDefault="00D018A4" w:rsidP="00AF7C70">
      <w:pPr>
        <w:pStyle w:val="a3"/>
        <w:spacing w:before="1" w:line="276" w:lineRule="auto"/>
        <w:ind w:right="129" w:firstLine="709"/>
        <w:rPr>
          <w:w w:val="95"/>
          <w:sz w:val="28"/>
          <w:szCs w:val="28"/>
        </w:rPr>
      </w:pPr>
      <w:r w:rsidRPr="00ED3448">
        <w:rPr>
          <w:w w:val="95"/>
          <w:sz w:val="28"/>
          <w:szCs w:val="28"/>
        </w:rPr>
        <w:t xml:space="preserve">3) </w:t>
      </w:r>
      <w:r w:rsidRPr="00731007">
        <w:rPr>
          <w:w w:val="95"/>
          <w:sz w:val="28"/>
          <w:szCs w:val="28"/>
          <w:u w:val="single"/>
        </w:rPr>
        <w:t>за характером транспортних перевезень</w:t>
      </w:r>
      <w:r w:rsidRPr="00ED3448">
        <w:rPr>
          <w:w w:val="95"/>
          <w:sz w:val="28"/>
          <w:szCs w:val="28"/>
        </w:rPr>
        <w:t xml:space="preserve"> –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пасажирські,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вантажні,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вантажно-пасажирські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(з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обмеженням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або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без обмеження вантажопідйомності транспортних засобів); для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окремих видів транспортних засобів (військових кораблів, морських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річкових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суден);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для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окремих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видів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операцій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(перевалка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вантажів, проведення ремонтних робіт тощо); </w:t>
      </w:r>
    </w:p>
    <w:p w14:paraId="1EA772E5" w14:textId="77777777" w:rsidR="00731007" w:rsidRDefault="00D018A4" w:rsidP="00AF7C70">
      <w:pPr>
        <w:pStyle w:val="a3"/>
        <w:spacing w:before="1" w:line="276" w:lineRule="auto"/>
        <w:ind w:right="129" w:firstLine="709"/>
        <w:rPr>
          <w:spacing w:val="-3"/>
          <w:sz w:val="28"/>
          <w:szCs w:val="28"/>
        </w:rPr>
      </w:pPr>
      <w:r w:rsidRPr="00ED3448">
        <w:rPr>
          <w:w w:val="95"/>
          <w:sz w:val="28"/>
          <w:szCs w:val="28"/>
        </w:rPr>
        <w:t xml:space="preserve">4) </w:t>
      </w:r>
      <w:r w:rsidRPr="00731007">
        <w:rPr>
          <w:w w:val="95"/>
          <w:sz w:val="28"/>
          <w:szCs w:val="28"/>
          <w:u w:val="single"/>
        </w:rPr>
        <w:t>за режимом функ</w:t>
      </w:r>
      <w:r w:rsidRPr="00731007">
        <w:rPr>
          <w:spacing w:val="-2"/>
          <w:sz w:val="28"/>
          <w:szCs w:val="28"/>
          <w:u w:val="single"/>
        </w:rPr>
        <w:t>ціонування</w:t>
      </w:r>
      <w:r w:rsidRPr="00ED3448">
        <w:rPr>
          <w:spacing w:val="-17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–</w:t>
      </w:r>
      <w:r w:rsidRPr="00ED3448">
        <w:rPr>
          <w:spacing w:val="-17"/>
          <w:sz w:val="28"/>
          <w:szCs w:val="28"/>
        </w:rPr>
        <w:t xml:space="preserve"> </w:t>
      </w:r>
      <w:r w:rsidRPr="00ED3448">
        <w:rPr>
          <w:spacing w:val="-2"/>
          <w:sz w:val="28"/>
          <w:szCs w:val="28"/>
        </w:rPr>
        <w:t>постійні,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тимчасові;</w:t>
      </w:r>
      <w:r w:rsidRPr="00ED3448">
        <w:rPr>
          <w:spacing w:val="-3"/>
          <w:sz w:val="28"/>
          <w:szCs w:val="28"/>
        </w:rPr>
        <w:t xml:space="preserve"> </w:t>
      </w:r>
    </w:p>
    <w:p w14:paraId="2E3BE270" w14:textId="202AA277" w:rsidR="00D018A4" w:rsidRPr="00ED3448" w:rsidRDefault="00D018A4" w:rsidP="00AF7C70">
      <w:pPr>
        <w:pStyle w:val="a3"/>
        <w:spacing w:before="1" w:line="276" w:lineRule="auto"/>
        <w:ind w:right="129" w:firstLine="709"/>
        <w:rPr>
          <w:sz w:val="28"/>
          <w:szCs w:val="28"/>
        </w:rPr>
      </w:pPr>
      <w:r w:rsidRPr="00ED3448">
        <w:rPr>
          <w:spacing w:val="-1"/>
          <w:sz w:val="28"/>
          <w:szCs w:val="28"/>
        </w:rPr>
        <w:t xml:space="preserve">5) </w:t>
      </w:r>
      <w:r w:rsidRPr="00731007">
        <w:rPr>
          <w:spacing w:val="-1"/>
          <w:sz w:val="28"/>
          <w:szCs w:val="28"/>
          <w:u w:val="single"/>
        </w:rPr>
        <w:t>за</w:t>
      </w:r>
      <w:r w:rsidRPr="00731007">
        <w:rPr>
          <w:spacing w:val="-4"/>
          <w:sz w:val="28"/>
          <w:szCs w:val="28"/>
          <w:u w:val="single"/>
        </w:rPr>
        <w:t xml:space="preserve"> </w:t>
      </w:r>
      <w:r w:rsidRPr="00731007">
        <w:rPr>
          <w:spacing w:val="-1"/>
          <w:sz w:val="28"/>
          <w:szCs w:val="28"/>
          <w:u w:val="single"/>
        </w:rPr>
        <w:t>часом</w:t>
      </w:r>
      <w:r w:rsidRPr="00731007">
        <w:rPr>
          <w:spacing w:val="-4"/>
          <w:sz w:val="28"/>
          <w:szCs w:val="28"/>
          <w:u w:val="single"/>
        </w:rPr>
        <w:t xml:space="preserve"> </w:t>
      </w:r>
      <w:r w:rsidRPr="00731007">
        <w:rPr>
          <w:spacing w:val="-1"/>
          <w:sz w:val="28"/>
          <w:szCs w:val="28"/>
          <w:u w:val="single"/>
        </w:rPr>
        <w:t>роботи</w:t>
      </w:r>
      <w:r w:rsidRPr="00ED3448">
        <w:rPr>
          <w:spacing w:val="-18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–</w:t>
      </w:r>
      <w:r w:rsidRPr="00ED3448">
        <w:rPr>
          <w:spacing w:val="-17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цілодобові</w:t>
      </w:r>
      <w:r w:rsidRPr="00ED3448">
        <w:rPr>
          <w:sz w:val="28"/>
          <w:szCs w:val="28"/>
        </w:rPr>
        <w:t xml:space="preserve"> та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такі, що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працюють у визначений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час.</w:t>
      </w:r>
    </w:p>
    <w:p w14:paraId="4A6A9FE7" w14:textId="77777777" w:rsidR="00D018A4" w:rsidRPr="00ED3448" w:rsidRDefault="00D018A4" w:rsidP="00D018A4">
      <w:pPr>
        <w:pStyle w:val="a3"/>
        <w:spacing w:before="3" w:line="276" w:lineRule="auto"/>
        <w:jc w:val="left"/>
        <w:rPr>
          <w:sz w:val="28"/>
          <w:szCs w:val="28"/>
        </w:rPr>
      </w:pPr>
    </w:p>
    <w:p w14:paraId="77854A1D" w14:textId="676F4615" w:rsidR="00D018A4" w:rsidRPr="00ED3448" w:rsidRDefault="0071327D" w:rsidP="0071327D">
      <w:pPr>
        <w:pStyle w:val="4"/>
        <w:numPr>
          <w:ilvl w:val="0"/>
          <w:numId w:val="4"/>
        </w:numPr>
        <w:tabs>
          <w:tab w:val="left" w:pos="721"/>
        </w:tabs>
        <w:spacing w:before="1" w:line="276" w:lineRule="auto"/>
        <w:ind w:left="0" w:right="188" w:firstLine="70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D018A4" w:rsidRPr="00ED3448">
        <w:rPr>
          <w:w w:val="95"/>
          <w:sz w:val="28"/>
          <w:szCs w:val="28"/>
        </w:rPr>
        <w:t>Зона митного контролю. Правовий режим зони митного</w:t>
      </w:r>
      <w:r w:rsidR="00D018A4" w:rsidRPr="00ED3448">
        <w:rPr>
          <w:spacing w:val="1"/>
          <w:w w:val="95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контролю.</w:t>
      </w:r>
    </w:p>
    <w:p w14:paraId="411BED66" w14:textId="77777777" w:rsidR="0071327D" w:rsidRPr="0071327D" w:rsidRDefault="00D018A4" w:rsidP="0071327D">
      <w:pPr>
        <w:pStyle w:val="a3"/>
        <w:spacing w:before="1" w:line="276" w:lineRule="auto"/>
        <w:ind w:right="184" w:firstLine="709"/>
        <w:rPr>
          <w:i/>
          <w:iCs/>
          <w:spacing w:val="-13"/>
          <w:sz w:val="28"/>
          <w:szCs w:val="28"/>
        </w:rPr>
      </w:pPr>
      <w:r w:rsidRPr="0071327D">
        <w:rPr>
          <w:i/>
          <w:iCs/>
          <w:w w:val="95"/>
          <w:sz w:val="28"/>
          <w:szCs w:val="28"/>
        </w:rPr>
        <w:t>Зона митного контролю – місце, визначене митними органами</w:t>
      </w:r>
      <w:r w:rsidRPr="0071327D">
        <w:rPr>
          <w:i/>
          <w:iCs/>
          <w:spacing w:val="1"/>
          <w:w w:val="95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в</w:t>
      </w:r>
      <w:r w:rsidRPr="0071327D">
        <w:rPr>
          <w:i/>
          <w:iCs/>
          <w:spacing w:val="-10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пунктах</w:t>
      </w:r>
      <w:r w:rsidRPr="0071327D">
        <w:rPr>
          <w:i/>
          <w:iCs/>
          <w:spacing w:val="-12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пропуску</w:t>
      </w:r>
      <w:r w:rsidRPr="0071327D">
        <w:rPr>
          <w:i/>
          <w:iCs/>
          <w:spacing w:val="-12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через</w:t>
      </w:r>
      <w:r w:rsidRPr="0071327D">
        <w:rPr>
          <w:i/>
          <w:iCs/>
          <w:spacing w:val="-13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державний</w:t>
      </w:r>
      <w:r w:rsidRPr="0071327D">
        <w:rPr>
          <w:i/>
          <w:iCs/>
          <w:spacing w:val="-12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кордон</w:t>
      </w:r>
      <w:r w:rsidRPr="0071327D">
        <w:rPr>
          <w:i/>
          <w:iCs/>
          <w:spacing w:val="-12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України</w:t>
      </w:r>
      <w:r w:rsidRPr="0071327D">
        <w:rPr>
          <w:i/>
          <w:iCs/>
          <w:spacing w:val="-12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або</w:t>
      </w:r>
      <w:r w:rsidRPr="0071327D">
        <w:rPr>
          <w:i/>
          <w:iCs/>
          <w:spacing w:val="-12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в</w:t>
      </w:r>
      <w:r w:rsidRPr="0071327D">
        <w:rPr>
          <w:i/>
          <w:iCs/>
          <w:spacing w:val="-10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інших</w:t>
      </w:r>
      <w:r w:rsidRPr="0071327D">
        <w:rPr>
          <w:i/>
          <w:iCs/>
          <w:spacing w:val="-52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місцях митної території України, в межах якого митні органи</w:t>
      </w:r>
      <w:r w:rsidRPr="0071327D">
        <w:rPr>
          <w:i/>
          <w:iCs/>
          <w:spacing w:val="1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здійснюють</w:t>
      </w:r>
      <w:r w:rsidRPr="0071327D">
        <w:rPr>
          <w:i/>
          <w:iCs/>
          <w:spacing w:val="-13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митні</w:t>
      </w:r>
      <w:r w:rsidRPr="0071327D">
        <w:rPr>
          <w:i/>
          <w:iCs/>
          <w:spacing w:val="-13"/>
          <w:sz w:val="28"/>
          <w:szCs w:val="28"/>
        </w:rPr>
        <w:t xml:space="preserve"> </w:t>
      </w:r>
      <w:r w:rsidRPr="0071327D">
        <w:rPr>
          <w:i/>
          <w:iCs/>
          <w:spacing w:val="-1"/>
          <w:sz w:val="28"/>
          <w:szCs w:val="28"/>
        </w:rPr>
        <w:t>формальності.</w:t>
      </w:r>
      <w:r w:rsidRPr="0071327D">
        <w:rPr>
          <w:i/>
          <w:iCs/>
          <w:spacing w:val="-13"/>
          <w:sz w:val="28"/>
          <w:szCs w:val="28"/>
        </w:rPr>
        <w:t xml:space="preserve"> </w:t>
      </w:r>
    </w:p>
    <w:p w14:paraId="12DED85C" w14:textId="77777777" w:rsidR="0071327D" w:rsidRDefault="00D018A4" w:rsidP="0071327D">
      <w:pPr>
        <w:pStyle w:val="a3"/>
        <w:spacing w:before="1" w:line="276" w:lineRule="auto"/>
        <w:ind w:right="184" w:firstLine="709"/>
        <w:rPr>
          <w:spacing w:val="-52"/>
          <w:sz w:val="28"/>
          <w:szCs w:val="28"/>
        </w:rPr>
      </w:pPr>
      <w:r w:rsidRPr="00ED3448">
        <w:rPr>
          <w:spacing w:val="-1"/>
          <w:sz w:val="28"/>
          <w:szCs w:val="28"/>
        </w:rPr>
        <w:t>Порядок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створення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зон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митного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контролю затверджено наказом Міністерства фінансів України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22.05.2012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р.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№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583.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Межі</w:t>
      </w:r>
      <w:r w:rsidRPr="00ED3448">
        <w:rPr>
          <w:spacing w:val="-9"/>
          <w:sz w:val="28"/>
          <w:szCs w:val="28"/>
        </w:rPr>
        <w:t xml:space="preserve"> </w:t>
      </w:r>
      <w:r w:rsidR="0071327D" w:rsidRPr="00ED3448">
        <w:rPr>
          <w:spacing w:val="-1"/>
          <w:sz w:val="28"/>
          <w:szCs w:val="28"/>
        </w:rPr>
        <w:t>зон</w:t>
      </w:r>
      <w:r w:rsidR="0071327D" w:rsidRPr="00ED3448">
        <w:rPr>
          <w:spacing w:val="-13"/>
          <w:sz w:val="28"/>
          <w:szCs w:val="28"/>
        </w:rPr>
        <w:t xml:space="preserve"> </w:t>
      </w:r>
      <w:r w:rsidR="0071327D" w:rsidRPr="00ED3448">
        <w:rPr>
          <w:spacing w:val="-1"/>
          <w:sz w:val="28"/>
          <w:szCs w:val="28"/>
        </w:rPr>
        <w:t>митного</w:t>
      </w:r>
      <w:r w:rsidR="0071327D" w:rsidRPr="00ED3448">
        <w:rPr>
          <w:spacing w:val="-53"/>
          <w:sz w:val="28"/>
          <w:szCs w:val="28"/>
        </w:rPr>
        <w:t xml:space="preserve"> </w:t>
      </w:r>
      <w:r w:rsidR="0071327D" w:rsidRPr="00ED3448">
        <w:rPr>
          <w:sz w:val="28"/>
          <w:szCs w:val="28"/>
        </w:rPr>
        <w:t>контролю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у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пунктах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пропуску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(пунктах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контролю)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через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державний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кордон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України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визначаються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митними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органами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за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погодженням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з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відповідними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органами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охорони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дер</w:t>
      </w:r>
      <w:r w:rsidRPr="00ED3448">
        <w:rPr>
          <w:spacing w:val="-1"/>
          <w:sz w:val="28"/>
          <w:szCs w:val="28"/>
        </w:rPr>
        <w:t>жавного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кордону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адміністраціями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морських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(річкових)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портів,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аеропортів,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залізничних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станцій.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В</w:t>
      </w:r>
      <w:r w:rsidRPr="00ED3448">
        <w:rPr>
          <w:spacing w:val="-8"/>
          <w:sz w:val="28"/>
          <w:szCs w:val="28"/>
        </w:rPr>
        <w:t xml:space="preserve"> </w:t>
      </w:r>
      <w:r w:rsidRPr="00ED3448">
        <w:rPr>
          <w:sz w:val="28"/>
          <w:szCs w:val="28"/>
        </w:rPr>
        <w:t>інших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місцях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на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митній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території </w:t>
      </w:r>
      <w:r w:rsidRPr="00ED3448">
        <w:rPr>
          <w:sz w:val="28"/>
          <w:szCs w:val="28"/>
        </w:rPr>
        <w:lastRenderedPageBreak/>
        <w:t>України митні органи у зонах своєї діяльності самостійно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визначають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межі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ЗМК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коло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осіб,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з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якими</w:t>
      </w:r>
      <w:r w:rsidRPr="00ED3448">
        <w:rPr>
          <w:spacing w:val="-5"/>
          <w:sz w:val="28"/>
          <w:szCs w:val="28"/>
        </w:rPr>
        <w:t xml:space="preserve"> </w:t>
      </w:r>
      <w:r w:rsidRPr="00ED3448">
        <w:rPr>
          <w:sz w:val="28"/>
          <w:szCs w:val="28"/>
        </w:rPr>
        <w:t>вони</w:t>
      </w:r>
      <w:r w:rsidRPr="00ED3448">
        <w:rPr>
          <w:spacing w:val="-4"/>
          <w:sz w:val="28"/>
          <w:szCs w:val="28"/>
        </w:rPr>
        <w:t xml:space="preserve"> </w:t>
      </w:r>
      <w:r w:rsidRPr="00ED3448">
        <w:rPr>
          <w:sz w:val="28"/>
          <w:szCs w:val="28"/>
        </w:rPr>
        <w:t>погоджуються.</w:t>
      </w:r>
      <w:r w:rsidRPr="00ED3448">
        <w:rPr>
          <w:spacing w:val="-52"/>
          <w:sz w:val="28"/>
          <w:szCs w:val="28"/>
        </w:rPr>
        <w:t xml:space="preserve"> </w:t>
      </w:r>
    </w:p>
    <w:p w14:paraId="5F611BD7" w14:textId="77777777" w:rsidR="0071327D" w:rsidRDefault="00D018A4" w:rsidP="0071327D">
      <w:pPr>
        <w:pStyle w:val="a3"/>
        <w:spacing w:before="1" w:line="276" w:lineRule="auto"/>
        <w:ind w:right="184" w:firstLine="709"/>
        <w:rPr>
          <w:spacing w:val="-1"/>
          <w:w w:val="95"/>
          <w:sz w:val="28"/>
          <w:szCs w:val="28"/>
        </w:rPr>
      </w:pPr>
      <w:r w:rsidRPr="00ED3448">
        <w:rPr>
          <w:spacing w:val="-1"/>
          <w:sz w:val="28"/>
          <w:szCs w:val="28"/>
        </w:rPr>
        <w:t>Зони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митного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контролю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можуть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бути</w:t>
      </w:r>
      <w:r w:rsidRPr="00ED3448">
        <w:rPr>
          <w:spacing w:val="-12"/>
          <w:sz w:val="28"/>
          <w:szCs w:val="28"/>
        </w:rPr>
        <w:t xml:space="preserve"> </w:t>
      </w:r>
      <w:r w:rsidRPr="0071327D">
        <w:rPr>
          <w:sz w:val="28"/>
          <w:szCs w:val="28"/>
          <w:u w:val="single"/>
        </w:rPr>
        <w:t>постійними,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у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разі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регулярного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розміщення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на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їх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території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товарів,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що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підлягають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митному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контролю, або </w:t>
      </w:r>
      <w:r w:rsidRPr="0071327D">
        <w:rPr>
          <w:sz w:val="28"/>
          <w:szCs w:val="28"/>
          <w:u w:val="single"/>
        </w:rPr>
        <w:t>тимчасовими</w:t>
      </w:r>
      <w:r w:rsidRPr="00ED3448">
        <w:rPr>
          <w:sz w:val="28"/>
          <w:szCs w:val="28"/>
        </w:rPr>
        <w:t>, які утворюються на час здійснення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митного</w:t>
      </w:r>
      <w:r w:rsidRPr="00ED3448">
        <w:rPr>
          <w:spacing w:val="-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контролю.</w:t>
      </w:r>
      <w:r w:rsidRPr="00ED3448">
        <w:rPr>
          <w:spacing w:val="-1"/>
          <w:w w:val="95"/>
          <w:sz w:val="28"/>
          <w:szCs w:val="28"/>
        </w:rPr>
        <w:t xml:space="preserve"> </w:t>
      </w:r>
    </w:p>
    <w:p w14:paraId="64FE4D2E" w14:textId="77777777" w:rsidR="0071327D" w:rsidRDefault="00D018A4" w:rsidP="0071327D">
      <w:pPr>
        <w:pStyle w:val="a3"/>
        <w:spacing w:before="1" w:line="276" w:lineRule="auto"/>
        <w:ind w:right="184" w:firstLine="709"/>
        <w:rPr>
          <w:spacing w:val="-8"/>
          <w:w w:val="95"/>
          <w:sz w:val="28"/>
          <w:szCs w:val="28"/>
        </w:rPr>
      </w:pPr>
      <w:r w:rsidRPr="0071327D">
        <w:rPr>
          <w:i/>
          <w:iCs/>
          <w:w w:val="95"/>
          <w:sz w:val="28"/>
          <w:szCs w:val="28"/>
        </w:rPr>
        <w:t>Режим</w:t>
      </w:r>
      <w:r w:rsidRPr="0071327D">
        <w:rPr>
          <w:i/>
          <w:iCs/>
          <w:spacing w:val="-1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зони</w:t>
      </w:r>
      <w:r w:rsidRPr="0071327D">
        <w:rPr>
          <w:i/>
          <w:iCs/>
          <w:spacing w:val="-1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митного</w:t>
      </w:r>
      <w:r w:rsidRPr="0071327D">
        <w:rPr>
          <w:i/>
          <w:iCs/>
          <w:spacing w:val="-1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контролю</w:t>
      </w:r>
      <w:r w:rsidRPr="0071327D">
        <w:rPr>
          <w:i/>
          <w:iCs/>
          <w:spacing w:val="-16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–</w:t>
      </w:r>
      <w:r w:rsidRPr="0071327D">
        <w:rPr>
          <w:i/>
          <w:iCs/>
          <w:spacing w:val="-15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це</w:t>
      </w:r>
      <w:r w:rsidRPr="0071327D">
        <w:rPr>
          <w:i/>
          <w:iCs/>
          <w:spacing w:val="-1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встановлені законодавством України з питань митної справи приписи, заборони</w:t>
      </w:r>
      <w:r w:rsidRPr="0071327D">
        <w:rPr>
          <w:i/>
          <w:iCs/>
          <w:spacing w:val="-50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та/або</w:t>
      </w:r>
      <w:r w:rsidRPr="0071327D">
        <w:rPr>
          <w:i/>
          <w:iCs/>
          <w:spacing w:val="-8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обмеження</w:t>
      </w:r>
      <w:r w:rsidRPr="0071327D">
        <w:rPr>
          <w:i/>
          <w:iCs/>
          <w:spacing w:val="-8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щодо</w:t>
      </w:r>
      <w:r w:rsidRPr="0071327D">
        <w:rPr>
          <w:i/>
          <w:iCs/>
          <w:spacing w:val="-8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перебування</w:t>
      </w:r>
      <w:r w:rsidRPr="0071327D">
        <w:rPr>
          <w:i/>
          <w:iCs/>
          <w:spacing w:val="-8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в</w:t>
      </w:r>
      <w:r w:rsidRPr="0071327D">
        <w:rPr>
          <w:i/>
          <w:iCs/>
          <w:spacing w:val="-5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зоні</w:t>
      </w:r>
      <w:r w:rsidRPr="0071327D">
        <w:rPr>
          <w:i/>
          <w:iCs/>
          <w:spacing w:val="-8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митного</w:t>
      </w:r>
      <w:r w:rsidRPr="0071327D">
        <w:rPr>
          <w:i/>
          <w:iCs/>
          <w:spacing w:val="-8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контролю</w:t>
      </w:r>
      <w:r w:rsidRPr="0071327D">
        <w:rPr>
          <w:i/>
          <w:iCs/>
          <w:spacing w:val="-8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товарів, транспортних засобів комерційного призначення та громадян,</w:t>
      </w:r>
      <w:r w:rsidRPr="0071327D">
        <w:rPr>
          <w:i/>
          <w:iCs/>
          <w:spacing w:val="1"/>
          <w:w w:val="95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розташування</w:t>
      </w:r>
      <w:r w:rsidRPr="0071327D">
        <w:rPr>
          <w:i/>
          <w:iCs/>
          <w:spacing w:val="-3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в</w:t>
      </w:r>
      <w:r w:rsidRPr="0071327D">
        <w:rPr>
          <w:i/>
          <w:iCs/>
          <w:spacing w:val="-5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ній</w:t>
      </w:r>
      <w:r w:rsidRPr="0071327D">
        <w:rPr>
          <w:i/>
          <w:iCs/>
          <w:spacing w:val="-3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споруд</w:t>
      </w:r>
      <w:r w:rsidRPr="0071327D">
        <w:rPr>
          <w:i/>
          <w:iCs/>
          <w:spacing w:val="-3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та</w:t>
      </w:r>
      <w:r w:rsidRPr="0071327D">
        <w:rPr>
          <w:i/>
          <w:iCs/>
          <w:spacing w:val="-2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об’єктів,</w:t>
      </w:r>
      <w:r w:rsidRPr="0071327D">
        <w:rPr>
          <w:i/>
          <w:iCs/>
          <w:spacing w:val="-3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а</w:t>
      </w:r>
      <w:r w:rsidRPr="0071327D">
        <w:rPr>
          <w:i/>
          <w:iCs/>
          <w:spacing w:val="-4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також</w:t>
      </w:r>
      <w:r w:rsidRPr="0071327D">
        <w:rPr>
          <w:i/>
          <w:iCs/>
          <w:spacing w:val="-3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проведення</w:t>
      </w:r>
      <w:r w:rsidRPr="0071327D">
        <w:rPr>
          <w:i/>
          <w:iCs/>
          <w:spacing w:val="-3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у</w:t>
      </w:r>
      <w:r w:rsidRPr="0071327D">
        <w:rPr>
          <w:i/>
          <w:iCs/>
          <w:spacing w:val="-4"/>
          <w:sz w:val="28"/>
          <w:szCs w:val="28"/>
        </w:rPr>
        <w:t xml:space="preserve"> </w:t>
      </w:r>
      <w:r w:rsidRPr="0071327D">
        <w:rPr>
          <w:i/>
          <w:iCs/>
          <w:sz w:val="28"/>
          <w:szCs w:val="28"/>
        </w:rPr>
        <w:t>цій</w:t>
      </w:r>
      <w:r w:rsidRPr="0071327D">
        <w:rPr>
          <w:i/>
          <w:iCs/>
          <w:spacing w:val="-53"/>
          <w:sz w:val="28"/>
          <w:szCs w:val="28"/>
        </w:rPr>
        <w:t xml:space="preserve"> </w:t>
      </w:r>
      <w:r w:rsidRPr="0071327D">
        <w:rPr>
          <w:i/>
          <w:iCs/>
          <w:spacing w:val="-1"/>
          <w:w w:val="95"/>
          <w:sz w:val="28"/>
          <w:szCs w:val="28"/>
        </w:rPr>
        <w:t>зоні</w:t>
      </w:r>
      <w:r w:rsidRPr="0071327D">
        <w:rPr>
          <w:i/>
          <w:iCs/>
          <w:spacing w:val="-10"/>
          <w:w w:val="95"/>
          <w:sz w:val="28"/>
          <w:szCs w:val="28"/>
        </w:rPr>
        <w:t xml:space="preserve"> </w:t>
      </w:r>
      <w:r w:rsidRPr="0071327D">
        <w:rPr>
          <w:i/>
          <w:iCs/>
          <w:spacing w:val="-1"/>
          <w:w w:val="95"/>
          <w:sz w:val="28"/>
          <w:szCs w:val="28"/>
        </w:rPr>
        <w:t>господарських</w:t>
      </w:r>
      <w:r w:rsidRPr="0071327D">
        <w:rPr>
          <w:i/>
          <w:iCs/>
          <w:spacing w:val="-9"/>
          <w:w w:val="95"/>
          <w:sz w:val="28"/>
          <w:szCs w:val="28"/>
        </w:rPr>
        <w:t xml:space="preserve"> </w:t>
      </w:r>
      <w:r w:rsidRPr="0071327D">
        <w:rPr>
          <w:i/>
          <w:iCs/>
          <w:w w:val="95"/>
          <w:sz w:val="28"/>
          <w:szCs w:val="28"/>
        </w:rPr>
        <w:t>робіт</w:t>
      </w:r>
      <w:r w:rsidRPr="00ED3448">
        <w:rPr>
          <w:w w:val="95"/>
          <w:sz w:val="28"/>
          <w:szCs w:val="28"/>
        </w:rPr>
        <w:t>.</w:t>
      </w:r>
      <w:r w:rsidRPr="00ED3448">
        <w:rPr>
          <w:spacing w:val="-8"/>
          <w:w w:val="95"/>
          <w:sz w:val="28"/>
          <w:szCs w:val="28"/>
        </w:rPr>
        <w:t xml:space="preserve"> </w:t>
      </w:r>
    </w:p>
    <w:p w14:paraId="4F793BA3" w14:textId="2B75E5D1" w:rsidR="00D018A4" w:rsidRPr="00ED3448" w:rsidRDefault="00D018A4" w:rsidP="0071327D">
      <w:pPr>
        <w:pStyle w:val="a3"/>
        <w:spacing w:before="1" w:line="276" w:lineRule="auto"/>
        <w:ind w:right="184" w:firstLine="709"/>
        <w:rPr>
          <w:sz w:val="28"/>
          <w:szCs w:val="28"/>
        </w:rPr>
      </w:pPr>
      <w:r w:rsidRPr="00ED3448">
        <w:rPr>
          <w:w w:val="95"/>
          <w:sz w:val="28"/>
          <w:szCs w:val="28"/>
        </w:rPr>
        <w:t>Митні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органи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у</w:t>
      </w:r>
      <w:r w:rsidRPr="00ED3448">
        <w:rPr>
          <w:spacing w:val="-7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межах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своїх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повноважень,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визначених МКУ, мають право застосовувати примусові заходи до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порушників режиму зони митного контролю. Митні органи мають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право у примусовому порядку зупиняти і повертати в зони митного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контролю транспортні засоби та громадян, які без дозволу митних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органів увійшли із зони митного контролю на митну територію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України,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а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також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морські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річкові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судна,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які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без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дозволу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органів вийшли із зони митного контролю за межі митної території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України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і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не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перебувають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у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територіальних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водах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інших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держав.</w:t>
      </w:r>
    </w:p>
    <w:p w14:paraId="78F1B4DA" w14:textId="77777777" w:rsidR="00D018A4" w:rsidRPr="00ED3448" w:rsidRDefault="00D018A4" w:rsidP="00D018A4">
      <w:pPr>
        <w:pStyle w:val="a3"/>
        <w:spacing w:before="0" w:line="276" w:lineRule="auto"/>
        <w:jc w:val="left"/>
        <w:rPr>
          <w:sz w:val="28"/>
          <w:szCs w:val="28"/>
        </w:rPr>
      </w:pPr>
    </w:p>
    <w:p w14:paraId="6BB40AD3" w14:textId="1362686B" w:rsidR="00D018A4" w:rsidRPr="00ED3448" w:rsidRDefault="0071327D" w:rsidP="00EC1CB3">
      <w:pPr>
        <w:pStyle w:val="4"/>
        <w:numPr>
          <w:ilvl w:val="0"/>
          <w:numId w:val="4"/>
        </w:numPr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Система</w:t>
      </w:r>
      <w:r w:rsidR="00D018A4" w:rsidRPr="00ED3448">
        <w:rPr>
          <w:spacing w:val="-6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управління</w:t>
      </w:r>
      <w:r w:rsidR="00D018A4" w:rsidRPr="00ED3448">
        <w:rPr>
          <w:spacing w:val="-5"/>
          <w:sz w:val="28"/>
          <w:szCs w:val="28"/>
        </w:rPr>
        <w:t xml:space="preserve"> </w:t>
      </w:r>
      <w:r w:rsidR="00D018A4" w:rsidRPr="00ED3448">
        <w:rPr>
          <w:sz w:val="28"/>
          <w:szCs w:val="28"/>
        </w:rPr>
        <w:t>ризиками.</w:t>
      </w:r>
    </w:p>
    <w:p w14:paraId="4AA2A7CE" w14:textId="77777777" w:rsidR="00372312" w:rsidRDefault="00D018A4" w:rsidP="00D018A4">
      <w:pPr>
        <w:pStyle w:val="a3"/>
        <w:tabs>
          <w:tab w:val="left" w:pos="567"/>
        </w:tabs>
        <w:spacing w:line="276" w:lineRule="auto"/>
        <w:ind w:right="127" w:firstLine="709"/>
        <w:rPr>
          <w:w w:val="95"/>
          <w:sz w:val="28"/>
          <w:szCs w:val="28"/>
        </w:rPr>
      </w:pPr>
      <w:r w:rsidRPr="00ED3448">
        <w:rPr>
          <w:sz w:val="28"/>
          <w:szCs w:val="28"/>
        </w:rPr>
        <w:t>З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прийняттям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Міжнародної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конвенції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спрощення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та</w:t>
      </w:r>
      <w:r w:rsidRPr="00ED3448">
        <w:rPr>
          <w:spacing w:val="-6"/>
          <w:sz w:val="28"/>
          <w:szCs w:val="28"/>
        </w:rPr>
        <w:t xml:space="preserve"> </w:t>
      </w:r>
      <w:r w:rsidRPr="00ED3448">
        <w:rPr>
          <w:sz w:val="28"/>
          <w:szCs w:val="28"/>
        </w:rPr>
        <w:t>гар</w:t>
      </w:r>
      <w:r w:rsidRPr="00ED3448">
        <w:rPr>
          <w:spacing w:val="-1"/>
          <w:sz w:val="28"/>
          <w:szCs w:val="28"/>
        </w:rPr>
        <w:t>монізацію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митних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процедур,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Всесвітня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організація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дійшла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t>висновку, що найближчим часом митниця при виконанні своїх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функцій для захисту економічних інтересів держави повинна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спиратися на два головні принципи: </w:t>
      </w:r>
      <w:r w:rsidR="00372312">
        <w:rPr>
          <w:w w:val="95"/>
          <w:sz w:val="28"/>
          <w:szCs w:val="28"/>
        </w:rPr>
        <w:t xml:space="preserve"> </w:t>
      </w:r>
    </w:p>
    <w:p w14:paraId="41BFD9D8" w14:textId="77777777" w:rsidR="00372312" w:rsidRDefault="00D018A4" w:rsidP="00D018A4">
      <w:pPr>
        <w:pStyle w:val="a3"/>
        <w:tabs>
          <w:tab w:val="left" w:pos="567"/>
        </w:tabs>
        <w:spacing w:line="276" w:lineRule="auto"/>
        <w:ind w:right="127" w:firstLine="709"/>
        <w:rPr>
          <w:w w:val="95"/>
          <w:sz w:val="28"/>
          <w:szCs w:val="28"/>
        </w:rPr>
      </w:pPr>
      <w:r w:rsidRPr="00ED3448">
        <w:rPr>
          <w:w w:val="95"/>
          <w:sz w:val="28"/>
          <w:szCs w:val="28"/>
        </w:rPr>
        <w:t>по-перше, оцінка ризику, який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означає, що всі товари, що переміщуються через кордон, попе</w:t>
      </w:r>
      <w:r w:rsidRPr="00ED3448">
        <w:rPr>
          <w:w w:val="95"/>
          <w:sz w:val="28"/>
          <w:szCs w:val="28"/>
        </w:rPr>
        <w:t xml:space="preserve">редньо оцінюються з токи зору системи критеріїв ризику; </w:t>
      </w:r>
    </w:p>
    <w:p w14:paraId="5AAC615F" w14:textId="77777777" w:rsidR="00372312" w:rsidRDefault="00D018A4" w:rsidP="00D018A4">
      <w:pPr>
        <w:pStyle w:val="a3"/>
        <w:tabs>
          <w:tab w:val="left" w:pos="567"/>
        </w:tabs>
        <w:spacing w:line="276" w:lineRule="auto"/>
        <w:ind w:right="127" w:firstLine="709"/>
        <w:rPr>
          <w:w w:val="95"/>
          <w:sz w:val="28"/>
          <w:szCs w:val="28"/>
        </w:rPr>
      </w:pPr>
      <w:r w:rsidRPr="00ED3448">
        <w:rPr>
          <w:w w:val="95"/>
          <w:sz w:val="28"/>
          <w:szCs w:val="28"/>
        </w:rPr>
        <w:t>по-друге,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="0071327D">
        <w:rPr>
          <w:spacing w:val="-5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постаудит, означає, що спеціальні аудиторські підрозділи митниці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можуть перевіряти будь-який суб’єкт ЗЕД в будь-який час. </w:t>
      </w:r>
    </w:p>
    <w:p w14:paraId="1203192A" w14:textId="2220530E" w:rsidR="00372312" w:rsidRDefault="00D018A4" w:rsidP="00D018A4">
      <w:pPr>
        <w:pStyle w:val="a3"/>
        <w:tabs>
          <w:tab w:val="left" w:pos="567"/>
        </w:tabs>
        <w:spacing w:line="276" w:lineRule="auto"/>
        <w:ind w:right="127" w:firstLine="709"/>
        <w:rPr>
          <w:spacing w:val="-1"/>
          <w:sz w:val="28"/>
          <w:szCs w:val="28"/>
        </w:rPr>
      </w:pPr>
      <w:r w:rsidRPr="00ED3448">
        <w:rPr>
          <w:w w:val="95"/>
          <w:sz w:val="28"/>
          <w:szCs w:val="28"/>
        </w:rPr>
        <w:t>Так, під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="00372312">
        <w:rPr>
          <w:spacing w:val="-50"/>
          <w:w w:val="95"/>
          <w:sz w:val="28"/>
          <w:szCs w:val="28"/>
        </w:rPr>
        <w:t xml:space="preserve"> </w:t>
      </w:r>
      <w:r w:rsidRPr="00372312">
        <w:rPr>
          <w:b/>
          <w:bCs/>
          <w:sz w:val="28"/>
          <w:szCs w:val="28"/>
          <w:u w:val="single"/>
        </w:rPr>
        <w:t>ризиком</w:t>
      </w:r>
      <w:r w:rsidRPr="00ED3448">
        <w:rPr>
          <w:sz w:val="28"/>
          <w:szCs w:val="28"/>
        </w:rPr>
        <w:t xml:space="preserve"> необхідно розуміти ймовірність недотримання митного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законодавства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України,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який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дозволяє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оптимально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використовувати</w:t>
      </w:r>
      <w:r w:rsidRPr="00ED3448">
        <w:rPr>
          <w:spacing w:val="-49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ресурси фіскального органу, що не зменшуючи рівень ефективності митного контролю та звільняє більшість підконтрольних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 xml:space="preserve">суб’єктів від зайвих процедур. </w:t>
      </w:r>
    </w:p>
    <w:p w14:paraId="751035C3" w14:textId="25CBAEF1" w:rsidR="00D018A4" w:rsidRPr="00ED3448" w:rsidRDefault="00D018A4" w:rsidP="00D018A4">
      <w:pPr>
        <w:pStyle w:val="a3"/>
        <w:tabs>
          <w:tab w:val="left" w:pos="567"/>
        </w:tabs>
        <w:spacing w:line="276" w:lineRule="auto"/>
        <w:ind w:right="127" w:firstLine="709"/>
        <w:rPr>
          <w:sz w:val="28"/>
          <w:szCs w:val="28"/>
        </w:rPr>
      </w:pPr>
      <w:r w:rsidRPr="00ED3448">
        <w:rPr>
          <w:sz w:val="28"/>
          <w:szCs w:val="28"/>
        </w:rPr>
        <w:t>Управління ризиками – це робота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 органів з аналізу ризиків, виявлення та оцінки ризиків,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розроблення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практичної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реалізації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заходів,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спрямованих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на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z w:val="28"/>
          <w:szCs w:val="28"/>
        </w:rPr>
        <w:t>мі</w:t>
      </w:r>
      <w:r w:rsidRPr="00ED3448">
        <w:rPr>
          <w:w w:val="95"/>
          <w:sz w:val="28"/>
          <w:szCs w:val="28"/>
        </w:rPr>
        <w:t>німізацію ризиків, оцінки ефективності та контролю застосування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цих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заходів.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Під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ризиком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розуміється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ймовірність</w:t>
      </w:r>
      <w:r w:rsidRPr="00ED3448">
        <w:rPr>
          <w:spacing w:val="-7"/>
          <w:sz w:val="28"/>
          <w:szCs w:val="28"/>
        </w:rPr>
        <w:t xml:space="preserve"> </w:t>
      </w:r>
      <w:r w:rsidRPr="00ED3448">
        <w:rPr>
          <w:sz w:val="28"/>
          <w:szCs w:val="28"/>
        </w:rPr>
        <w:t>недотримання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z w:val="28"/>
          <w:szCs w:val="28"/>
        </w:rPr>
        <w:lastRenderedPageBreak/>
        <w:t>вимог законодавства України з питань митної справи. Митні органи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застосовують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систему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управління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ризиками</w:t>
      </w:r>
      <w:r w:rsidRPr="00ED3448">
        <w:rPr>
          <w:spacing w:val="-9"/>
          <w:sz w:val="28"/>
          <w:szCs w:val="28"/>
        </w:rPr>
        <w:t xml:space="preserve"> </w:t>
      </w:r>
      <w:r w:rsidRPr="00ED3448">
        <w:rPr>
          <w:sz w:val="28"/>
          <w:szCs w:val="28"/>
        </w:rPr>
        <w:t>для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z w:val="28"/>
          <w:szCs w:val="28"/>
        </w:rPr>
        <w:t>визначення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товарів,</w:t>
      </w:r>
      <w:r w:rsidRPr="00ED3448">
        <w:rPr>
          <w:spacing w:val="4"/>
          <w:sz w:val="28"/>
          <w:szCs w:val="28"/>
        </w:rPr>
        <w:t xml:space="preserve"> </w:t>
      </w:r>
      <w:r w:rsidRPr="00ED3448">
        <w:rPr>
          <w:sz w:val="28"/>
          <w:szCs w:val="28"/>
        </w:rPr>
        <w:t>транспортних</w:t>
      </w:r>
      <w:r w:rsidRPr="00ED3448">
        <w:rPr>
          <w:spacing w:val="4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засобів,</w:t>
      </w:r>
      <w:r w:rsidRPr="00ED3448">
        <w:rPr>
          <w:spacing w:val="5"/>
          <w:sz w:val="28"/>
          <w:szCs w:val="28"/>
        </w:rPr>
        <w:t xml:space="preserve"> </w:t>
      </w:r>
      <w:r w:rsidRPr="00ED3448">
        <w:rPr>
          <w:sz w:val="28"/>
          <w:szCs w:val="28"/>
        </w:rPr>
        <w:t>документів</w:t>
      </w:r>
      <w:r w:rsidRPr="00ED3448">
        <w:rPr>
          <w:spacing w:val="4"/>
          <w:sz w:val="28"/>
          <w:szCs w:val="28"/>
        </w:rPr>
        <w:t xml:space="preserve"> </w:t>
      </w:r>
      <w:r w:rsidRPr="00ED3448">
        <w:rPr>
          <w:sz w:val="28"/>
          <w:szCs w:val="28"/>
        </w:rPr>
        <w:t>і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осіб,</w:t>
      </w:r>
      <w:r w:rsidRPr="00ED3448">
        <w:rPr>
          <w:spacing w:val="5"/>
          <w:sz w:val="28"/>
          <w:szCs w:val="28"/>
        </w:rPr>
        <w:t xml:space="preserve"> </w:t>
      </w:r>
      <w:r w:rsidRPr="00ED3448">
        <w:rPr>
          <w:sz w:val="28"/>
          <w:szCs w:val="28"/>
        </w:rPr>
        <w:t>які</w:t>
      </w:r>
      <w:r w:rsidRPr="00ED3448">
        <w:rPr>
          <w:spacing w:val="4"/>
          <w:sz w:val="28"/>
          <w:szCs w:val="28"/>
        </w:rPr>
        <w:t xml:space="preserve"> </w:t>
      </w:r>
      <w:r w:rsidRPr="00ED3448">
        <w:rPr>
          <w:sz w:val="28"/>
          <w:szCs w:val="28"/>
        </w:rPr>
        <w:t xml:space="preserve">підлягають </w:t>
      </w:r>
      <w:r w:rsidRPr="00ED3448">
        <w:rPr>
          <w:spacing w:val="-1"/>
          <w:sz w:val="28"/>
          <w:szCs w:val="28"/>
        </w:rPr>
        <w:t>митному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контролю,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форм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митного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контролю,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що</w:t>
      </w:r>
      <w:r w:rsidRPr="00ED3448">
        <w:rPr>
          <w:spacing w:val="-11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застосовуються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до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таких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товарів,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транспортних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засобів,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документів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і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осіб,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а</w:t>
      </w:r>
      <w:r w:rsidRPr="00ED3448">
        <w:rPr>
          <w:spacing w:val="-10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також</w:t>
      </w:r>
      <w:r w:rsidRPr="00ED3448">
        <w:rPr>
          <w:spacing w:val="-52"/>
          <w:sz w:val="28"/>
          <w:szCs w:val="28"/>
        </w:rPr>
        <w:t xml:space="preserve"> </w:t>
      </w:r>
      <w:r w:rsidRPr="00ED3448">
        <w:rPr>
          <w:sz w:val="28"/>
          <w:szCs w:val="28"/>
        </w:rPr>
        <w:t>обсягу</w:t>
      </w:r>
      <w:r w:rsidRPr="00ED3448">
        <w:rPr>
          <w:spacing w:val="-1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митного контролю.</w:t>
      </w:r>
    </w:p>
    <w:p w14:paraId="6321E9F6" w14:textId="77777777" w:rsidR="0071327D" w:rsidRDefault="00D018A4" w:rsidP="00D018A4">
      <w:pPr>
        <w:pStyle w:val="a3"/>
        <w:tabs>
          <w:tab w:val="left" w:pos="567"/>
        </w:tabs>
        <w:spacing w:before="3" w:line="276" w:lineRule="auto"/>
        <w:ind w:right="183" w:firstLine="709"/>
        <w:rPr>
          <w:sz w:val="28"/>
          <w:szCs w:val="28"/>
        </w:rPr>
      </w:pPr>
      <w:r w:rsidRPr="00ED3448">
        <w:rPr>
          <w:sz w:val="28"/>
          <w:szCs w:val="28"/>
        </w:rPr>
        <w:t xml:space="preserve">Цілями застосування системи управління ризиками є: </w:t>
      </w:r>
      <w:r w:rsidR="0071327D">
        <w:rPr>
          <w:sz w:val="28"/>
          <w:szCs w:val="28"/>
        </w:rPr>
        <w:t xml:space="preserve"> </w:t>
      </w:r>
    </w:p>
    <w:p w14:paraId="15041722" w14:textId="77777777" w:rsidR="0071327D" w:rsidRDefault="00D018A4" w:rsidP="00D018A4">
      <w:pPr>
        <w:pStyle w:val="a3"/>
        <w:tabs>
          <w:tab w:val="left" w:pos="567"/>
        </w:tabs>
        <w:spacing w:before="3" w:line="276" w:lineRule="auto"/>
        <w:ind w:right="183" w:firstLine="709"/>
        <w:rPr>
          <w:spacing w:val="-10"/>
          <w:w w:val="95"/>
          <w:sz w:val="28"/>
          <w:szCs w:val="28"/>
        </w:rPr>
      </w:pPr>
      <w:r w:rsidRPr="00ED3448">
        <w:rPr>
          <w:sz w:val="28"/>
          <w:szCs w:val="28"/>
        </w:rPr>
        <w:t>1) запобігання, прогнозування і виявлення порушень законодавства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України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з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spacing w:val="-1"/>
          <w:w w:val="95"/>
          <w:sz w:val="28"/>
          <w:szCs w:val="28"/>
        </w:rPr>
        <w:t>питань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митної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справи;</w:t>
      </w:r>
      <w:r w:rsidRPr="00ED3448">
        <w:rPr>
          <w:spacing w:val="-10"/>
          <w:w w:val="95"/>
          <w:sz w:val="28"/>
          <w:szCs w:val="28"/>
        </w:rPr>
        <w:t xml:space="preserve"> </w:t>
      </w:r>
    </w:p>
    <w:p w14:paraId="443E15F2" w14:textId="77777777" w:rsidR="0071327D" w:rsidRDefault="00D018A4" w:rsidP="00D018A4">
      <w:pPr>
        <w:pStyle w:val="a3"/>
        <w:tabs>
          <w:tab w:val="left" w:pos="567"/>
        </w:tabs>
        <w:spacing w:before="3" w:line="276" w:lineRule="auto"/>
        <w:ind w:right="183" w:firstLine="709"/>
        <w:rPr>
          <w:w w:val="95"/>
          <w:sz w:val="28"/>
          <w:szCs w:val="28"/>
        </w:rPr>
      </w:pPr>
      <w:r w:rsidRPr="00ED3448">
        <w:rPr>
          <w:w w:val="95"/>
          <w:sz w:val="28"/>
          <w:szCs w:val="28"/>
        </w:rPr>
        <w:t>2)</w:t>
      </w:r>
      <w:r w:rsidRPr="00ED3448">
        <w:rPr>
          <w:spacing w:val="-8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забезпечення</w:t>
      </w:r>
      <w:r w:rsidRPr="00ED3448">
        <w:rPr>
          <w:spacing w:val="-1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більш</w:t>
      </w:r>
      <w:r w:rsidRPr="00ED3448">
        <w:rPr>
          <w:spacing w:val="-9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ефективного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>використання наявних у митних органів ресурсів та зосередження</w:t>
      </w:r>
      <w:r w:rsidRPr="00ED3448">
        <w:rPr>
          <w:spacing w:val="1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їх уваги на окремих згрупованих об’єктах аналізу ризику, щодо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яких є потреба у застосуванні окремих форм митного контролю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sz w:val="28"/>
          <w:szCs w:val="28"/>
        </w:rPr>
        <w:t>або їх сукупності, а також у підвищенні ефективності митного</w:t>
      </w:r>
      <w:r w:rsidRPr="00ED3448">
        <w:rPr>
          <w:spacing w:val="1"/>
          <w:sz w:val="28"/>
          <w:szCs w:val="28"/>
        </w:rPr>
        <w:t xml:space="preserve"> </w:t>
      </w:r>
      <w:r w:rsidRPr="00ED3448">
        <w:rPr>
          <w:w w:val="95"/>
          <w:sz w:val="28"/>
          <w:szCs w:val="28"/>
        </w:rPr>
        <w:t xml:space="preserve">контролю (областях ризику); </w:t>
      </w:r>
    </w:p>
    <w:p w14:paraId="09EB7673" w14:textId="58F82F5E" w:rsidR="00D018A4" w:rsidRPr="00ED3448" w:rsidRDefault="00D018A4" w:rsidP="00D018A4">
      <w:pPr>
        <w:pStyle w:val="a3"/>
        <w:tabs>
          <w:tab w:val="left" w:pos="567"/>
        </w:tabs>
        <w:spacing w:before="3" w:line="276" w:lineRule="auto"/>
        <w:ind w:right="183" w:firstLine="709"/>
        <w:rPr>
          <w:sz w:val="28"/>
          <w:szCs w:val="28"/>
        </w:rPr>
      </w:pPr>
      <w:r w:rsidRPr="00ED3448">
        <w:rPr>
          <w:w w:val="95"/>
          <w:sz w:val="28"/>
          <w:szCs w:val="28"/>
        </w:rPr>
        <w:t>3) забезпечення в межах повноважень</w:t>
      </w:r>
      <w:r w:rsidRPr="00ED3448">
        <w:rPr>
          <w:spacing w:val="-50"/>
          <w:w w:val="95"/>
          <w:sz w:val="28"/>
          <w:szCs w:val="28"/>
        </w:rPr>
        <w:t xml:space="preserve"> </w:t>
      </w:r>
      <w:r w:rsidRPr="00ED3448">
        <w:rPr>
          <w:sz w:val="28"/>
          <w:szCs w:val="28"/>
        </w:rPr>
        <w:t>митних</w:t>
      </w:r>
      <w:r w:rsidRPr="00ED3448">
        <w:rPr>
          <w:spacing w:val="20"/>
          <w:sz w:val="28"/>
          <w:szCs w:val="28"/>
        </w:rPr>
        <w:t xml:space="preserve"> </w:t>
      </w:r>
      <w:r w:rsidRPr="00ED3448">
        <w:rPr>
          <w:sz w:val="28"/>
          <w:szCs w:val="28"/>
        </w:rPr>
        <w:t>органів</w:t>
      </w:r>
      <w:r w:rsidRPr="00ED3448">
        <w:rPr>
          <w:spacing w:val="20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заходів</w:t>
      </w:r>
      <w:r w:rsidRPr="00ED3448">
        <w:rPr>
          <w:spacing w:val="21"/>
          <w:sz w:val="28"/>
          <w:szCs w:val="28"/>
        </w:rPr>
        <w:t xml:space="preserve"> </w:t>
      </w:r>
      <w:r w:rsidRPr="00ED3448">
        <w:rPr>
          <w:sz w:val="28"/>
          <w:szCs w:val="28"/>
        </w:rPr>
        <w:t>із</w:t>
      </w:r>
      <w:r w:rsidRPr="00ED3448">
        <w:rPr>
          <w:spacing w:val="20"/>
          <w:sz w:val="28"/>
          <w:szCs w:val="28"/>
        </w:rPr>
        <w:t xml:space="preserve"> </w:t>
      </w:r>
      <w:r w:rsidRPr="00ED3448">
        <w:rPr>
          <w:sz w:val="28"/>
          <w:szCs w:val="28"/>
        </w:rPr>
        <w:t>захисту</w:t>
      </w:r>
      <w:r w:rsidRPr="00ED3448">
        <w:rPr>
          <w:spacing w:val="20"/>
          <w:sz w:val="28"/>
          <w:szCs w:val="28"/>
        </w:rPr>
        <w:t xml:space="preserve"> </w:t>
      </w:r>
      <w:r w:rsidRPr="00ED3448">
        <w:rPr>
          <w:sz w:val="28"/>
          <w:szCs w:val="28"/>
        </w:rPr>
        <w:t>національної</w:t>
      </w:r>
      <w:r w:rsidRPr="00ED3448">
        <w:rPr>
          <w:spacing w:val="21"/>
          <w:sz w:val="28"/>
          <w:szCs w:val="28"/>
        </w:rPr>
        <w:t xml:space="preserve"> </w:t>
      </w:r>
      <w:r w:rsidRPr="00ED3448">
        <w:rPr>
          <w:sz w:val="28"/>
          <w:szCs w:val="28"/>
        </w:rPr>
        <w:t>безпеки,</w:t>
      </w:r>
      <w:r w:rsidRPr="00ED3448">
        <w:rPr>
          <w:spacing w:val="20"/>
          <w:sz w:val="28"/>
          <w:szCs w:val="28"/>
        </w:rPr>
        <w:t xml:space="preserve"> </w:t>
      </w:r>
      <w:r w:rsidRPr="00ED3448">
        <w:rPr>
          <w:sz w:val="28"/>
          <w:szCs w:val="28"/>
        </w:rPr>
        <w:t>життя</w:t>
      </w:r>
      <w:r w:rsidRPr="00ED3448">
        <w:rPr>
          <w:spacing w:val="-5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і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здоров’я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людей,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тварин,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рослин,</w:t>
      </w:r>
      <w:r w:rsidRPr="00ED3448">
        <w:rPr>
          <w:spacing w:val="-12"/>
          <w:sz w:val="28"/>
          <w:szCs w:val="28"/>
        </w:rPr>
        <w:t xml:space="preserve"> </w:t>
      </w:r>
      <w:r w:rsidRPr="00ED3448">
        <w:rPr>
          <w:spacing w:val="-1"/>
          <w:sz w:val="28"/>
          <w:szCs w:val="28"/>
        </w:rPr>
        <w:t>довкілля,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інтересів</w:t>
      </w:r>
      <w:r w:rsidRPr="00ED3448">
        <w:rPr>
          <w:spacing w:val="-13"/>
          <w:sz w:val="28"/>
          <w:szCs w:val="28"/>
        </w:rPr>
        <w:t xml:space="preserve"> </w:t>
      </w:r>
      <w:r w:rsidRPr="00ED3448">
        <w:rPr>
          <w:sz w:val="28"/>
          <w:szCs w:val="28"/>
        </w:rPr>
        <w:t>споживачів;</w:t>
      </w:r>
    </w:p>
    <w:p w14:paraId="292BCFF4" w14:textId="0E3D59BF" w:rsidR="00D018A4" w:rsidRPr="0071327D" w:rsidRDefault="00D018A4" w:rsidP="0071327D">
      <w:pPr>
        <w:pStyle w:val="a7"/>
        <w:numPr>
          <w:ilvl w:val="0"/>
          <w:numId w:val="9"/>
        </w:numPr>
        <w:tabs>
          <w:tab w:val="left" w:pos="0"/>
        </w:tabs>
        <w:spacing w:before="9" w:line="276" w:lineRule="auto"/>
        <w:ind w:left="0" w:right="188" w:firstLine="709"/>
        <w:jc w:val="both"/>
        <w:rPr>
          <w:sz w:val="28"/>
          <w:szCs w:val="28"/>
        </w:rPr>
      </w:pPr>
      <w:r w:rsidRPr="0071327D">
        <w:rPr>
          <w:spacing w:val="-1"/>
          <w:sz w:val="28"/>
          <w:szCs w:val="28"/>
        </w:rPr>
        <w:t>прискорення</w:t>
      </w:r>
      <w:r w:rsidRPr="0071327D">
        <w:rPr>
          <w:spacing w:val="-13"/>
          <w:sz w:val="28"/>
          <w:szCs w:val="28"/>
        </w:rPr>
        <w:t xml:space="preserve"> </w:t>
      </w:r>
      <w:r w:rsidRPr="0071327D">
        <w:rPr>
          <w:spacing w:val="-1"/>
          <w:sz w:val="28"/>
          <w:szCs w:val="28"/>
        </w:rPr>
        <w:t>митного</w:t>
      </w:r>
      <w:r w:rsidRPr="0071327D">
        <w:rPr>
          <w:spacing w:val="-12"/>
          <w:sz w:val="28"/>
          <w:szCs w:val="28"/>
        </w:rPr>
        <w:t xml:space="preserve"> </w:t>
      </w:r>
      <w:r w:rsidRPr="0071327D">
        <w:rPr>
          <w:spacing w:val="-1"/>
          <w:sz w:val="28"/>
          <w:szCs w:val="28"/>
        </w:rPr>
        <w:t>оформлення</w:t>
      </w:r>
      <w:r w:rsidRPr="0071327D">
        <w:rPr>
          <w:spacing w:val="-13"/>
          <w:sz w:val="28"/>
          <w:szCs w:val="28"/>
        </w:rPr>
        <w:t xml:space="preserve"> </w:t>
      </w:r>
      <w:r w:rsidRPr="0071327D">
        <w:rPr>
          <w:spacing w:val="-1"/>
          <w:sz w:val="28"/>
          <w:szCs w:val="28"/>
        </w:rPr>
        <w:t>товарів,</w:t>
      </w:r>
      <w:r w:rsidRPr="0071327D">
        <w:rPr>
          <w:spacing w:val="-12"/>
          <w:sz w:val="28"/>
          <w:szCs w:val="28"/>
        </w:rPr>
        <w:t xml:space="preserve"> </w:t>
      </w:r>
      <w:r w:rsidRPr="0071327D">
        <w:rPr>
          <w:sz w:val="28"/>
          <w:szCs w:val="28"/>
        </w:rPr>
        <w:t>що</w:t>
      </w:r>
      <w:r w:rsidRPr="0071327D">
        <w:rPr>
          <w:spacing w:val="-12"/>
          <w:sz w:val="28"/>
          <w:szCs w:val="28"/>
        </w:rPr>
        <w:t xml:space="preserve"> </w:t>
      </w:r>
      <w:r w:rsidRPr="0071327D">
        <w:rPr>
          <w:sz w:val="28"/>
          <w:szCs w:val="28"/>
        </w:rPr>
        <w:t>переміщуються</w:t>
      </w:r>
      <w:r w:rsidRPr="0071327D">
        <w:rPr>
          <w:spacing w:val="-53"/>
          <w:sz w:val="28"/>
          <w:szCs w:val="28"/>
        </w:rPr>
        <w:t xml:space="preserve"> </w:t>
      </w:r>
      <w:r w:rsidRPr="0071327D">
        <w:rPr>
          <w:sz w:val="28"/>
          <w:szCs w:val="28"/>
        </w:rPr>
        <w:t>через</w:t>
      </w:r>
      <w:r w:rsidRPr="0071327D">
        <w:rPr>
          <w:spacing w:val="-1"/>
          <w:sz w:val="28"/>
          <w:szCs w:val="28"/>
        </w:rPr>
        <w:t xml:space="preserve"> </w:t>
      </w:r>
      <w:r w:rsidRPr="0071327D">
        <w:rPr>
          <w:sz w:val="28"/>
          <w:szCs w:val="28"/>
        </w:rPr>
        <w:t>митний</w:t>
      </w:r>
      <w:r w:rsidRPr="0071327D">
        <w:rPr>
          <w:spacing w:val="-1"/>
          <w:sz w:val="28"/>
          <w:szCs w:val="28"/>
        </w:rPr>
        <w:t xml:space="preserve"> </w:t>
      </w:r>
      <w:r w:rsidRPr="0071327D">
        <w:rPr>
          <w:sz w:val="28"/>
          <w:szCs w:val="28"/>
        </w:rPr>
        <w:t>кордон України.</w:t>
      </w:r>
    </w:p>
    <w:p w14:paraId="10D583A2" w14:textId="77777777" w:rsidR="00595E37" w:rsidRPr="00ED3448" w:rsidRDefault="00595E37" w:rsidP="00D018A4">
      <w:pPr>
        <w:tabs>
          <w:tab w:val="left" w:pos="567"/>
        </w:tabs>
        <w:spacing w:before="11"/>
        <w:ind w:firstLine="709"/>
        <w:jc w:val="both"/>
        <w:outlineLvl w:val="3"/>
        <w:rPr>
          <w:sz w:val="28"/>
          <w:szCs w:val="28"/>
        </w:rPr>
      </w:pPr>
    </w:p>
    <w:sectPr w:rsidR="00595E37" w:rsidRPr="00ED34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DFF"/>
    <w:multiLevelType w:val="hybridMultilevel"/>
    <w:tmpl w:val="C2BACB48"/>
    <w:lvl w:ilvl="0" w:tplc="23FE4A48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D827422">
      <w:numFmt w:val="bullet"/>
      <w:lvlText w:val="•"/>
      <w:lvlJc w:val="left"/>
      <w:pPr>
        <w:ind w:left="1429" w:hanging="360"/>
      </w:pPr>
      <w:rPr>
        <w:rFonts w:hint="default"/>
        <w:lang w:val="uk-UA" w:eastAsia="en-US" w:bidi="ar-SA"/>
      </w:rPr>
    </w:lvl>
    <w:lvl w:ilvl="2" w:tplc="C6AEBCD2"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3" w:tplc="3626D16E">
      <w:numFmt w:val="bullet"/>
      <w:lvlText w:val="•"/>
      <w:lvlJc w:val="left"/>
      <w:pPr>
        <w:ind w:left="2527" w:hanging="360"/>
      </w:pPr>
      <w:rPr>
        <w:rFonts w:hint="default"/>
        <w:lang w:val="uk-UA" w:eastAsia="en-US" w:bidi="ar-SA"/>
      </w:rPr>
    </w:lvl>
    <w:lvl w:ilvl="4" w:tplc="1DB2974C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5" w:tplc="A2C60EF0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6" w:tplc="757ED032">
      <w:numFmt w:val="bullet"/>
      <w:lvlText w:val="•"/>
      <w:lvlJc w:val="left"/>
      <w:pPr>
        <w:ind w:left="4174" w:hanging="360"/>
      </w:pPr>
      <w:rPr>
        <w:rFonts w:hint="default"/>
        <w:lang w:val="uk-UA" w:eastAsia="en-US" w:bidi="ar-SA"/>
      </w:rPr>
    </w:lvl>
    <w:lvl w:ilvl="7" w:tplc="A3F6925E">
      <w:numFmt w:val="bullet"/>
      <w:lvlText w:val="•"/>
      <w:lvlJc w:val="left"/>
      <w:pPr>
        <w:ind w:left="4723" w:hanging="360"/>
      </w:pPr>
      <w:rPr>
        <w:rFonts w:hint="default"/>
        <w:lang w:val="uk-UA" w:eastAsia="en-US" w:bidi="ar-SA"/>
      </w:rPr>
    </w:lvl>
    <w:lvl w:ilvl="8" w:tplc="AEC2E14C">
      <w:numFmt w:val="bullet"/>
      <w:lvlText w:val="•"/>
      <w:lvlJc w:val="left"/>
      <w:pPr>
        <w:ind w:left="527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4397613"/>
    <w:multiLevelType w:val="hybridMultilevel"/>
    <w:tmpl w:val="B234080A"/>
    <w:lvl w:ilvl="0" w:tplc="A7609BCE">
      <w:start w:val="262"/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1D6A31E0"/>
    <w:multiLevelType w:val="hybridMultilevel"/>
    <w:tmpl w:val="4072B6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BE6528"/>
    <w:multiLevelType w:val="hybridMultilevel"/>
    <w:tmpl w:val="E4729B4C"/>
    <w:lvl w:ilvl="0" w:tplc="04190011">
      <w:start w:val="1"/>
      <w:numFmt w:val="decimal"/>
      <w:lvlText w:val="%1)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443C7813"/>
    <w:multiLevelType w:val="hybridMultilevel"/>
    <w:tmpl w:val="235E4DE0"/>
    <w:lvl w:ilvl="0" w:tplc="232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E618F"/>
    <w:multiLevelType w:val="hybridMultilevel"/>
    <w:tmpl w:val="0B90D556"/>
    <w:lvl w:ilvl="0" w:tplc="E710CDBE">
      <w:start w:val="2"/>
      <w:numFmt w:val="decimal"/>
      <w:lvlText w:val="%1)"/>
      <w:lvlJc w:val="left"/>
      <w:pPr>
        <w:ind w:left="113" w:hanging="23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AF9EADB8">
      <w:start w:val="1"/>
      <w:numFmt w:val="decimal"/>
      <w:lvlText w:val="%2."/>
      <w:lvlJc w:val="left"/>
      <w:pPr>
        <w:ind w:left="907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48AFEBE">
      <w:numFmt w:val="bullet"/>
      <w:lvlText w:val="•"/>
      <w:lvlJc w:val="left"/>
      <w:pPr>
        <w:ind w:left="1507" w:hanging="341"/>
      </w:pPr>
      <w:rPr>
        <w:rFonts w:hint="default"/>
        <w:lang w:val="uk-UA" w:eastAsia="en-US" w:bidi="ar-SA"/>
      </w:rPr>
    </w:lvl>
    <w:lvl w:ilvl="3" w:tplc="8C96FC6A">
      <w:numFmt w:val="bullet"/>
      <w:lvlText w:val="•"/>
      <w:lvlJc w:val="left"/>
      <w:pPr>
        <w:ind w:left="2115" w:hanging="341"/>
      </w:pPr>
      <w:rPr>
        <w:rFonts w:hint="default"/>
        <w:lang w:val="uk-UA" w:eastAsia="en-US" w:bidi="ar-SA"/>
      </w:rPr>
    </w:lvl>
    <w:lvl w:ilvl="4" w:tplc="02B2DC14">
      <w:numFmt w:val="bullet"/>
      <w:lvlText w:val="•"/>
      <w:lvlJc w:val="left"/>
      <w:pPr>
        <w:ind w:left="2723" w:hanging="341"/>
      </w:pPr>
      <w:rPr>
        <w:rFonts w:hint="default"/>
        <w:lang w:val="uk-UA" w:eastAsia="en-US" w:bidi="ar-SA"/>
      </w:rPr>
    </w:lvl>
    <w:lvl w:ilvl="5" w:tplc="79C87C94">
      <w:numFmt w:val="bullet"/>
      <w:lvlText w:val="•"/>
      <w:lvlJc w:val="left"/>
      <w:pPr>
        <w:ind w:left="3331" w:hanging="341"/>
      </w:pPr>
      <w:rPr>
        <w:rFonts w:hint="default"/>
        <w:lang w:val="uk-UA" w:eastAsia="en-US" w:bidi="ar-SA"/>
      </w:rPr>
    </w:lvl>
    <w:lvl w:ilvl="6" w:tplc="CB9A65C0">
      <w:numFmt w:val="bullet"/>
      <w:lvlText w:val="•"/>
      <w:lvlJc w:val="left"/>
      <w:pPr>
        <w:ind w:left="3939" w:hanging="341"/>
      </w:pPr>
      <w:rPr>
        <w:rFonts w:hint="default"/>
        <w:lang w:val="uk-UA" w:eastAsia="en-US" w:bidi="ar-SA"/>
      </w:rPr>
    </w:lvl>
    <w:lvl w:ilvl="7" w:tplc="FABEF05E">
      <w:numFmt w:val="bullet"/>
      <w:lvlText w:val="•"/>
      <w:lvlJc w:val="left"/>
      <w:pPr>
        <w:ind w:left="4547" w:hanging="341"/>
      </w:pPr>
      <w:rPr>
        <w:rFonts w:hint="default"/>
        <w:lang w:val="uk-UA" w:eastAsia="en-US" w:bidi="ar-SA"/>
      </w:rPr>
    </w:lvl>
    <w:lvl w:ilvl="8" w:tplc="0744F4C2">
      <w:numFmt w:val="bullet"/>
      <w:lvlText w:val="•"/>
      <w:lvlJc w:val="left"/>
      <w:pPr>
        <w:ind w:left="5154" w:hanging="341"/>
      </w:pPr>
      <w:rPr>
        <w:rFonts w:hint="default"/>
        <w:lang w:val="uk-UA" w:eastAsia="en-US" w:bidi="ar-SA"/>
      </w:rPr>
    </w:lvl>
  </w:abstractNum>
  <w:abstractNum w:abstractNumId="6" w15:restartNumberingAfterBreak="0">
    <w:nsid w:val="519466B9"/>
    <w:multiLevelType w:val="hybridMultilevel"/>
    <w:tmpl w:val="74FC5190"/>
    <w:lvl w:ilvl="0" w:tplc="8DC8CBF2">
      <w:start w:val="1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F5EAC11A">
      <w:numFmt w:val="bullet"/>
      <w:lvlText w:val="•"/>
      <w:lvlJc w:val="left"/>
      <w:pPr>
        <w:ind w:left="1503" w:hanging="220"/>
      </w:pPr>
      <w:rPr>
        <w:rFonts w:hint="default"/>
        <w:lang w:val="uk-UA" w:eastAsia="en-US" w:bidi="ar-SA"/>
      </w:rPr>
    </w:lvl>
    <w:lvl w:ilvl="2" w:tplc="889AF128">
      <w:numFmt w:val="bullet"/>
      <w:lvlText w:val="•"/>
      <w:lvlJc w:val="left"/>
      <w:pPr>
        <w:ind w:left="2066" w:hanging="220"/>
      </w:pPr>
      <w:rPr>
        <w:rFonts w:hint="default"/>
        <w:lang w:val="uk-UA" w:eastAsia="en-US" w:bidi="ar-SA"/>
      </w:rPr>
    </w:lvl>
    <w:lvl w:ilvl="3" w:tplc="54DCCBC6">
      <w:numFmt w:val="bullet"/>
      <w:lvlText w:val="•"/>
      <w:lvlJc w:val="left"/>
      <w:pPr>
        <w:ind w:left="2629" w:hanging="220"/>
      </w:pPr>
      <w:rPr>
        <w:rFonts w:hint="default"/>
        <w:lang w:val="uk-UA" w:eastAsia="en-US" w:bidi="ar-SA"/>
      </w:rPr>
    </w:lvl>
    <w:lvl w:ilvl="4" w:tplc="0C98847A">
      <w:numFmt w:val="bullet"/>
      <w:lvlText w:val="•"/>
      <w:lvlJc w:val="left"/>
      <w:pPr>
        <w:ind w:left="3192" w:hanging="220"/>
      </w:pPr>
      <w:rPr>
        <w:rFonts w:hint="default"/>
        <w:lang w:val="uk-UA" w:eastAsia="en-US" w:bidi="ar-SA"/>
      </w:rPr>
    </w:lvl>
    <w:lvl w:ilvl="5" w:tplc="C02AB1CE">
      <w:numFmt w:val="bullet"/>
      <w:lvlText w:val="•"/>
      <w:lvlJc w:val="left"/>
      <w:pPr>
        <w:ind w:left="3755" w:hanging="220"/>
      </w:pPr>
      <w:rPr>
        <w:rFonts w:hint="default"/>
        <w:lang w:val="uk-UA" w:eastAsia="en-US" w:bidi="ar-SA"/>
      </w:rPr>
    </w:lvl>
    <w:lvl w:ilvl="6" w:tplc="C7E29E06">
      <w:numFmt w:val="bullet"/>
      <w:lvlText w:val="•"/>
      <w:lvlJc w:val="left"/>
      <w:pPr>
        <w:ind w:left="4318" w:hanging="220"/>
      </w:pPr>
      <w:rPr>
        <w:rFonts w:hint="default"/>
        <w:lang w:val="uk-UA" w:eastAsia="en-US" w:bidi="ar-SA"/>
      </w:rPr>
    </w:lvl>
    <w:lvl w:ilvl="7" w:tplc="D3BA33C2">
      <w:numFmt w:val="bullet"/>
      <w:lvlText w:val="•"/>
      <w:lvlJc w:val="left"/>
      <w:pPr>
        <w:ind w:left="4881" w:hanging="220"/>
      </w:pPr>
      <w:rPr>
        <w:rFonts w:hint="default"/>
        <w:lang w:val="uk-UA" w:eastAsia="en-US" w:bidi="ar-SA"/>
      </w:rPr>
    </w:lvl>
    <w:lvl w:ilvl="8" w:tplc="FA5C48B8">
      <w:numFmt w:val="bullet"/>
      <w:lvlText w:val="•"/>
      <w:lvlJc w:val="left"/>
      <w:pPr>
        <w:ind w:left="5444" w:hanging="220"/>
      </w:pPr>
      <w:rPr>
        <w:rFonts w:hint="default"/>
        <w:lang w:val="uk-UA" w:eastAsia="en-US" w:bidi="ar-SA"/>
      </w:rPr>
    </w:lvl>
  </w:abstractNum>
  <w:abstractNum w:abstractNumId="7" w15:restartNumberingAfterBreak="0">
    <w:nsid w:val="62AC3B86"/>
    <w:multiLevelType w:val="hybridMultilevel"/>
    <w:tmpl w:val="993890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4D3E3D"/>
    <w:multiLevelType w:val="hybridMultilevel"/>
    <w:tmpl w:val="C7327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EE4F01"/>
    <w:multiLevelType w:val="hybridMultilevel"/>
    <w:tmpl w:val="4BC063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65111E"/>
    <w:multiLevelType w:val="hybridMultilevel"/>
    <w:tmpl w:val="BA26EE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97094053">
    <w:abstractNumId w:val="5"/>
  </w:num>
  <w:num w:numId="2" w16cid:durableId="1627733504">
    <w:abstractNumId w:val="0"/>
  </w:num>
  <w:num w:numId="3" w16cid:durableId="1952080667">
    <w:abstractNumId w:val="7"/>
  </w:num>
  <w:num w:numId="4" w16cid:durableId="1669868490">
    <w:abstractNumId w:val="6"/>
  </w:num>
  <w:num w:numId="5" w16cid:durableId="1558587434">
    <w:abstractNumId w:val="2"/>
  </w:num>
  <w:num w:numId="6" w16cid:durableId="266036475">
    <w:abstractNumId w:val="3"/>
  </w:num>
  <w:num w:numId="7" w16cid:durableId="462961930">
    <w:abstractNumId w:val="8"/>
  </w:num>
  <w:num w:numId="8" w16cid:durableId="1372849438">
    <w:abstractNumId w:val="10"/>
  </w:num>
  <w:num w:numId="9" w16cid:durableId="2079470718">
    <w:abstractNumId w:val="9"/>
  </w:num>
  <w:num w:numId="10" w16cid:durableId="1499270126">
    <w:abstractNumId w:val="1"/>
  </w:num>
  <w:num w:numId="11" w16cid:durableId="10108378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91"/>
    <w:rsid w:val="000157AE"/>
    <w:rsid w:val="00372312"/>
    <w:rsid w:val="00425312"/>
    <w:rsid w:val="00595E37"/>
    <w:rsid w:val="005C7FBF"/>
    <w:rsid w:val="00635B91"/>
    <w:rsid w:val="00685593"/>
    <w:rsid w:val="00696E2E"/>
    <w:rsid w:val="0071327D"/>
    <w:rsid w:val="00727AAB"/>
    <w:rsid w:val="00731007"/>
    <w:rsid w:val="0088791C"/>
    <w:rsid w:val="009C735D"/>
    <w:rsid w:val="00A6517F"/>
    <w:rsid w:val="00AF7C70"/>
    <w:rsid w:val="00BA44E9"/>
    <w:rsid w:val="00C41183"/>
    <w:rsid w:val="00CA794D"/>
    <w:rsid w:val="00D018A4"/>
    <w:rsid w:val="00D74013"/>
    <w:rsid w:val="00D96124"/>
    <w:rsid w:val="00EA17E2"/>
    <w:rsid w:val="00EC1CB3"/>
    <w:rsid w:val="00ED3448"/>
    <w:rsid w:val="00F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4D2C"/>
  <w15:chartTrackingRefBased/>
  <w15:docId w15:val="{BF58FC08-A129-41E6-B900-33A8A56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5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6517F"/>
    <w:pPr>
      <w:ind w:left="278" w:right="352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6517F"/>
    <w:pPr>
      <w:ind w:left="278" w:right="242"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517F"/>
    <w:pPr>
      <w:ind w:left="567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A6517F"/>
    <w:pPr>
      <w:ind w:left="787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517F"/>
    <w:rPr>
      <w:rFonts w:ascii="Cambria" w:eastAsia="Cambria" w:hAnsi="Cambria" w:cs="Cambria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6517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6517F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40">
    <w:name w:val="Заголовок 4 Знак"/>
    <w:basedOn w:val="a0"/>
    <w:link w:val="4"/>
    <w:uiPriority w:val="1"/>
    <w:rsid w:val="00A6517F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A6517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6517F"/>
    <w:pPr>
      <w:spacing w:before="288"/>
      <w:ind w:left="1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A6517F"/>
    <w:pPr>
      <w:spacing w:before="11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A6517F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A6517F"/>
    <w:pPr>
      <w:spacing w:before="1"/>
      <w:ind w:left="278" w:right="339"/>
      <w:jc w:val="center"/>
    </w:pPr>
    <w:rPr>
      <w:b/>
      <w:bCs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A6517F"/>
    <w:rPr>
      <w:rFonts w:ascii="Times New Roman" w:eastAsia="Times New Roman" w:hAnsi="Times New Roman" w:cs="Times New Roman"/>
      <w:b/>
      <w:bCs/>
      <w:sz w:val="38"/>
      <w:szCs w:val="38"/>
      <w:lang w:val="uk-UA"/>
    </w:rPr>
  </w:style>
  <w:style w:type="paragraph" w:styleId="a7">
    <w:name w:val="List Paragraph"/>
    <w:basedOn w:val="a"/>
    <w:uiPriority w:val="1"/>
    <w:qFormat/>
    <w:rsid w:val="00A6517F"/>
    <w:pPr>
      <w:spacing w:before="11"/>
      <w:ind w:left="964" w:hanging="341"/>
    </w:pPr>
  </w:style>
  <w:style w:type="paragraph" w:customStyle="1" w:styleId="TableParagraph">
    <w:name w:val="Table Paragraph"/>
    <w:basedOn w:val="a"/>
    <w:uiPriority w:val="1"/>
    <w:qFormat/>
    <w:rsid w:val="00A6517F"/>
    <w:pPr>
      <w:spacing w:before="144"/>
      <w:jc w:val="center"/>
    </w:pPr>
  </w:style>
  <w:style w:type="character" w:styleId="a8">
    <w:name w:val="Hyperlink"/>
    <w:basedOn w:val="a0"/>
    <w:uiPriority w:val="99"/>
    <w:unhideWhenUsed/>
    <w:rsid w:val="00A6517F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651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ED3448"/>
    <w:rPr>
      <w:rFonts w:ascii="TimesNewRomanPS-BoldMT" w:hAnsi="TimesNewRomanPS-BoldMT" w:hint="default"/>
      <w:b/>
      <w:bCs/>
      <w:i w:val="0"/>
      <w:iCs w:val="0"/>
      <w:color w:val="00000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Юзер</cp:lastModifiedBy>
  <cp:revision>14</cp:revision>
  <cp:lastPrinted>2022-10-31T09:09:00Z</cp:lastPrinted>
  <dcterms:created xsi:type="dcterms:W3CDTF">2023-07-11T07:35:00Z</dcterms:created>
  <dcterms:modified xsi:type="dcterms:W3CDTF">2023-09-25T12:30:00Z</dcterms:modified>
</cp:coreProperties>
</file>