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A" w:rsidRPr="00D77768" w:rsidRDefault="002B346A" w:rsidP="002B346A">
      <w:pPr>
        <w:pStyle w:val="a3"/>
        <w:spacing w:before="0" w:beforeAutospacing="0" w:after="0" w:afterAutospacing="0"/>
        <w:jc w:val="center"/>
        <w:rPr>
          <w:rFonts w:ascii="Times New Roman" w:hAnsi="Times New Roman"/>
          <w:b/>
          <w:color w:val="auto"/>
          <w:sz w:val="28"/>
          <w:szCs w:val="28"/>
          <w:lang w:val="uk-UA"/>
        </w:rPr>
      </w:pPr>
      <w:r w:rsidRPr="00D77768">
        <w:rPr>
          <w:rFonts w:ascii="Times New Roman" w:hAnsi="Times New Roman"/>
          <w:b/>
          <w:color w:val="auto"/>
          <w:sz w:val="28"/>
          <w:szCs w:val="28"/>
          <w:lang w:val="uk-UA"/>
        </w:rPr>
        <w:t>МІНІСТЕРСТВО ВНУТРІШНІХ СПРАВ УКРАЇНИ</w:t>
      </w:r>
    </w:p>
    <w:p w:rsidR="002B346A" w:rsidRPr="00D77768" w:rsidRDefault="002B346A" w:rsidP="002B346A">
      <w:pPr>
        <w:pStyle w:val="a3"/>
        <w:spacing w:before="0" w:beforeAutospacing="0" w:after="0" w:afterAutospacing="0"/>
        <w:jc w:val="center"/>
        <w:rPr>
          <w:rFonts w:ascii="Times New Roman" w:hAnsi="Times New Roman"/>
          <w:b/>
          <w:caps/>
          <w:color w:val="auto"/>
          <w:sz w:val="28"/>
          <w:szCs w:val="28"/>
          <w:lang w:val="uk-UA"/>
        </w:rPr>
      </w:pPr>
      <w:r w:rsidRPr="00D77768">
        <w:rPr>
          <w:rFonts w:ascii="Times New Roman" w:hAnsi="Times New Roman"/>
          <w:b/>
          <w:caps/>
          <w:color w:val="auto"/>
          <w:sz w:val="28"/>
          <w:szCs w:val="28"/>
          <w:lang w:val="uk-UA"/>
        </w:rPr>
        <w:t>Харківський національний університет внутрішніх справ</w:t>
      </w:r>
    </w:p>
    <w:p w:rsidR="002B346A" w:rsidRPr="00D77768" w:rsidRDefault="002B346A" w:rsidP="002B346A">
      <w:pPr>
        <w:pStyle w:val="a3"/>
        <w:spacing w:before="0" w:beforeAutospacing="0" w:after="0" w:afterAutospacing="0"/>
        <w:jc w:val="center"/>
        <w:rPr>
          <w:rFonts w:ascii="Times New Roman" w:hAnsi="Times New Roman"/>
          <w:b/>
          <w:caps/>
          <w:color w:val="auto"/>
          <w:sz w:val="28"/>
          <w:szCs w:val="28"/>
          <w:lang w:val="uk-UA"/>
        </w:rPr>
      </w:pPr>
      <w:r w:rsidRPr="00D77768">
        <w:rPr>
          <w:rFonts w:ascii="Times New Roman" w:hAnsi="Times New Roman"/>
          <w:b/>
          <w:caps/>
          <w:color w:val="auto"/>
          <w:sz w:val="28"/>
          <w:szCs w:val="28"/>
          <w:lang w:val="uk-UA"/>
        </w:rPr>
        <w:t>Факультет № 2</w:t>
      </w:r>
    </w:p>
    <w:p w:rsidR="002B346A" w:rsidRPr="00D77768" w:rsidRDefault="002B346A" w:rsidP="002B346A">
      <w:pPr>
        <w:pStyle w:val="a3"/>
        <w:spacing w:before="0" w:beforeAutospacing="0" w:after="0" w:afterAutospacing="0"/>
        <w:jc w:val="center"/>
        <w:rPr>
          <w:rFonts w:ascii="Times New Roman" w:hAnsi="Times New Roman"/>
          <w:b/>
          <w:caps/>
          <w:color w:val="auto"/>
          <w:sz w:val="28"/>
          <w:szCs w:val="28"/>
          <w:lang w:val="uk-UA"/>
        </w:rPr>
      </w:pPr>
      <w:r w:rsidRPr="00D77768">
        <w:rPr>
          <w:rFonts w:ascii="Times New Roman" w:hAnsi="Times New Roman"/>
          <w:b/>
          <w:caps/>
          <w:color w:val="auto"/>
          <w:sz w:val="28"/>
          <w:szCs w:val="28"/>
          <w:lang w:val="uk-UA"/>
        </w:rPr>
        <w:t>Кафедра українознавства</w:t>
      </w: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jc w:val="center"/>
        <w:rPr>
          <w:rFonts w:ascii="Times New Roman" w:hAnsi="Times New Roman"/>
          <w:b/>
          <w:color w:val="auto"/>
          <w:sz w:val="40"/>
          <w:szCs w:val="40"/>
          <w:lang w:val="uk-UA"/>
        </w:rPr>
      </w:pPr>
      <w:r w:rsidRPr="00D77768">
        <w:rPr>
          <w:rFonts w:ascii="Times New Roman" w:hAnsi="Times New Roman"/>
          <w:b/>
          <w:color w:val="auto"/>
          <w:sz w:val="40"/>
          <w:szCs w:val="40"/>
          <w:lang w:val="uk-UA"/>
        </w:rPr>
        <w:t>ТЕКСТ ЛЕКЦІЇ</w:t>
      </w:r>
    </w:p>
    <w:p w:rsidR="002B346A" w:rsidRPr="00D77768" w:rsidRDefault="002B346A" w:rsidP="002B346A">
      <w:pPr>
        <w:pStyle w:val="a3"/>
        <w:spacing w:before="0" w:beforeAutospacing="0" w:after="0" w:afterAutospacing="0"/>
        <w:jc w:val="center"/>
        <w:rPr>
          <w:rFonts w:ascii="Times New Roman" w:hAnsi="Times New Roman" w:cs="Times New Roman"/>
          <w:b/>
          <w:color w:val="auto"/>
          <w:sz w:val="28"/>
          <w:szCs w:val="28"/>
          <w:lang w:val="uk-UA"/>
        </w:rPr>
      </w:pPr>
      <w:r w:rsidRPr="00D77768">
        <w:rPr>
          <w:rFonts w:ascii="Times New Roman" w:hAnsi="Times New Roman" w:cs="Times New Roman"/>
          <w:b/>
          <w:color w:val="auto"/>
          <w:sz w:val="28"/>
          <w:szCs w:val="28"/>
          <w:lang w:val="uk-UA"/>
        </w:rPr>
        <w:t>навчальної дисципліни</w:t>
      </w:r>
    </w:p>
    <w:p w:rsidR="002B346A" w:rsidRPr="00D77768" w:rsidRDefault="002B346A" w:rsidP="002B346A">
      <w:pPr>
        <w:pStyle w:val="a3"/>
        <w:spacing w:before="0" w:beforeAutospacing="0" w:after="0" w:afterAutospacing="0"/>
        <w:jc w:val="center"/>
        <w:rPr>
          <w:rFonts w:ascii="Times New Roman" w:hAnsi="Times New Roman" w:cs="Times New Roman"/>
          <w:b/>
          <w:color w:val="auto"/>
          <w:sz w:val="28"/>
          <w:szCs w:val="28"/>
          <w:lang w:val="uk-UA"/>
        </w:rPr>
      </w:pPr>
      <w:r w:rsidRPr="00D77768">
        <w:rPr>
          <w:rFonts w:ascii="Times New Roman" w:hAnsi="Times New Roman" w:cs="Times New Roman"/>
          <w:b/>
          <w:color w:val="auto"/>
          <w:sz w:val="28"/>
          <w:szCs w:val="28"/>
          <w:lang w:val="uk-UA"/>
        </w:rPr>
        <w:t xml:space="preserve"> </w:t>
      </w:r>
      <w:r w:rsidRPr="00D77768">
        <w:rPr>
          <w:rFonts w:ascii="Times New Roman" w:hAnsi="Times New Roman" w:cs="Times New Roman"/>
          <w:b/>
          <w:color w:val="auto"/>
          <w:sz w:val="28"/>
          <w:szCs w:val="28"/>
        </w:rPr>
        <w:t>«</w:t>
      </w:r>
      <w:r w:rsidRPr="00D77768">
        <w:rPr>
          <w:rFonts w:ascii="Times New Roman" w:hAnsi="Times New Roman" w:cs="Times New Roman"/>
          <w:b/>
          <w:caps/>
          <w:color w:val="auto"/>
          <w:sz w:val="28"/>
          <w:szCs w:val="28"/>
        </w:rPr>
        <w:t>Історія та культура України</w:t>
      </w:r>
      <w:r w:rsidRPr="00D77768">
        <w:rPr>
          <w:rFonts w:ascii="Times New Roman" w:hAnsi="Times New Roman" w:cs="Times New Roman"/>
          <w:b/>
          <w:color w:val="auto"/>
          <w:sz w:val="28"/>
          <w:szCs w:val="28"/>
        </w:rPr>
        <w:t>»</w:t>
      </w:r>
    </w:p>
    <w:p w:rsidR="002B346A" w:rsidRPr="00D77768" w:rsidRDefault="002B346A" w:rsidP="002B346A">
      <w:pPr>
        <w:pStyle w:val="a3"/>
        <w:spacing w:before="0" w:beforeAutospacing="0" w:after="0" w:afterAutospacing="0"/>
        <w:jc w:val="center"/>
        <w:rPr>
          <w:rFonts w:ascii="Times New Roman" w:hAnsi="Times New Roman" w:cs="Times New Roman"/>
          <w:b/>
          <w:i/>
          <w:color w:val="auto"/>
          <w:sz w:val="28"/>
          <w:szCs w:val="28"/>
          <w:lang w:val="uk-UA"/>
        </w:rPr>
      </w:pPr>
      <w:r w:rsidRPr="00D77768">
        <w:rPr>
          <w:rFonts w:ascii="Times New Roman" w:hAnsi="Times New Roman" w:cs="Times New Roman"/>
          <w:b/>
          <w:i/>
          <w:color w:val="auto"/>
          <w:sz w:val="28"/>
          <w:szCs w:val="28"/>
          <w:lang w:val="uk-UA"/>
        </w:rPr>
        <w:t xml:space="preserve">обов’язкових компонент </w:t>
      </w:r>
    </w:p>
    <w:p w:rsidR="002B346A" w:rsidRPr="00D77768" w:rsidRDefault="002B346A" w:rsidP="002B346A">
      <w:pPr>
        <w:pStyle w:val="1"/>
        <w:rPr>
          <w:i/>
          <w:szCs w:val="28"/>
          <w:lang w:val="ru-RU"/>
        </w:rPr>
      </w:pPr>
      <w:r w:rsidRPr="00D77768">
        <w:rPr>
          <w:b/>
          <w:i/>
          <w:szCs w:val="28"/>
        </w:rPr>
        <w:t>освітньої програми першого (бакалаврського) рівня вищої освіти</w:t>
      </w:r>
    </w:p>
    <w:p w:rsidR="002B346A" w:rsidRPr="00D77768" w:rsidRDefault="002B346A" w:rsidP="002B346A">
      <w:pPr>
        <w:rPr>
          <w:sz w:val="28"/>
          <w:szCs w:val="28"/>
          <w:lang w:val="ru-RU"/>
        </w:rPr>
      </w:pPr>
    </w:p>
    <w:p w:rsidR="002B346A" w:rsidRPr="00D77768" w:rsidRDefault="002B346A" w:rsidP="002B346A">
      <w:pPr>
        <w:rPr>
          <w:sz w:val="28"/>
          <w:szCs w:val="28"/>
          <w:lang w:val="ru-RU"/>
        </w:rPr>
      </w:pPr>
    </w:p>
    <w:p w:rsidR="002B346A" w:rsidRPr="00D77768" w:rsidRDefault="002B346A" w:rsidP="002B346A">
      <w:pPr>
        <w:rPr>
          <w:sz w:val="28"/>
          <w:szCs w:val="28"/>
          <w:lang w:val="ru-RU"/>
        </w:rPr>
      </w:pPr>
    </w:p>
    <w:p w:rsidR="002B346A" w:rsidRPr="00D77768" w:rsidRDefault="002B346A" w:rsidP="002B346A">
      <w:pPr>
        <w:rPr>
          <w:sz w:val="28"/>
          <w:szCs w:val="28"/>
          <w:lang w:val="ru-RU"/>
        </w:rPr>
      </w:pPr>
    </w:p>
    <w:p w:rsidR="00BD55D4" w:rsidRPr="00D77768" w:rsidRDefault="00BD55D4" w:rsidP="00BD55D4">
      <w:pPr>
        <w:pStyle w:val="a6"/>
        <w:ind w:left="851" w:hanging="131"/>
        <w:rPr>
          <w:rFonts w:ascii="Times New Roman" w:hAnsi="Times New Roman"/>
          <w:b/>
          <w:sz w:val="28"/>
          <w:szCs w:val="28"/>
          <w:lang w:val="uk-UA"/>
        </w:rPr>
      </w:pPr>
      <w:r w:rsidRPr="00D77768">
        <w:rPr>
          <w:rFonts w:ascii="Times New Roman" w:hAnsi="Times New Roman"/>
          <w:b/>
          <w:sz w:val="28"/>
          <w:szCs w:val="28"/>
          <w:lang w:val="uk-UA"/>
        </w:rPr>
        <w:t>Галузь знань  05  «соціальні та поведінкові науки»</w:t>
      </w:r>
    </w:p>
    <w:p w:rsidR="00BD55D4" w:rsidRPr="00D77768" w:rsidRDefault="00BD55D4" w:rsidP="00BD55D4">
      <w:pPr>
        <w:pStyle w:val="a6"/>
        <w:ind w:left="851" w:hanging="131"/>
        <w:rPr>
          <w:rFonts w:ascii="Times New Roman" w:hAnsi="Times New Roman"/>
          <w:b/>
          <w:sz w:val="28"/>
          <w:szCs w:val="28"/>
          <w:lang w:val="uk-UA"/>
        </w:rPr>
      </w:pPr>
    </w:p>
    <w:p w:rsidR="00BD55D4" w:rsidRPr="00D77768" w:rsidRDefault="00BD55D4" w:rsidP="00BD55D4">
      <w:pPr>
        <w:pStyle w:val="a3"/>
        <w:spacing w:before="0" w:beforeAutospacing="0" w:after="0" w:afterAutospacing="0"/>
        <w:ind w:left="851" w:hanging="131"/>
        <w:rPr>
          <w:rFonts w:ascii="Times New Roman" w:hAnsi="Times New Roman"/>
          <w:b/>
          <w:sz w:val="28"/>
          <w:szCs w:val="28"/>
          <w:lang w:val="uk-UA"/>
        </w:rPr>
      </w:pPr>
      <w:r w:rsidRPr="00D77768">
        <w:rPr>
          <w:rFonts w:ascii="Times New Roman" w:hAnsi="Times New Roman" w:cs="Times New Roman"/>
          <w:b/>
          <w:color w:val="auto"/>
          <w:sz w:val="28"/>
          <w:szCs w:val="28"/>
          <w:lang w:val="uk-UA"/>
        </w:rPr>
        <w:t xml:space="preserve">Спеціальність  053  «психологія» </w:t>
      </w:r>
    </w:p>
    <w:p w:rsidR="00BD55D4" w:rsidRPr="00D77768" w:rsidRDefault="00BD55D4" w:rsidP="00BD55D4">
      <w:pPr>
        <w:pStyle w:val="a3"/>
        <w:spacing w:before="0" w:beforeAutospacing="0" w:after="0" w:afterAutospacing="0"/>
        <w:ind w:left="851" w:hanging="131"/>
        <w:rPr>
          <w:rFonts w:ascii="Times New Roman" w:hAnsi="Times New Roman" w:cs="Times New Roman"/>
          <w:b/>
          <w:color w:val="auto"/>
          <w:sz w:val="28"/>
          <w:szCs w:val="28"/>
          <w:lang w:val="uk-UA"/>
        </w:rPr>
      </w:pPr>
      <w:r w:rsidRPr="00D77768">
        <w:rPr>
          <w:rFonts w:ascii="Times New Roman" w:hAnsi="Times New Roman" w:cs="Times New Roman"/>
          <w:b/>
          <w:color w:val="auto"/>
          <w:sz w:val="28"/>
          <w:szCs w:val="28"/>
          <w:lang w:val="uk-UA"/>
        </w:rPr>
        <w:t xml:space="preserve">      </w:t>
      </w:r>
    </w:p>
    <w:p w:rsidR="00BD55D4" w:rsidRPr="00D77768" w:rsidRDefault="00BD55D4" w:rsidP="00BD55D4">
      <w:pPr>
        <w:ind w:left="851" w:hanging="131"/>
        <w:rPr>
          <w:b/>
          <w:sz w:val="28"/>
          <w:szCs w:val="28"/>
        </w:rPr>
      </w:pPr>
      <w:r w:rsidRPr="00D77768">
        <w:rPr>
          <w:b/>
          <w:sz w:val="28"/>
          <w:szCs w:val="28"/>
        </w:rPr>
        <w:t xml:space="preserve">Спеціалізація   </w:t>
      </w:r>
      <w:r w:rsidRPr="00D77768">
        <w:rPr>
          <w:rFonts w:cs="Times New Roman"/>
          <w:b/>
          <w:sz w:val="28"/>
          <w:szCs w:val="28"/>
        </w:rPr>
        <w:t>«психолог ювенальної превенції</w:t>
      </w:r>
      <w:r w:rsidRPr="00D77768">
        <w:rPr>
          <w:b/>
          <w:sz w:val="28"/>
          <w:szCs w:val="28"/>
        </w:rPr>
        <w:t>»</w:t>
      </w:r>
    </w:p>
    <w:p w:rsidR="00F04FBB" w:rsidRPr="00D77768" w:rsidRDefault="00F04FBB" w:rsidP="00F04FBB">
      <w:pPr>
        <w:ind w:left="851" w:hanging="131"/>
        <w:rPr>
          <w:b/>
          <w:sz w:val="28"/>
          <w:szCs w:val="28"/>
        </w:rPr>
      </w:pPr>
    </w:p>
    <w:p w:rsidR="00D34DB7" w:rsidRPr="00D77768" w:rsidRDefault="00D34DB7" w:rsidP="00D34DB7">
      <w:pPr>
        <w:ind w:left="851" w:hanging="131"/>
        <w:rPr>
          <w:b/>
          <w:sz w:val="28"/>
          <w:szCs w:val="28"/>
        </w:rPr>
      </w:pPr>
      <w:r w:rsidRPr="00D77768">
        <w:rPr>
          <w:b/>
          <w:sz w:val="28"/>
          <w:szCs w:val="28"/>
        </w:rPr>
        <w:t xml:space="preserve"> </w:t>
      </w:r>
    </w:p>
    <w:p w:rsidR="002B346A" w:rsidRPr="00D77768" w:rsidRDefault="002B346A" w:rsidP="002B346A">
      <w:pPr>
        <w:pStyle w:val="a3"/>
        <w:spacing w:before="0" w:beforeAutospacing="0" w:after="0" w:afterAutospacing="0"/>
        <w:ind w:left="851" w:hanging="131"/>
        <w:rPr>
          <w:rFonts w:ascii="Times New Roman" w:hAnsi="Times New Roman" w:cs="Times New Roman"/>
          <w:b/>
          <w:color w:val="auto"/>
          <w:sz w:val="28"/>
          <w:szCs w:val="28"/>
          <w:lang w:val="uk-UA"/>
        </w:rPr>
      </w:pPr>
      <w:r w:rsidRPr="00D77768">
        <w:rPr>
          <w:rFonts w:ascii="Times New Roman" w:hAnsi="Times New Roman" w:cs="Times New Roman"/>
          <w:b/>
          <w:color w:val="auto"/>
          <w:sz w:val="28"/>
          <w:szCs w:val="28"/>
          <w:lang w:val="uk-UA"/>
        </w:rPr>
        <w:t xml:space="preserve"> </w:t>
      </w:r>
    </w:p>
    <w:p w:rsidR="002B346A" w:rsidRPr="00D77768" w:rsidRDefault="002B346A" w:rsidP="002B346A">
      <w:pPr>
        <w:pStyle w:val="a3"/>
        <w:spacing w:before="0" w:beforeAutospacing="0" w:after="0" w:afterAutospacing="0"/>
        <w:ind w:left="720"/>
        <w:rPr>
          <w:rFonts w:ascii="Times New Roman" w:hAnsi="Times New Roman"/>
          <w:b/>
          <w:color w:val="auto"/>
          <w:sz w:val="28"/>
          <w:szCs w:val="28"/>
          <w:lang w:val="uk-UA"/>
        </w:rPr>
      </w:pPr>
    </w:p>
    <w:p w:rsidR="002B346A" w:rsidRPr="00D77768" w:rsidRDefault="002B346A" w:rsidP="002B346A">
      <w:pPr>
        <w:pStyle w:val="a3"/>
        <w:spacing w:before="0" w:beforeAutospacing="0" w:after="0" w:afterAutospacing="0"/>
        <w:jc w:val="center"/>
        <w:rPr>
          <w:rFonts w:ascii="Times New Roman" w:hAnsi="Times New Roman"/>
          <w:b/>
          <w:color w:val="auto"/>
          <w:sz w:val="28"/>
          <w:szCs w:val="28"/>
          <w:lang w:val="uk-UA"/>
        </w:rPr>
      </w:pPr>
    </w:p>
    <w:p w:rsidR="002B346A" w:rsidRPr="00D77768" w:rsidRDefault="002B346A" w:rsidP="002B346A">
      <w:pPr>
        <w:pStyle w:val="a3"/>
        <w:spacing w:before="0" w:beforeAutospacing="0" w:after="0" w:afterAutospacing="0"/>
        <w:jc w:val="center"/>
        <w:rPr>
          <w:rFonts w:ascii="Times New Roman" w:hAnsi="Times New Roman"/>
          <w:b/>
          <w:color w:val="auto"/>
          <w:sz w:val="28"/>
          <w:szCs w:val="28"/>
          <w:lang w:val="uk-UA"/>
        </w:rPr>
      </w:pPr>
      <w:r w:rsidRPr="00D77768">
        <w:rPr>
          <w:rFonts w:ascii="Times New Roman" w:hAnsi="Times New Roman"/>
          <w:b/>
          <w:color w:val="auto"/>
          <w:sz w:val="28"/>
          <w:szCs w:val="28"/>
          <w:lang w:val="uk-UA"/>
        </w:rPr>
        <w:t>за темою</w:t>
      </w:r>
    </w:p>
    <w:p w:rsidR="002B346A" w:rsidRPr="00D77768" w:rsidRDefault="002B346A" w:rsidP="002B346A">
      <w:pPr>
        <w:pStyle w:val="a3"/>
        <w:spacing w:before="0" w:beforeAutospacing="0" w:after="0" w:afterAutospacing="0"/>
        <w:jc w:val="center"/>
        <w:rPr>
          <w:rFonts w:ascii="Times New Roman" w:hAnsi="Times New Roman" w:cs="Times New Roman"/>
          <w:b/>
          <w:color w:val="auto"/>
          <w:sz w:val="28"/>
          <w:szCs w:val="28"/>
          <w:lang w:val="uk-UA"/>
        </w:rPr>
      </w:pPr>
      <w:r w:rsidRPr="00D77768">
        <w:rPr>
          <w:rFonts w:ascii="Times New Roman" w:hAnsi="Times New Roman"/>
          <w:b/>
          <w:caps/>
          <w:color w:val="auto"/>
          <w:sz w:val="28"/>
          <w:szCs w:val="28"/>
          <w:lang w:val="uk-UA"/>
        </w:rPr>
        <w:t>Стародавня і середньовічна історія та культура України</w:t>
      </w:r>
    </w:p>
    <w:p w:rsidR="00AF634D" w:rsidRPr="00D77768" w:rsidRDefault="00AF634D" w:rsidP="002B346A">
      <w:pPr>
        <w:pStyle w:val="a3"/>
        <w:spacing w:before="0" w:beforeAutospacing="0" w:after="0" w:afterAutospacing="0"/>
        <w:jc w:val="center"/>
        <w:rPr>
          <w:rFonts w:ascii="Times New Roman" w:hAnsi="Times New Roman" w:cs="Times New Roman"/>
          <w:b/>
          <w:color w:val="auto"/>
          <w:sz w:val="28"/>
          <w:szCs w:val="28"/>
          <w:lang w:val="uk-UA"/>
        </w:rPr>
      </w:pPr>
    </w:p>
    <w:p w:rsidR="00AF634D" w:rsidRPr="00D77768" w:rsidRDefault="006A0955" w:rsidP="002B346A">
      <w:pPr>
        <w:pStyle w:val="a3"/>
        <w:spacing w:before="0" w:beforeAutospacing="0" w:after="0" w:afterAutospacing="0"/>
        <w:jc w:val="center"/>
        <w:rPr>
          <w:rFonts w:ascii="Times New Roman" w:hAnsi="Times New Roman" w:cs="Times New Roman"/>
          <w:b/>
          <w:color w:val="auto"/>
          <w:sz w:val="28"/>
          <w:szCs w:val="28"/>
          <w:lang w:val="uk-UA"/>
        </w:rPr>
      </w:pPr>
      <w:r w:rsidRPr="00D77768">
        <w:rPr>
          <w:rFonts w:ascii="Times New Roman" w:hAnsi="Times New Roman" w:cs="Times New Roman"/>
          <w:b/>
          <w:color w:val="auto"/>
          <w:sz w:val="28"/>
          <w:szCs w:val="28"/>
          <w:lang w:val="uk-UA"/>
        </w:rPr>
        <w:t>Лекція 2</w:t>
      </w:r>
    </w:p>
    <w:p w:rsidR="00AF634D" w:rsidRPr="00D77768" w:rsidRDefault="006A0955" w:rsidP="00AF634D">
      <w:pPr>
        <w:jc w:val="center"/>
        <w:rPr>
          <w:b/>
          <w:i/>
          <w:sz w:val="28"/>
          <w:szCs w:val="28"/>
        </w:rPr>
      </w:pPr>
      <w:r w:rsidRPr="00D77768">
        <w:rPr>
          <w:b/>
          <w:i/>
          <w:sz w:val="28"/>
          <w:szCs w:val="28"/>
          <w:lang w:val="ru-RU"/>
        </w:rPr>
        <w:t>Княжа</w:t>
      </w:r>
      <w:r w:rsidRPr="00D77768">
        <w:rPr>
          <w:b/>
          <w:i/>
          <w:sz w:val="28"/>
          <w:szCs w:val="28"/>
        </w:rPr>
        <w:t xml:space="preserve"> доба. Київська Русь.</w:t>
      </w:r>
    </w:p>
    <w:p w:rsidR="002B346A" w:rsidRPr="00D77768" w:rsidRDefault="002B346A" w:rsidP="002B346A">
      <w:pPr>
        <w:pStyle w:val="a3"/>
        <w:spacing w:before="0" w:beforeAutospacing="0" w:after="0" w:afterAutospacing="0"/>
        <w:jc w:val="center"/>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ind w:left="72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ind w:left="720"/>
        <w:rPr>
          <w:rFonts w:ascii="Times New Roman" w:hAnsi="Times New Roman"/>
          <w:color w:val="auto"/>
          <w:sz w:val="28"/>
          <w:szCs w:val="28"/>
          <w:lang w:val="uk-UA"/>
        </w:rPr>
      </w:pPr>
    </w:p>
    <w:p w:rsidR="002B346A" w:rsidRPr="00D77768" w:rsidRDefault="002B346A" w:rsidP="002B346A">
      <w:pPr>
        <w:pStyle w:val="a3"/>
        <w:spacing w:before="0" w:beforeAutospacing="0" w:after="0" w:afterAutospacing="0"/>
        <w:ind w:left="720"/>
        <w:rPr>
          <w:rFonts w:ascii="Times New Roman" w:hAnsi="Times New Roman"/>
          <w:color w:val="auto"/>
          <w:sz w:val="28"/>
          <w:szCs w:val="28"/>
          <w:lang w:val="uk-UA"/>
        </w:rPr>
      </w:pPr>
    </w:p>
    <w:p w:rsidR="00D77768" w:rsidRDefault="00D77768" w:rsidP="002B346A">
      <w:pPr>
        <w:pStyle w:val="1"/>
        <w:rPr>
          <w:b/>
          <w:szCs w:val="28"/>
          <w:lang w:val="ru-RU"/>
        </w:rPr>
      </w:pPr>
    </w:p>
    <w:p w:rsidR="002B346A" w:rsidRPr="00D77768" w:rsidRDefault="002B346A" w:rsidP="002B346A">
      <w:pPr>
        <w:pStyle w:val="1"/>
        <w:rPr>
          <w:b/>
          <w:szCs w:val="28"/>
          <w:lang w:val="ru-RU"/>
        </w:rPr>
      </w:pPr>
      <w:r w:rsidRPr="00D77768">
        <w:rPr>
          <w:b/>
          <w:szCs w:val="28"/>
        </w:rPr>
        <w:t>Харків 20</w:t>
      </w:r>
      <w:r w:rsidR="00A41896" w:rsidRPr="00D77768">
        <w:rPr>
          <w:b/>
          <w:szCs w:val="28"/>
        </w:rPr>
        <w:t>2</w:t>
      </w:r>
      <w:r w:rsidR="00B61166">
        <w:rPr>
          <w:b/>
          <w:szCs w:val="28"/>
        </w:rPr>
        <w:t>2</w:t>
      </w:r>
    </w:p>
    <w:p w:rsidR="002B346A" w:rsidRPr="00D77768" w:rsidRDefault="002B346A" w:rsidP="002B346A">
      <w:pPr>
        <w:rPr>
          <w:sz w:val="28"/>
          <w:szCs w:val="28"/>
          <w:lang w:val="ru-RU"/>
        </w:rPr>
      </w:pPr>
    </w:p>
    <w:p w:rsidR="002B346A" w:rsidRPr="00D77768" w:rsidRDefault="002B346A" w:rsidP="002B346A">
      <w:pPr>
        <w:rPr>
          <w:sz w:val="28"/>
          <w:szCs w:val="28"/>
          <w:lang w:val="ru-RU"/>
        </w:rPr>
      </w:pPr>
    </w:p>
    <w:p w:rsidR="00D77768" w:rsidRPr="00D77768" w:rsidRDefault="00D77768" w:rsidP="00D77768">
      <w:pPr>
        <w:jc w:val="center"/>
        <w:rPr>
          <w:sz w:val="28"/>
          <w:szCs w:val="28"/>
          <w:lang w:val="ru-RU"/>
        </w:rPr>
      </w:pPr>
    </w:p>
    <w:p w:rsidR="00D77768" w:rsidRPr="00D77768" w:rsidRDefault="00D77768" w:rsidP="00D77768">
      <w:pPr>
        <w:widowControl/>
        <w:autoSpaceDE/>
        <w:autoSpaceDN/>
        <w:adjustRightInd/>
        <w:jc w:val="both"/>
        <w:rPr>
          <w:rFonts w:cs="Times New Roman"/>
          <w:color w:val="260751"/>
          <w:sz w:val="28"/>
          <w:szCs w:val="28"/>
        </w:rPr>
      </w:pPr>
    </w:p>
    <w:tbl>
      <w:tblPr>
        <w:tblW w:w="0" w:type="auto"/>
        <w:tblLook w:val="01E0" w:firstRow="1" w:lastRow="1" w:firstColumn="1" w:lastColumn="1" w:noHBand="0" w:noVBand="0"/>
      </w:tblPr>
      <w:tblGrid>
        <w:gridCol w:w="4564"/>
        <w:gridCol w:w="4565"/>
      </w:tblGrid>
      <w:tr w:rsidR="00B61166" w:rsidTr="00B61166">
        <w:trPr>
          <w:trHeight w:val="1927"/>
        </w:trPr>
        <w:tc>
          <w:tcPr>
            <w:tcW w:w="4564" w:type="dxa"/>
          </w:tcPr>
          <w:p w:rsidR="00B61166" w:rsidRDefault="00B61166">
            <w:pPr>
              <w:widowControl/>
              <w:autoSpaceDE/>
              <w:adjustRightInd/>
              <w:jc w:val="both"/>
              <w:rPr>
                <w:rFonts w:cs="Times New Roman"/>
                <w:b/>
                <w:sz w:val="28"/>
                <w:szCs w:val="28"/>
              </w:rPr>
            </w:pPr>
            <w:r>
              <w:rPr>
                <w:rFonts w:cs="Times New Roman"/>
                <w:b/>
                <w:sz w:val="28"/>
                <w:szCs w:val="28"/>
              </w:rPr>
              <w:t>ЗАТВЕРДЖЕНО</w:t>
            </w:r>
          </w:p>
          <w:p w:rsidR="00B61166" w:rsidRDefault="00B61166">
            <w:pPr>
              <w:widowControl/>
              <w:autoSpaceDE/>
              <w:adjustRightInd/>
              <w:jc w:val="both"/>
              <w:rPr>
                <w:rFonts w:cs="Times New Roman"/>
                <w:sz w:val="28"/>
                <w:szCs w:val="28"/>
              </w:rPr>
            </w:pPr>
            <w:r>
              <w:rPr>
                <w:rFonts w:cs="Times New Roman"/>
                <w:sz w:val="28"/>
                <w:szCs w:val="28"/>
              </w:rPr>
              <w:t>Науково-методичною радою</w:t>
            </w:r>
          </w:p>
          <w:p w:rsidR="00B61166" w:rsidRDefault="00B61166">
            <w:pPr>
              <w:widowControl/>
              <w:autoSpaceDE/>
              <w:adjustRightInd/>
              <w:jc w:val="both"/>
              <w:rPr>
                <w:rFonts w:cs="Times New Roman"/>
                <w:sz w:val="28"/>
                <w:szCs w:val="28"/>
              </w:rPr>
            </w:pPr>
            <w:r>
              <w:rPr>
                <w:rFonts w:cs="Times New Roman"/>
                <w:sz w:val="28"/>
                <w:szCs w:val="28"/>
              </w:rPr>
              <w:t>Харківського національного</w:t>
            </w:r>
          </w:p>
          <w:p w:rsidR="00B61166" w:rsidRDefault="00B61166">
            <w:pPr>
              <w:widowControl/>
              <w:autoSpaceDE/>
              <w:adjustRightInd/>
              <w:jc w:val="both"/>
              <w:rPr>
                <w:rFonts w:cs="Times New Roman"/>
                <w:sz w:val="28"/>
                <w:szCs w:val="28"/>
              </w:rPr>
            </w:pPr>
            <w:r>
              <w:rPr>
                <w:rFonts w:cs="Times New Roman"/>
                <w:sz w:val="28"/>
                <w:szCs w:val="28"/>
              </w:rPr>
              <w:t>університету внутрішніх справ</w:t>
            </w:r>
          </w:p>
          <w:p w:rsidR="00B61166" w:rsidRDefault="00B61166">
            <w:pPr>
              <w:widowControl/>
              <w:autoSpaceDE/>
              <w:adjustRightInd/>
              <w:jc w:val="both"/>
              <w:rPr>
                <w:rFonts w:cs="Times New Roman"/>
                <w:sz w:val="28"/>
                <w:szCs w:val="28"/>
              </w:rPr>
            </w:pPr>
            <w:r>
              <w:rPr>
                <w:rFonts w:cs="Times New Roman"/>
                <w:sz w:val="28"/>
                <w:szCs w:val="28"/>
              </w:rPr>
              <w:t>Протокол  від 19.05.2022 № 5</w:t>
            </w:r>
          </w:p>
          <w:p w:rsidR="00B61166" w:rsidRDefault="00B61166">
            <w:pPr>
              <w:widowControl/>
              <w:autoSpaceDE/>
              <w:adjustRightInd/>
              <w:jc w:val="both"/>
              <w:rPr>
                <w:rFonts w:cs="Times New Roman"/>
                <w:sz w:val="28"/>
                <w:szCs w:val="28"/>
              </w:rPr>
            </w:pPr>
          </w:p>
        </w:tc>
        <w:tc>
          <w:tcPr>
            <w:tcW w:w="4565" w:type="dxa"/>
          </w:tcPr>
          <w:p w:rsidR="00B61166" w:rsidRDefault="00B61166">
            <w:pPr>
              <w:widowControl/>
              <w:autoSpaceDE/>
              <w:adjustRightInd/>
              <w:jc w:val="both"/>
              <w:rPr>
                <w:rFonts w:cs="Times New Roman"/>
                <w:b/>
                <w:sz w:val="28"/>
                <w:szCs w:val="28"/>
              </w:rPr>
            </w:pPr>
            <w:r>
              <w:rPr>
                <w:rFonts w:cs="Times New Roman"/>
                <w:b/>
                <w:sz w:val="28"/>
                <w:szCs w:val="28"/>
              </w:rPr>
              <w:t>СХВАЛЕНО</w:t>
            </w:r>
          </w:p>
          <w:p w:rsidR="00B61166" w:rsidRDefault="00B61166">
            <w:pPr>
              <w:widowControl/>
              <w:autoSpaceDE/>
              <w:adjustRightInd/>
              <w:jc w:val="both"/>
              <w:rPr>
                <w:rFonts w:cs="Times New Roman"/>
                <w:sz w:val="28"/>
                <w:szCs w:val="28"/>
              </w:rPr>
            </w:pPr>
            <w:r>
              <w:rPr>
                <w:rFonts w:cs="Times New Roman"/>
                <w:sz w:val="28"/>
                <w:szCs w:val="28"/>
              </w:rPr>
              <w:t>Вченою радою факультету № 2 Харківського національного</w:t>
            </w:r>
          </w:p>
          <w:p w:rsidR="00B61166" w:rsidRDefault="00B61166">
            <w:pPr>
              <w:widowControl/>
              <w:autoSpaceDE/>
              <w:adjustRightInd/>
              <w:jc w:val="both"/>
              <w:rPr>
                <w:rFonts w:cs="Times New Roman"/>
                <w:sz w:val="28"/>
                <w:szCs w:val="28"/>
                <w:lang w:val="ru-RU"/>
              </w:rPr>
            </w:pPr>
            <w:r>
              <w:rPr>
                <w:rFonts w:cs="Times New Roman"/>
                <w:sz w:val="28"/>
                <w:szCs w:val="28"/>
              </w:rPr>
              <w:t xml:space="preserve">університету внутрішніх </w:t>
            </w:r>
            <w:proofErr w:type="spellStart"/>
            <w:r>
              <w:rPr>
                <w:rFonts w:cs="Times New Roman"/>
                <w:sz w:val="28"/>
                <w:szCs w:val="28"/>
              </w:rPr>
              <w:t>спра</w:t>
            </w:r>
            <w:proofErr w:type="spellEnd"/>
            <w:r>
              <w:rPr>
                <w:rFonts w:cs="Times New Roman"/>
                <w:sz w:val="28"/>
                <w:szCs w:val="28"/>
                <w:lang w:val="ru-RU"/>
              </w:rPr>
              <w:t>в</w:t>
            </w:r>
          </w:p>
          <w:p w:rsidR="00B61166" w:rsidRDefault="00B61166">
            <w:pPr>
              <w:widowControl/>
              <w:autoSpaceDE/>
              <w:adjustRightInd/>
              <w:jc w:val="both"/>
              <w:rPr>
                <w:rFonts w:cs="Times New Roman"/>
                <w:sz w:val="28"/>
                <w:szCs w:val="28"/>
              </w:rPr>
            </w:pPr>
            <w:r>
              <w:rPr>
                <w:rFonts w:cs="Times New Roman"/>
                <w:sz w:val="28"/>
                <w:szCs w:val="28"/>
              </w:rPr>
              <w:t>Протокол  від 20.04.2022 № 4/3-5</w:t>
            </w:r>
          </w:p>
          <w:p w:rsidR="00B61166" w:rsidRDefault="00B61166">
            <w:pPr>
              <w:widowControl/>
              <w:autoSpaceDE/>
              <w:adjustRightInd/>
              <w:jc w:val="both"/>
              <w:rPr>
                <w:rFonts w:cs="Times New Roman"/>
                <w:sz w:val="28"/>
                <w:szCs w:val="28"/>
              </w:rPr>
            </w:pPr>
            <w:r>
              <w:rPr>
                <w:rFonts w:cs="Times New Roman"/>
                <w:sz w:val="28"/>
                <w:szCs w:val="28"/>
              </w:rPr>
              <w:t xml:space="preserve">                                                   </w:t>
            </w:r>
          </w:p>
          <w:p w:rsidR="00B61166" w:rsidRDefault="00B61166">
            <w:pPr>
              <w:widowControl/>
              <w:autoSpaceDE/>
              <w:adjustRightInd/>
              <w:jc w:val="both"/>
              <w:rPr>
                <w:rFonts w:cs="Times New Roman"/>
                <w:sz w:val="28"/>
                <w:szCs w:val="28"/>
              </w:rPr>
            </w:pPr>
          </w:p>
        </w:tc>
      </w:tr>
      <w:tr w:rsidR="00B61166" w:rsidTr="00B61166">
        <w:trPr>
          <w:trHeight w:val="323"/>
        </w:trPr>
        <w:tc>
          <w:tcPr>
            <w:tcW w:w="4564" w:type="dxa"/>
          </w:tcPr>
          <w:p w:rsidR="00B61166" w:rsidRDefault="00B61166">
            <w:pPr>
              <w:widowControl/>
              <w:autoSpaceDE/>
              <w:adjustRightInd/>
              <w:jc w:val="both"/>
              <w:rPr>
                <w:rFonts w:cs="Times New Roman"/>
                <w:sz w:val="28"/>
                <w:szCs w:val="28"/>
              </w:rPr>
            </w:pPr>
          </w:p>
        </w:tc>
        <w:tc>
          <w:tcPr>
            <w:tcW w:w="4565" w:type="dxa"/>
          </w:tcPr>
          <w:p w:rsidR="00B61166" w:rsidRDefault="00B61166">
            <w:pPr>
              <w:widowControl/>
              <w:autoSpaceDE/>
              <w:adjustRightInd/>
              <w:jc w:val="both"/>
              <w:rPr>
                <w:rFonts w:cs="Times New Roman"/>
                <w:sz w:val="28"/>
                <w:szCs w:val="28"/>
              </w:rPr>
            </w:pPr>
          </w:p>
        </w:tc>
      </w:tr>
      <w:tr w:rsidR="00B61166" w:rsidTr="00B61166">
        <w:trPr>
          <w:trHeight w:val="2250"/>
        </w:trPr>
        <w:tc>
          <w:tcPr>
            <w:tcW w:w="4564" w:type="dxa"/>
          </w:tcPr>
          <w:p w:rsidR="00B61166" w:rsidRDefault="00B61166">
            <w:pPr>
              <w:widowControl/>
              <w:autoSpaceDE/>
              <w:adjustRightInd/>
              <w:jc w:val="both"/>
              <w:rPr>
                <w:rFonts w:cs="Times New Roman"/>
                <w:b/>
                <w:sz w:val="28"/>
                <w:szCs w:val="28"/>
              </w:rPr>
            </w:pPr>
            <w:r>
              <w:rPr>
                <w:rFonts w:cs="Times New Roman"/>
                <w:b/>
                <w:sz w:val="28"/>
                <w:szCs w:val="28"/>
              </w:rPr>
              <w:t>ПОГОДЖЕНО</w:t>
            </w:r>
          </w:p>
          <w:p w:rsidR="00B61166" w:rsidRDefault="00B61166">
            <w:pPr>
              <w:widowControl/>
              <w:autoSpaceDE/>
              <w:adjustRightInd/>
              <w:jc w:val="both"/>
              <w:rPr>
                <w:rFonts w:cs="Times New Roman"/>
                <w:sz w:val="28"/>
                <w:szCs w:val="28"/>
              </w:rPr>
            </w:pPr>
            <w:r>
              <w:rPr>
                <w:rFonts w:cs="Times New Roman"/>
                <w:sz w:val="28"/>
                <w:szCs w:val="28"/>
              </w:rPr>
              <w:t>Секцією Науково-методичної ради</w:t>
            </w:r>
          </w:p>
          <w:p w:rsidR="00B61166" w:rsidRDefault="00B61166">
            <w:pPr>
              <w:widowControl/>
              <w:autoSpaceDE/>
              <w:adjustRightInd/>
              <w:jc w:val="both"/>
              <w:rPr>
                <w:rFonts w:cs="Times New Roman"/>
                <w:sz w:val="28"/>
                <w:szCs w:val="28"/>
              </w:rPr>
            </w:pPr>
            <w:r>
              <w:rPr>
                <w:rFonts w:cs="Times New Roman"/>
                <w:sz w:val="28"/>
                <w:szCs w:val="28"/>
              </w:rPr>
              <w:t>ХНУВС з гуманітарних та соціально-економічних дисциплін</w:t>
            </w:r>
          </w:p>
          <w:p w:rsidR="00B61166" w:rsidRDefault="00B61166">
            <w:pPr>
              <w:widowControl/>
              <w:autoSpaceDE/>
              <w:adjustRightInd/>
              <w:jc w:val="both"/>
              <w:rPr>
                <w:rFonts w:cs="Times New Roman"/>
                <w:sz w:val="28"/>
                <w:szCs w:val="28"/>
              </w:rPr>
            </w:pPr>
            <w:r>
              <w:rPr>
                <w:rFonts w:cs="Times New Roman"/>
                <w:sz w:val="28"/>
                <w:szCs w:val="28"/>
              </w:rPr>
              <w:t>Протокол  від 19.05.2022 № 5</w:t>
            </w:r>
          </w:p>
          <w:p w:rsidR="00B61166" w:rsidRDefault="00B61166">
            <w:pPr>
              <w:widowControl/>
              <w:autoSpaceDE/>
              <w:adjustRightInd/>
              <w:jc w:val="both"/>
              <w:rPr>
                <w:rFonts w:cs="Times New Roman"/>
                <w:sz w:val="28"/>
                <w:szCs w:val="28"/>
              </w:rPr>
            </w:pPr>
            <w:r>
              <w:rPr>
                <w:rFonts w:cs="Times New Roman"/>
                <w:sz w:val="28"/>
                <w:szCs w:val="28"/>
              </w:rPr>
              <w:t xml:space="preserve">                   </w:t>
            </w:r>
          </w:p>
          <w:p w:rsidR="00B61166" w:rsidRDefault="00B61166">
            <w:pPr>
              <w:widowControl/>
              <w:autoSpaceDE/>
              <w:adjustRightInd/>
              <w:jc w:val="both"/>
              <w:rPr>
                <w:rFonts w:cs="Times New Roman"/>
                <w:sz w:val="28"/>
                <w:szCs w:val="28"/>
              </w:rPr>
            </w:pPr>
          </w:p>
        </w:tc>
        <w:tc>
          <w:tcPr>
            <w:tcW w:w="4565" w:type="dxa"/>
          </w:tcPr>
          <w:p w:rsidR="00B61166" w:rsidRDefault="00B61166">
            <w:pPr>
              <w:widowControl/>
              <w:autoSpaceDE/>
              <w:adjustRightInd/>
              <w:jc w:val="both"/>
              <w:rPr>
                <w:rFonts w:cs="Times New Roman"/>
                <w:sz w:val="28"/>
                <w:szCs w:val="28"/>
              </w:rPr>
            </w:pPr>
          </w:p>
        </w:tc>
      </w:tr>
    </w:tbl>
    <w:p w:rsidR="00B61166" w:rsidRDefault="00B61166" w:rsidP="00B61166">
      <w:pPr>
        <w:widowControl/>
        <w:autoSpaceDE/>
        <w:adjustRightInd/>
        <w:jc w:val="both"/>
        <w:rPr>
          <w:rFonts w:cs="Times New Roman"/>
          <w:color w:val="260751"/>
          <w:sz w:val="28"/>
          <w:szCs w:val="28"/>
        </w:rPr>
      </w:pPr>
    </w:p>
    <w:p w:rsidR="00B61166" w:rsidRDefault="00B61166" w:rsidP="00B61166">
      <w:pPr>
        <w:widowControl/>
        <w:autoSpaceDE/>
        <w:adjustRightInd/>
        <w:jc w:val="both"/>
        <w:rPr>
          <w:rFonts w:cs="Times New Roman"/>
          <w:color w:val="260751"/>
          <w:sz w:val="28"/>
          <w:szCs w:val="28"/>
        </w:rPr>
      </w:pPr>
    </w:p>
    <w:p w:rsidR="00D77768" w:rsidRPr="00D77768" w:rsidRDefault="00B61166" w:rsidP="00B61166">
      <w:pPr>
        <w:widowControl/>
        <w:autoSpaceDE/>
        <w:autoSpaceDN/>
        <w:adjustRightInd/>
        <w:jc w:val="both"/>
        <w:rPr>
          <w:rFonts w:cs="Times New Roman"/>
          <w:i/>
          <w:sz w:val="28"/>
          <w:szCs w:val="28"/>
        </w:rPr>
      </w:pPr>
      <w:r>
        <w:rPr>
          <w:rFonts w:cs="Times New Roman"/>
          <w:sz w:val="28"/>
          <w:szCs w:val="28"/>
        </w:rPr>
        <w:t xml:space="preserve">Розглянуто на засіданні кафедри українознавства факультету № 2 </w:t>
      </w:r>
      <w:r>
        <w:rPr>
          <w:rFonts w:cs="Times New Roman"/>
          <w:i/>
          <w:sz w:val="28"/>
          <w:szCs w:val="28"/>
        </w:rPr>
        <w:t>(протокол  від 15.04.2022 № 4)</w:t>
      </w:r>
    </w:p>
    <w:p w:rsidR="00D77768" w:rsidRPr="00D77768" w:rsidRDefault="00D77768" w:rsidP="00D77768"/>
    <w:p w:rsidR="00D77768" w:rsidRPr="00D77768" w:rsidRDefault="00D77768" w:rsidP="00D77768">
      <w:pPr>
        <w:widowControl/>
        <w:autoSpaceDE/>
        <w:autoSpaceDN/>
        <w:adjustRightInd/>
        <w:jc w:val="center"/>
        <w:rPr>
          <w:rFonts w:cs="Times New Roman"/>
          <w:sz w:val="24"/>
          <w:szCs w:val="24"/>
        </w:rPr>
      </w:pPr>
    </w:p>
    <w:p w:rsidR="00D77768" w:rsidRPr="00D77768" w:rsidRDefault="00D77768" w:rsidP="00D77768">
      <w:pPr>
        <w:widowControl/>
        <w:autoSpaceDE/>
        <w:autoSpaceDN/>
        <w:adjustRightInd/>
        <w:jc w:val="both"/>
        <w:rPr>
          <w:rFonts w:cs="Arial"/>
          <w:sz w:val="28"/>
          <w:szCs w:val="28"/>
        </w:rPr>
      </w:pPr>
      <w:r w:rsidRPr="00D77768">
        <w:rPr>
          <w:rFonts w:cs="Arial"/>
          <w:b/>
          <w:sz w:val="28"/>
          <w:szCs w:val="28"/>
        </w:rPr>
        <w:t>Розробники</w:t>
      </w:r>
      <w:r w:rsidRPr="00D77768">
        <w:rPr>
          <w:rFonts w:cs="Arial"/>
          <w:sz w:val="28"/>
          <w:szCs w:val="28"/>
        </w:rPr>
        <w:t xml:space="preserve">: </w:t>
      </w:r>
    </w:p>
    <w:p w:rsidR="00D77768" w:rsidRPr="00D77768" w:rsidRDefault="00D77768" w:rsidP="00D77768">
      <w:pPr>
        <w:widowControl/>
        <w:autoSpaceDE/>
        <w:autoSpaceDN/>
        <w:adjustRightInd/>
        <w:jc w:val="both"/>
        <w:rPr>
          <w:rFonts w:cs="Arial"/>
          <w:sz w:val="28"/>
          <w:szCs w:val="28"/>
        </w:rPr>
      </w:pPr>
      <w:r w:rsidRPr="00D77768">
        <w:rPr>
          <w:rFonts w:cs="Arial"/>
          <w:sz w:val="28"/>
          <w:szCs w:val="28"/>
        </w:rPr>
        <w:t xml:space="preserve">1. Завідувач кафедри українознавства факультету № 2 </w:t>
      </w:r>
      <w:r w:rsidRPr="00D77768">
        <w:rPr>
          <w:sz w:val="28"/>
          <w:szCs w:val="28"/>
        </w:rPr>
        <w:t>Харківського національного університету внутрішніх справ</w:t>
      </w:r>
      <w:r w:rsidRPr="00D77768">
        <w:rPr>
          <w:rFonts w:cs="Arial"/>
          <w:sz w:val="28"/>
          <w:szCs w:val="28"/>
        </w:rPr>
        <w:t xml:space="preserve">, доктор філологічних наук, професор – </w:t>
      </w:r>
      <w:r w:rsidRPr="00D77768">
        <w:rPr>
          <w:rFonts w:cs="Arial"/>
          <w:b/>
          <w:sz w:val="28"/>
          <w:szCs w:val="28"/>
        </w:rPr>
        <w:t>Чорний І. В.</w:t>
      </w:r>
      <w:r w:rsidRPr="00D77768">
        <w:rPr>
          <w:rFonts w:cs="Arial"/>
          <w:sz w:val="28"/>
          <w:szCs w:val="28"/>
        </w:rPr>
        <w:t xml:space="preserve"> </w:t>
      </w:r>
    </w:p>
    <w:p w:rsidR="00D77768" w:rsidRPr="00D77768" w:rsidRDefault="00D77768" w:rsidP="00D77768">
      <w:pPr>
        <w:jc w:val="both"/>
        <w:rPr>
          <w:sz w:val="28"/>
        </w:rPr>
      </w:pPr>
      <w:r w:rsidRPr="00D77768">
        <w:rPr>
          <w:sz w:val="28"/>
        </w:rPr>
        <w:t xml:space="preserve">                      </w:t>
      </w:r>
    </w:p>
    <w:p w:rsidR="00D77768" w:rsidRPr="00D77768" w:rsidRDefault="00D77768" w:rsidP="00D77768"/>
    <w:p w:rsidR="00D77768" w:rsidRPr="00D77768" w:rsidRDefault="00D77768" w:rsidP="00D77768">
      <w:pPr>
        <w:widowControl/>
        <w:autoSpaceDE/>
        <w:autoSpaceDN/>
        <w:adjustRightInd/>
        <w:jc w:val="both"/>
        <w:rPr>
          <w:rFonts w:cs="Arial"/>
          <w:sz w:val="28"/>
          <w:szCs w:val="28"/>
        </w:rPr>
      </w:pPr>
      <w:r w:rsidRPr="00D77768">
        <w:rPr>
          <w:rFonts w:cs="Arial"/>
          <w:b/>
          <w:sz w:val="28"/>
          <w:szCs w:val="28"/>
        </w:rPr>
        <w:t>Рецензенти:</w:t>
      </w:r>
    </w:p>
    <w:p w:rsidR="00D77768" w:rsidRPr="00D77768" w:rsidRDefault="00D77768" w:rsidP="00D77768">
      <w:pPr>
        <w:jc w:val="both"/>
        <w:rPr>
          <w:sz w:val="28"/>
          <w:lang w:val="ru-RU"/>
        </w:rPr>
      </w:pPr>
      <w:r w:rsidRPr="00D77768">
        <w:rPr>
          <w:sz w:val="28"/>
        </w:rPr>
        <w:t xml:space="preserve">1. </w:t>
      </w:r>
      <w:r w:rsidR="00680E4B">
        <w:rPr>
          <w:sz w:val="28"/>
        </w:rPr>
        <w:t xml:space="preserve">Доцент кафедри мовної підготовки ДБТУ, кандидат філологічних наук, доцент </w:t>
      </w:r>
      <w:r w:rsidR="00680E4B">
        <w:rPr>
          <w:sz w:val="28"/>
          <w:lang w:val="ru-RU"/>
        </w:rPr>
        <w:t xml:space="preserve">– </w:t>
      </w:r>
      <w:r w:rsidR="00680E4B">
        <w:rPr>
          <w:b/>
          <w:sz w:val="28"/>
        </w:rPr>
        <w:t>Герман Л.В</w:t>
      </w:r>
      <w:r w:rsidRPr="00D77768">
        <w:rPr>
          <w:b/>
          <w:sz w:val="28"/>
        </w:rPr>
        <w:t>.</w:t>
      </w:r>
    </w:p>
    <w:p w:rsidR="00D77768" w:rsidRPr="00D77768" w:rsidRDefault="00D77768" w:rsidP="00D77768">
      <w:pPr>
        <w:jc w:val="both"/>
        <w:rPr>
          <w:sz w:val="28"/>
        </w:rPr>
      </w:pPr>
      <w:r w:rsidRPr="00D77768">
        <w:rPr>
          <w:sz w:val="28"/>
        </w:rPr>
        <w:t xml:space="preserve">2. </w:t>
      </w:r>
      <w:r w:rsidR="00490B52" w:rsidRPr="00D77768">
        <w:rPr>
          <w:rFonts w:cs="Arial"/>
          <w:sz w:val="28"/>
          <w:szCs w:val="28"/>
        </w:rPr>
        <w:t xml:space="preserve">Доцент кафедри українознавства факультету № 2 ХНУВС, кандидат філологічних наук, доцент – </w:t>
      </w:r>
      <w:r w:rsidR="00490B52" w:rsidRPr="00D77768">
        <w:rPr>
          <w:rFonts w:cs="Times New Roman"/>
          <w:b/>
          <w:sz w:val="28"/>
          <w:szCs w:val="28"/>
        </w:rPr>
        <w:t>Перцева В.А.</w:t>
      </w:r>
    </w:p>
    <w:p w:rsidR="00D77768" w:rsidRPr="00D77768" w:rsidRDefault="00D77768" w:rsidP="00D77768">
      <w:pPr>
        <w:jc w:val="both"/>
        <w:rPr>
          <w:sz w:val="28"/>
        </w:rPr>
      </w:pPr>
    </w:p>
    <w:p w:rsidR="00D77768" w:rsidRPr="00D77768" w:rsidRDefault="00D77768" w:rsidP="00D77768">
      <w:pPr>
        <w:keepNext/>
        <w:widowControl/>
        <w:autoSpaceDE/>
        <w:autoSpaceDN/>
        <w:adjustRightInd/>
        <w:ind w:left="360"/>
        <w:jc w:val="center"/>
        <w:outlineLvl w:val="0"/>
        <w:rPr>
          <w:rFonts w:cs="Times New Roman"/>
          <w:b/>
          <w:bCs/>
          <w:sz w:val="24"/>
          <w:szCs w:val="24"/>
          <w:lang w:val="ru-RU"/>
        </w:rPr>
      </w:pPr>
    </w:p>
    <w:p w:rsidR="00D77768" w:rsidRPr="00D77768" w:rsidRDefault="00D77768" w:rsidP="00D77768">
      <w:pPr>
        <w:widowControl/>
        <w:autoSpaceDE/>
        <w:autoSpaceDN/>
        <w:adjustRightInd/>
        <w:rPr>
          <w:rFonts w:cs="Times New Roman"/>
          <w:sz w:val="24"/>
          <w:szCs w:val="24"/>
          <w:lang w:val="ru-RU"/>
        </w:rPr>
      </w:pPr>
    </w:p>
    <w:p w:rsidR="00D77768" w:rsidRPr="00D77768" w:rsidRDefault="00D77768" w:rsidP="00D77768">
      <w:pPr>
        <w:widowControl/>
        <w:autoSpaceDE/>
        <w:autoSpaceDN/>
        <w:adjustRightInd/>
        <w:rPr>
          <w:rFonts w:cs="Times New Roman"/>
          <w:sz w:val="24"/>
          <w:szCs w:val="24"/>
          <w:lang w:val="ru-RU"/>
        </w:rPr>
      </w:pPr>
    </w:p>
    <w:p w:rsidR="00D77768" w:rsidRPr="00D77768" w:rsidRDefault="00D77768" w:rsidP="00D77768">
      <w:pPr>
        <w:rPr>
          <w:sz w:val="28"/>
          <w:szCs w:val="28"/>
        </w:rPr>
      </w:pPr>
    </w:p>
    <w:p w:rsidR="00D77768" w:rsidRDefault="00D77768" w:rsidP="00D77768">
      <w:pPr>
        <w:rPr>
          <w:sz w:val="28"/>
          <w:szCs w:val="28"/>
        </w:rPr>
      </w:pPr>
    </w:p>
    <w:p w:rsidR="00490B52" w:rsidRDefault="00490B52" w:rsidP="00D77768">
      <w:pPr>
        <w:rPr>
          <w:sz w:val="28"/>
          <w:szCs w:val="28"/>
        </w:rPr>
      </w:pPr>
    </w:p>
    <w:p w:rsidR="00490B52" w:rsidRDefault="00490B52" w:rsidP="00D77768">
      <w:pPr>
        <w:rPr>
          <w:sz w:val="28"/>
          <w:szCs w:val="28"/>
        </w:rPr>
      </w:pPr>
    </w:p>
    <w:p w:rsidR="00490B52" w:rsidRPr="00D77768" w:rsidRDefault="00490B52" w:rsidP="00D77768">
      <w:pPr>
        <w:rPr>
          <w:sz w:val="28"/>
          <w:szCs w:val="28"/>
        </w:rPr>
      </w:pPr>
    </w:p>
    <w:p w:rsidR="00D77768" w:rsidRPr="00D77768" w:rsidRDefault="00D77768" w:rsidP="00D77768">
      <w:pPr>
        <w:widowControl/>
        <w:autoSpaceDE/>
        <w:autoSpaceDN/>
        <w:adjustRightInd/>
        <w:ind w:left="720"/>
        <w:rPr>
          <w:rFonts w:cs="Arial"/>
          <w:sz w:val="28"/>
          <w:szCs w:val="28"/>
        </w:rPr>
      </w:pPr>
    </w:p>
    <w:p w:rsidR="00D77768" w:rsidRPr="00D77768" w:rsidRDefault="00D77768" w:rsidP="00D77768">
      <w:pPr>
        <w:rPr>
          <w:sz w:val="28"/>
          <w:szCs w:val="28"/>
        </w:rPr>
      </w:pPr>
    </w:p>
    <w:p w:rsidR="00D77768" w:rsidRDefault="00D77768" w:rsidP="00D77768">
      <w:pPr>
        <w:rPr>
          <w:sz w:val="28"/>
          <w:szCs w:val="28"/>
          <w:lang w:val="ru-RU"/>
        </w:rPr>
      </w:pPr>
    </w:p>
    <w:p w:rsidR="00011A00" w:rsidRPr="00011A00" w:rsidRDefault="00011A00" w:rsidP="00D77768">
      <w:pPr>
        <w:rPr>
          <w:sz w:val="28"/>
          <w:szCs w:val="28"/>
          <w:lang w:val="ru-RU"/>
        </w:rPr>
      </w:pPr>
    </w:p>
    <w:p w:rsidR="001A1BD1" w:rsidRPr="00D77768" w:rsidRDefault="001A1BD1" w:rsidP="00D77768">
      <w:pPr>
        <w:jc w:val="center"/>
        <w:rPr>
          <w:b/>
          <w:sz w:val="28"/>
          <w:szCs w:val="28"/>
          <w:lang w:val="ru-RU"/>
        </w:rPr>
      </w:pPr>
      <w:r w:rsidRPr="00D77768">
        <w:rPr>
          <w:b/>
          <w:sz w:val="28"/>
          <w:szCs w:val="28"/>
        </w:rPr>
        <w:lastRenderedPageBreak/>
        <w:t>План лекції</w:t>
      </w:r>
    </w:p>
    <w:p w:rsidR="002F4E2B" w:rsidRPr="00D77768" w:rsidRDefault="00E012B3" w:rsidP="002F4E2B">
      <w:pPr>
        <w:numPr>
          <w:ilvl w:val="0"/>
          <w:numId w:val="4"/>
        </w:numPr>
        <w:jc w:val="both"/>
        <w:rPr>
          <w:sz w:val="28"/>
          <w:szCs w:val="28"/>
        </w:rPr>
      </w:pPr>
      <w:r w:rsidRPr="00D77768">
        <w:rPr>
          <w:sz w:val="28"/>
          <w:szCs w:val="28"/>
        </w:rPr>
        <w:t>Східні слов’яни та їх перші державні утворення</w:t>
      </w:r>
      <w:r w:rsidR="001A1BD1" w:rsidRPr="00D77768">
        <w:rPr>
          <w:sz w:val="28"/>
          <w:szCs w:val="28"/>
        </w:rPr>
        <w:t>.</w:t>
      </w:r>
    </w:p>
    <w:p w:rsidR="002F4E2B" w:rsidRPr="00D77768" w:rsidRDefault="00E012B3" w:rsidP="002F4E2B">
      <w:pPr>
        <w:numPr>
          <w:ilvl w:val="0"/>
          <w:numId w:val="4"/>
        </w:numPr>
        <w:jc w:val="both"/>
        <w:rPr>
          <w:sz w:val="28"/>
          <w:szCs w:val="28"/>
        </w:rPr>
      </w:pPr>
      <w:r w:rsidRPr="00D77768">
        <w:rPr>
          <w:sz w:val="28"/>
          <w:szCs w:val="28"/>
        </w:rPr>
        <w:t>Становлення східнослов’янської держави</w:t>
      </w:r>
      <w:r w:rsidR="002F4E2B" w:rsidRPr="00D77768">
        <w:rPr>
          <w:sz w:val="28"/>
          <w:szCs w:val="28"/>
        </w:rPr>
        <w:t>.</w:t>
      </w:r>
    </w:p>
    <w:p w:rsidR="002F4E2B" w:rsidRPr="00D77768" w:rsidRDefault="00E012B3" w:rsidP="002F4E2B">
      <w:pPr>
        <w:numPr>
          <w:ilvl w:val="0"/>
          <w:numId w:val="4"/>
        </w:numPr>
        <w:jc w:val="both"/>
        <w:rPr>
          <w:sz w:val="28"/>
          <w:szCs w:val="28"/>
        </w:rPr>
      </w:pPr>
      <w:r w:rsidRPr="00D77768">
        <w:rPr>
          <w:sz w:val="28"/>
          <w:szCs w:val="28"/>
        </w:rPr>
        <w:t>Піднесення і розквіт Київської Русі</w:t>
      </w:r>
      <w:r w:rsidR="002F4E2B" w:rsidRPr="00D77768">
        <w:rPr>
          <w:sz w:val="28"/>
          <w:szCs w:val="28"/>
        </w:rPr>
        <w:t>.</w:t>
      </w:r>
    </w:p>
    <w:p w:rsidR="00E012B3" w:rsidRPr="00D77768" w:rsidRDefault="00E012B3" w:rsidP="002F4E2B">
      <w:pPr>
        <w:numPr>
          <w:ilvl w:val="0"/>
          <w:numId w:val="4"/>
        </w:numPr>
        <w:jc w:val="both"/>
        <w:rPr>
          <w:sz w:val="28"/>
          <w:szCs w:val="28"/>
        </w:rPr>
      </w:pPr>
      <w:r w:rsidRPr="00D77768">
        <w:rPr>
          <w:sz w:val="28"/>
          <w:szCs w:val="28"/>
        </w:rPr>
        <w:t>Розпад Київської Русі: причини і наслідки.</w:t>
      </w:r>
    </w:p>
    <w:p w:rsidR="00E012B3" w:rsidRPr="00D77768" w:rsidRDefault="00E012B3" w:rsidP="002F4E2B">
      <w:pPr>
        <w:numPr>
          <w:ilvl w:val="0"/>
          <w:numId w:val="4"/>
        </w:numPr>
        <w:jc w:val="both"/>
        <w:rPr>
          <w:sz w:val="28"/>
          <w:szCs w:val="28"/>
        </w:rPr>
      </w:pPr>
      <w:r w:rsidRPr="00D77768">
        <w:rPr>
          <w:sz w:val="28"/>
          <w:szCs w:val="28"/>
        </w:rPr>
        <w:t>Монголо-татарська навала та її вплив на розвиток східнослов’янських земель.</w:t>
      </w:r>
    </w:p>
    <w:p w:rsidR="00E012B3" w:rsidRPr="00D77768" w:rsidRDefault="00E012B3" w:rsidP="002F4E2B">
      <w:pPr>
        <w:numPr>
          <w:ilvl w:val="0"/>
          <w:numId w:val="4"/>
        </w:numPr>
        <w:jc w:val="both"/>
        <w:rPr>
          <w:sz w:val="28"/>
          <w:szCs w:val="28"/>
        </w:rPr>
      </w:pPr>
      <w:r w:rsidRPr="00D77768">
        <w:rPr>
          <w:sz w:val="28"/>
          <w:szCs w:val="28"/>
        </w:rPr>
        <w:t>Галицько-Волинське князівство.</w:t>
      </w:r>
    </w:p>
    <w:p w:rsidR="00C73C0B" w:rsidRPr="00D77768" w:rsidRDefault="00C73C0B" w:rsidP="002F4E2B">
      <w:pPr>
        <w:numPr>
          <w:ilvl w:val="0"/>
          <w:numId w:val="4"/>
        </w:numPr>
        <w:jc w:val="both"/>
        <w:rPr>
          <w:sz w:val="28"/>
          <w:szCs w:val="28"/>
        </w:rPr>
      </w:pPr>
      <w:r w:rsidRPr="00D77768">
        <w:rPr>
          <w:sz w:val="28"/>
          <w:szCs w:val="28"/>
        </w:rPr>
        <w:t>Культура Київської Русі.</w:t>
      </w:r>
    </w:p>
    <w:p w:rsidR="001A1BD1" w:rsidRPr="00D77768" w:rsidRDefault="001A1BD1" w:rsidP="001A1BD1">
      <w:pPr>
        <w:jc w:val="both"/>
        <w:rPr>
          <w:sz w:val="28"/>
          <w:szCs w:val="28"/>
        </w:rPr>
      </w:pPr>
    </w:p>
    <w:p w:rsidR="001A1BD1" w:rsidRPr="00D77768" w:rsidRDefault="001A1BD1" w:rsidP="001A1BD1">
      <w:pPr>
        <w:ind w:firstLine="709"/>
        <w:jc w:val="both"/>
        <w:rPr>
          <w:sz w:val="28"/>
          <w:szCs w:val="28"/>
        </w:rPr>
      </w:pPr>
      <w:r w:rsidRPr="00D77768">
        <w:rPr>
          <w:b/>
          <w:sz w:val="28"/>
          <w:szCs w:val="28"/>
        </w:rPr>
        <w:t>Мета:</w:t>
      </w:r>
      <w:r w:rsidRPr="00D77768">
        <w:rPr>
          <w:sz w:val="28"/>
          <w:szCs w:val="28"/>
        </w:rPr>
        <w:t xml:space="preserve"> Ознайомити курсантів з основними етапами розвитку суспільства </w:t>
      </w:r>
      <w:r w:rsidR="00C73C0B" w:rsidRPr="00D77768">
        <w:rPr>
          <w:sz w:val="28"/>
          <w:szCs w:val="28"/>
        </w:rPr>
        <w:t xml:space="preserve">та культури </w:t>
      </w:r>
      <w:r w:rsidRPr="00D77768">
        <w:rPr>
          <w:sz w:val="28"/>
          <w:szCs w:val="28"/>
        </w:rPr>
        <w:t>на українських землях</w:t>
      </w:r>
      <w:r w:rsidR="00C73C0B" w:rsidRPr="00D77768">
        <w:rPr>
          <w:sz w:val="28"/>
          <w:szCs w:val="28"/>
        </w:rPr>
        <w:t xml:space="preserve"> часів Київської Русі</w:t>
      </w:r>
      <w:r w:rsidRPr="00D77768">
        <w:rPr>
          <w:sz w:val="28"/>
          <w:szCs w:val="28"/>
        </w:rPr>
        <w:t xml:space="preserve">. </w:t>
      </w:r>
    </w:p>
    <w:p w:rsidR="001A1BD1" w:rsidRPr="00D77768" w:rsidRDefault="001A1BD1" w:rsidP="001A1BD1">
      <w:pPr>
        <w:pStyle w:val="a3"/>
        <w:spacing w:before="0" w:beforeAutospacing="0" w:after="0" w:afterAutospacing="0"/>
        <w:jc w:val="center"/>
        <w:rPr>
          <w:rFonts w:ascii="Times New Roman" w:hAnsi="Times New Roman"/>
          <w:b/>
          <w:color w:val="auto"/>
          <w:sz w:val="28"/>
          <w:szCs w:val="28"/>
          <w:lang w:val="uk-UA"/>
        </w:rPr>
      </w:pPr>
    </w:p>
    <w:p w:rsidR="001A1BD1" w:rsidRPr="00D77768" w:rsidRDefault="001A1BD1" w:rsidP="00D77768">
      <w:pPr>
        <w:pStyle w:val="a3"/>
        <w:spacing w:before="0" w:beforeAutospacing="0" w:after="0" w:afterAutospacing="0"/>
        <w:jc w:val="center"/>
        <w:rPr>
          <w:rFonts w:ascii="Times New Roman" w:hAnsi="Times New Roman"/>
          <w:b/>
          <w:color w:val="auto"/>
          <w:sz w:val="28"/>
          <w:szCs w:val="28"/>
          <w:lang w:val="uk-UA"/>
        </w:rPr>
      </w:pPr>
      <w:r w:rsidRPr="00D77768">
        <w:rPr>
          <w:rFonts w:ascii="Times New Roman" w:hAnsi="Times New Roman"/>
          <w:b/>
          <w:color w:val="auto"/>
          <w:sz w:val="28"/>
          <w:szCs w:val="28"/>
          <w:lang w:val="uk-UA"/>
        </w:rPr>
        <w:t>Література:</w:t>
      </w:r>
    </w:p>
    <w:p w:rsidR="00011A00" w:rsidRDefault="00011A00" w:rsidP="00011A00">
      <w:pPr>
        <w:spacing w:line="276" w:lineRule="auto"/>
        <w:ind w:left="709" w:hanging="709"/>
        <w:jc w:val="both"/>
        <w:rPr>
          <w:sz w:val="28"/>
          <w:szCs w:val="28"/>
        </w:rPr>
      </w:pPr>
      <w:r>
        <w:rPr>
          <w:sz w:val="28"/>
          <w:szCs w:val="28"/>
        </w:rPr>
        <w:t>Основна:</w:t>
      </w:r>
    </w:p>
    <w:p w:rsidR="00011A00" w:rsidRDefault="00011A00" w:rsidP="00011A00">
      <w:pPr>
        <w:pStyle w:val="a9"/>
        <w:numPr>
          <w:ilvl w:val="0"/>
          <w:numId w:val="11"/>
        </w:numPr>
        <w:tabs>
          <w:tab w:val="num" w:pos="0"/>
        </w:tabs>
        <w:ind w:left="0"/>
        <w:rPr>
          <w:b w:val="0"/>
          <w:szCs w:val="28"/>
        </w:rPr>
      </w:pPr>
      <w:r>
        <w:rPr>
          <w:b w:val="0"/>
          <w:szCs w:val="28"/>
        </w:rPr>
        <w:t>Бойко О.Д. Історія України. К. : Академія, 2016.</w:t>
      </w:r>
    </w:p>
    <w:p w:rsidR="00011A00" w:rsidRDefault="00011A00" w:rsidP="00011A00">
      <w:pPr>
        <w:pStyle w:val="a9"/>
        <w:numPr>
          <w:ilvl w:val="0"/>
          <w:numId w:val="11"/>
        </w:numPr>
        <w:tabs>
          <w:tab w:val="num" w:pos="0"/>
        </w:tabs>
        <w:ind w:left="0"/>
        <w:rPr>
          <w:b w:val="0"/>
          <w:szCs w:val="28"/>
        </w:rPr>
      </w:pPr>
      <w:hyperlink r:id="rId6" w:history="1">
        <w:r>
          <w:rPr>
            <w:rStyle w:val="a8"/>
            <w:b w:val="0"/>
            <w:szCs w:val="28"/>
          </w:rPr>
          <w:t xml:space="preserve">Історія та культура України : навчальний посібник / уклад. </w:t>
        </w:r>
        <w:proofErr w:type="spellStart"/>
        <w:r>
          <w:rPr>
            <w:rStyle w:val="a8"/>
            <w:b w:val="0"/>
            <w:szCs w:val="28"/>
          </w:rPr>
          <w:t>Дедурін</w:t>
        </w:r>
        <w:proofErr w:type="spellEnd"/>
        <w:r>
          <w:rPr>
            <w:rStyle w:val="a8"/>
            <w:b w:val="0"/>
            <w:szCs w:val="28"/>
          </w:rPr>
          <w:t xml:space="preserve"> Г.Г., Іванов С. Ю., Чорний І.В. Харків : ХНУВС, 2017.</w:t>
        </w:r>
      </w:hyperlink>
    </w:p>
    <w:p w:rsidR="00011A00" w:rsidRDefault="00011A00" w:rsidP="00011A00">
      <w:pPr>
        <w:pStyle w:val="a9"/>
        <w:numPr>
          <w:ilvl w:val="0"/>
          <w:numId w:val="11"/>
        </w:numPr>
        <w:tabs>
          <w:tab w:val="num" w:pos="0"/>
        </w:tabs>
        <w:ind w:left="0"/>
        <w:rPr>
          <w:b w:val="0"/>
          <w:szCs w:val="28"/>
        </w:rPr>
      </w:pPr>
      <w:hyperlink r:id="rId7" w:history="1">
        <w:proofErr w:type="spellStart"/>
        <w:r>
          <w:rPr>
            <w:rStyle w:val="a8"/>
            <w:b w:val="0"/>
            <w:szCs w:val="28"/>
          </w:rPr>
          <w:t>Греченко</w:t>
        </w:r>
        <w:proofErr w:type="spellEnd"/>
        <w:r>
          <w:rPr>
            <w:rStyle w:val="a8"/>
            <w:b w:val="0"/>
            <w:szCs w:val="28"/>
          </w:rPr>
          <w:t xml:space="preserve"> В.А. Історія та культура України : підручник. Харків : ХНУВС, 2017.  </w:t>
        </w:r>
      </w:hyperlink>
    </w:p>
    <w:p w:rsidR="00011A00" w:rsidRDefault="00011A00" w:rsidP="00011A00">
      <w:pPr>
        <w:pStyle w:val="a9"/>
        <w:ind w:left="-360"/>
        <w:rPr>
          <w:szCs w:val="28"/>
        </w:rPr>
      </w:pPr>
    </w:p>
    <w:p w:rsidR="00011A00" w:rsidRDefault="00011A00" w:rsidP="00011A00">
      <w:pPr>
        <w:jc w:val="both"/>
        <w:rPr>
          <w:sz w:val="28"/>
          <w:szCs w:val="28"/>
        </w:rPr>
      </w:pPr>
      <w:r>
        <w:rPr>
          <w:sz w:val="28"/>
          <w:szCs w:val="28"/>
        </w:rPr>
        <w:t xml:space="preserve">Додаткова:  </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Вовк Х., Савчук О. Студії з української етнографії та антропології. К. : Видавництво Савчук О.</w:t>
      </w:r>
      <w:r>
        <w:rPr>
          <w:rFonts w:ascii="Times New Roman" w:hAnsi="Times New Roman"/>
          <w:sz w:val="28"/>
          <w:szCs w:val="28"/>
        </w:rPr>
        <w:t> </w:t>
      </w:r>
      <w:r>
        <w:rPr>
          <w:rFonts w:ascii="Times New Roman" w:hAnsi="Times New Roman"/>
          <w:sz w:val="28"/>
          <w:szCs w:val="28"/>
          <w:lang w:val="uk-UA"/>
        </w:rPr>
        <w:t>О., 2015.</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Гарін В., </w:t>
      </w:r>
      <w:proofErr w:type="spellStart"/>
      <w:r>
        <w:rPr>
          <w:rFonts w:ascii="Times New Roman" w:hAnsi="Times New Roman"/>
          <w:sz w:val="28"/>
          <w:szCs w:val="28"/>
          <w:lang w:val="uk-UA"/>
        </w:rPr>
        <w:t>Кігіцар</w:t>
      </w:r>
      <w:proofErr w:type="spellEnd"/>
      <w:r>
        <w:rPr>
          <w:rFonts w:ascii="Times New Roman" w:hAnsi="Times New Roman"/>
          <w:sz w:val="28"/>
          <w:szCs w:val="28"/>
          <w:lang w:val="uk-UA"/>
        </w:rPr>
        <w:t xml:space="preserve"> І., Кондратенко О. Історія України. </w:t>
      </w:r>
      <w:r>
        <w:rPr>
          <w:rFonts w:ascii="Times New Roman" w:hAnsi="Times New Roman"/>
          <w:sz w:val="28"/>
          <w:szCs w:val="28"/>
        </w:rPr>
        <w:t>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Центр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2017.</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Геоштор</w:t>
      </w:r>
      <w:proofErr w:type="spellEnd"/>
      <w:r>
        <w:rPr>
          <w:rFonts w:ascii="Times New Roman" w:hAnsi="Times New Roman"/>
          <w:sz w:val="28"/>
          <w:szCs w:val="28"/>
        </w:rPr>
        <w:t xml:space="preserve"> О. </w:t>
      </w:r>
      <w:proofErr w:type="spellStart"/>
      <w:r>
        <w:rPr>
          <w:rFonts w:ascii="Times New Roman" w:hAnsi="Times New Roman"/>
          <w:sz w:val="28"/>
          <w:szCs w:val="28"/>
        </w:rPr>
        <w:t>Слов’янська</w:t>
      </w:r>
      <w:proofErr w:type="spellEnd"/>
      <w:r>
        <w:rPr>
          <w:rFonts w:ascii="Times New Roman" w:hAnsi="Times New Roman"/>
          <w:sz w:val="28"/>
          <w:szCs w:val="28"/>
        </w:rPr>
        <w:t xml:space="preserve"> </w:t>
      </w:r>
      <w:proofErr w:type="spellStart"/>
      <w:r>
        <w:rPr>
          <w:rFonts w:ascii="Times New Roman" w:hAnsi="Times New Roman"/>
          <w:sz w:val="28"/>
          <w:szCs w:val="28"/>
        </w:rPr>
        <w:t>міфологія</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Кліо</w:t>
      </w:r>
      <w:proofErr w:type="spellEnd"/>
      <w:r>
        <w:rPr>
          <w:rFonts w:ascii="Times New Roman" w:hAnsi="Times New Roman"/>
          <w:sz w:val="28"/>
          <w:szCs w:val="28"/>
        </w:rPr>
        <w:t>, 2014.</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та культура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навчально-методичний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(у схемах і </w:t>
      </w:r>
      <w:proofErr w:type="spellStart"/>
      <w:r>
        <w:rPr>
          <w:rFonts w:ascii="Times New Roman" w:hAnsi="Times New Roman"/>
          <w:sz w:val="28"/>
          <w:szCs w:val="28"/>
        </w:rPr>
        <w:t>таблицях</w:t>
      </w:r>
      <w:proofErr w:type="spellEnd"/>
      <w:r>
        <w:rPr>
          <w:rFonts w:ascii="Times New Roman" w:hAnsi="Times New Roman"/>
          <w:sz w:val="28"/>
          <w:szCs w:val="28"/>
        </w:rPr>
        <w:t xml:space="preserve">) / за наук. ред. проф. В. С. </w:t>
      </w:r>
      <w:proofErr w:type="spellStart"/>
      <w:r>
        <w:rPr>
          <w:rFonts w:ascii="Times New Roman" w:hAnsi="Times New Roman"/>
          <w:sz w:val="28"/>
          <w:szCs w:val="28"/>
        </w:rPr>
        <w:t>Бліхара</w:t>
      </w:r>
      <w:proofErr w:type="spellEnd"/>
      <w:r>
        <w:rPr>
          <w:rFonts w:ascii="Times New Roman" w:hAnsi="Times New Roman"/>
          <w:sz w:val="28"/>
          <w:szCs w:val="28"/>
        </w:rPr>
        <w:t xml:space="preserve">. </w:t>
      </w:r>
      <w:proofErr w:type="spellStart"/>
      <w:r>
        <w:rPr>
          <w:rFonts w:ascii="Times New Roman" w:hAnsi="Times New Roman"/>
          <w:sz w:val="28"/>
          <w:szCs w:val="28"/>
        </w:rPr>
        <w:t>Львів</w:t>
      </w:r>
      <w:proofErr w:type="spellEnd"/>
      <w:r>
        <w:rPr>
          <w:rFonts w:ascii="Times New Roman" w:hAnsi="Times New Roman"/>
          <w:sz w:val="28"/>
          <w:szCs w:val="28"/>
        </w:rPr>
        <w:t>: ПП «Арал», 2018.</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курс </w:t>
      </w:r>
      <w:proofErr w:type="spellStart"/>
      <w:r>
        <w:rPr>
          <w:rFonts w:ascii="Times New Roman" w:hAnsi="Times New Roman"/>
          <w:sz w:val="28"/>
          <w:szCs w:val="28"/>
        </w:rPr>
        <w:t>лекцій</w:t>
      </w:r>
      <w:proofErr w:type="spellEnd"/>
      <w:r>
        <w:rPr>
          <w:rFonts w:ascii="Times New Roman" w:hAnsi="Times New Roman"/>
          <w:sz w:val="28"/>
          <w:szCs w:val="28"/>
        </w:rPr>
        <w:t xml:space="preserve"> для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спеціальності</w:t>
      </w:r>
      <w:proofErr w:type="spellEnd"/>
      <w:r>
        <w:rPr>
          <w:rFonts w:ascii="Times New Roman" w:hAnsi="Times New Roman"/>
          <w:sz w:val="28"/>
          <w:szCs w:val="28"/>
        </w:rPr>
        <w:t xml:space="preserve"> 034 </w:t>
      </w:r>
      <w:proofErr w:type="spellStart"/>
      <w:r>
        <w:rPr>
          <w:rFonts w:ascii="Times New Roman" w:hAnsi="Times New Roman"/>
          <w:sz w:val="28"/>
          <w:szCs w:val="28"/>
        </w:rPr>
        <w:t>Культурологія</w:t>
      </w:r>
      <w:proofErr w:type="spellEnd"/>
      <w:r>
        <w:rPr>
          <w:rFonts w:ascii="Times New Roman" w:hAnsi="Times New Roman"/>
          <w:sz w:val="28"/>
          <w:szCs w:val="28"/>
        </w:rPr>
        <w:t xml:space="preserve"> / Ю. С. </w:t>
      </w:r>
      <w:proofErr w:type="spellStart"/>
      <w:r>
        <w:rPr>
          <w:rFonts w:ascii="Times New Roman" w:hAnsi="Times New Roman"/>
          <w:sz w:val="28"/>
          <w:szCs w:val="28"/>
        </w:rPr>
        <w:t>Сабадаш</w:t>
      </w:r>
      <w:proofErr w:type="spellEnd"/>
      <w:r>
        <w:rPr>
          <w:rFonts w:ascii="Times New Roman" w:hAnsi="Times New Roman"/>
          <w:sz w:val="28"/>
          <w:szCs w:val="28"/>
        </w:rPr>
        <w:t xml:space="preserve">, Ю. М. </w:t>
      </w:r>
      <w:proofErr w:type="spellStart"/>
      <w:r>
        <w:rPr>
          <w:rFonts w:ascii="Times New Roman" w:hAnsi="Times New Roman"/>
          <w:sz w:val="28"/>
          <w:szCs w:val="28"/>
        </w:rPr>
        <w:t>Нікольченко</w:t>
      </w:r>
      <w:proofErr w:type="spellEnd"/>
      <w:r>
        <w:rPr>
          <w:rFonts w:ascii="Times New Roman" w:hAnsi="Times New Roman"/>
          <w:sz w:val="28"/>
          <w:szCs w:val="28"/>
        </w:rPr>
        <w:t xml:space="preserve">, Л. Г. </w:t>
      </w:r>
      <w:proofErr w:type="spellStart"/>
      <w:r>
        <w:rPr>
          <w:rFonts w:ascii="Times New Roman" w:hAnsi="Times New Roman"/>
          <w:sz w:val="28"/>
          <w:szCs w:val="28"/>
        </w:rPr>
        <w:t>Дабло</w:t>
      </w:r>
      <w:proofErr w:type="spellEnd"/>
      <w:r>
        <w:rPr>
          <w:rFonts w:ascii="Times New Roman" w:hAnsi="Times New Roman"/>
          <w:sz w:val="28"/>
          <w:szCs w:val="28"/>
        </w:rPr>
        <w:t xml:space="preserve"> ; за </w:t>
      </w:r>
      <w:proofErr w:type="spellStart"/>
      <w:r>
        <w:rPr>
          <w:rFonts w:ascii="Times New Roman" w:hAnsi="Times New Roman"/>
          <w:sz w:val="28"/>
          <w:szCs w:val="28"/>
        </w:rPr>
        <w:t>заг</w:t>
      </w:r>
      <w:proofErr w:type="spellEnd"/>
      <w:r>
        <w:rPr>
          <w:rFonts w:ascii="Times New Roman" w:hAnsi="Times New Roman"/>
          <w:sz w:val="28"/>
          <w:szCs w:val="28"/>
        </w:rPr>
        <w:t xml:space="preserve">. ред. Ю. С. </w:t>
      </w:r>
      <w:proofErr w:type="spellStart"/>
      <w:r>
        <w:rPr>
          <w:rFonts w:ascii="Times New Roman" w:hAnsi="Times New Roman"/>
          <w:sz w:val="28"/>
          <w:szCs w:val="28"/>
        </w:rPr>
        <w:t>Сабадаш</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Ліра</w:t>
      </w:r>
      <w:proofErr w:type="spellEnd"/>
      <w:r>
        <w:rPr>
          <w:rFonts w:ascii="Times New Roman" w:hAnsi="Times New Roman"/>
          <w:sz w:val="28"/>
          <w:szCs w:val="28"/>
        </w:rPr>
        <w:t>-К, 2020.</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Лоза Ю. </w:t>
      </w:r>
      <w:proofErr w:type="spellStart"/>
      <w:r>
        <w:rPr>
          <w:rFonts w:ascii="Times New Roman" w:hAnsi="Times New Roman"/>
          <w:sz w:val="28"/>
          <w:szCs w:val="28"/>
        </w:rPr>
        <w:t>Історичний</w:t>
      </w:r>
      <w:proofErr w:type="spellEnd"/>
      <w:r>
        <w:rPr>
          <w:rFonts w:ascii="Times New Roman" w:hAnsi="Times New Roman"/>
          <w:sz w:val="28"/>
          <w:szCs w:val="28"/>
        </w:rPr>
        <w:t xml:space="preserve"> атлас </w:t>
      </w:r>
      <w:proofErr w:type="spellStart"/>
      <w:r>
        <w:rPr>
          <w:rFonts w:ascii="Times New Roman" w:hAnsi="Times New Roman"/>
          <w:sz w:val="28"/>
          <w:szCs w:val="28"/>
        </w:rPr>
        <w:t>України</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Картографічна</w:t>
      </w:r>
      <w:proofErr w:type="spellEnd"/>
      <w:r>
        <w:rPr>
          <w:rFonts w:ascii="Times New Roman" w:hAnsi="Times New Roman"/>
          <w:sz w:val="28"/>
          <w:szCs w:val="28"/>
        </w:rPr>
        <w:t xml:space="preserve"> </w:t>
      </w:r>
      <w:proofErr w:type="spellStart"/>
      <w:r>
        <w:rPr>
          <w:rFonts w:ascii="Times New Roman" w:hAnsi="Times New Roman"/>
          <w:sz w:val="28"/>
          <w:szCs w:val="28"/>
        </w:rPr>
        <w:t>група</w:t>
      </w:r>
      <w:proofErr w:type="spellEnd"/>
      <w:r>
        <w:rPr>
          <w:rFonts w:ascii="Times New Roman" w:hAnsi="Times New Roman"/>
          <w:sz w:val="28"/>
          <w:szCs w:val="28"/>
        </w:rPr>
        <w:t>, 2022.</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Лузіна</w:t>
      </w:r>
      <w:proofErr w:type="spellEnd"/>
      <w:r>
        <w:rPr>
          <w:rFonts w:ascii="Times New Roman" w:hAnsi="Times New Roman"/>
          <w:sz w:val="28"/>
          <w:szCs w:val="28"/>
        </w:rPr>
        <w:t xml:space="preserve"> Л. </w:t>
      </w:r>
      <w:proofErr w:type="spellStart"/>
      <w:r>
        <w:rPr>
          <w:rFonts w:ascii="Times New Roman" w:hAnsi="Times New Roman"/>
          <w:sz w:val="28"/>
          <w:szCs w:val="28"/>
        </w:rPr>
        <w:t>Чарівні</w:t>
      </w:r>
      <w:proofErr w:type="spellEnd"/>
      <w:r>
        <w:rPr>
          <w:rFonts w:ascii="Times New Roman" w:hAnsi="Times New Roman"/>
          <w:sz w:val="28"/>
          <w:szCs w:val="28"/>
        </w:rPr>
        <w:t xml:space="preserve"> </w:t>
      </w:r>
      <w:proofErr w:type="spellStart"/>
      <w:r>
        <w:rPr>
          <w:rFonts w:ascii="Times New Roman" w:hAnsi="Times New Roman"/>
          <w:sz w:val="28"/>
          <w:szCs w:val="28"/>
        </w:rPr>
        <w:t>традиції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українок</w:t>
      </w:r>
      <w:proofErr w:type="spellEnd"/>
      <w:r>
        <w:rPr>
          <w:rFonts w:ascii="Times New Roman" w:hAnsi="Times New Roman"/>
          <w:sz w:val="28"/>
          <w:szCs w:val="28"/>
        </w:rPr>
        <w:t xml:space="preserve">. </w:t>
      </w:r>
      <w:proofErr w:type="spellStart"/>
      <w:r>
        <w:rPr>
          <w:rFonts w:ascii="Times New Roman" w:hAnsi="Times New Roman"/>
          <w:sz w:val="28"/>
          <w:szCs w:val="28"/>
        </w:rPr>
        <w:t>Харків</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Фоліо</w:t>
      </w:r>
      <w:proofErr w:type="spellEnd"/>
      <w:r>
        <w:rPr>
          <w:rFonts w:ascii="Times New Roman" w:hAnsi="Times New Roman"/>
          <w:sz w:val="28"/>
          <w:szCs w:val="28"/>
        </w:rPr>
        <w:t>, 2020.</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Павлова О., Мельничук Т. </w:t>
      </w: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Центр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2019.</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іддубний</w:t>
      </w:r>
      <w:proofErr w:type="spellEnd"/>
      <w:r>
        <w:rPr>
          <w:rFonts w:ascii="Times New Roman" w:hAnsi="Times New Roman"/>
          <w:sz w:val="28"/>
          <w:szCs w:val="28"/>
        </w:rPr>
        <w:t xml:space="preserve"> С. Великий код </w:t>
      </w:r>
      <w:proofErr w:type="spellStart"/>
      <w:r>
        <w:rPr>
          <w:rFonts w:ascii="Times New Roman" w:hAnsi="Times New Roman"/>
          <w:sz w:val="28"/>
          <w:szCs w:val="28"/>
        </w:rPr>
        <w:t>України-Русі</w:t>
      </w:r>
      <w:proofErr w:type="spellEnd"/>
      <w:r>
        <w:rPr>
          <w:rFonts w:ascii="Times New Roman" w:hAnsi="Times New Roman"/>
          <w:sz w:val="28"/>
          <w:szCs w:val="28"/>
        </w:rPr>
        <w:t xml:space="preserve">. К. : ФОП </w:t>
      </w:r>
      <w:proofErr w:type="spellStart"/>
      <w:r>
        <w:rPr>
          <w:rFonts w:ascii="Times New Roman" w:hAnsi="Times New Roman"/>
          <w:sz w:val="28"/>
          <w:szCs w:val="28"/>
        </w:rPr>
        <w:t>Стебеляк</w:t>
      </w:r>
      <w:proofErr w:type="spellEnd"/>
      <w:r>
        <w:rPr>
          <w:rFonts w:ascii="Times New Roman" w:hAnsi="Times New Roman"/>
          <w:sz w:val="28"/>
          <w:szCs w:val="28"/>
        </w:rPr>
        <w:t>, 2017.</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Хоткевич Г. </w:t>
      </w: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spellStart"/>
      <w:r>
        <w:rPr>
          <w:rFonts w:ascii="Times New Roman" w:hAnsi="Times New Roman"/>
          <w:sz w:val="28"/>
          <w:szCs w:val="28"/>
        </w:rPr>
        <w:t>кінця</w:t>
      </w:r>
      <w:proofErr w:type="spellEnd"/>
      <w:r>
        <w:rPr>
          <w:rFonts w:ascii="Times New Roman" w:hAnsi="Times New Roman"/>
          <w:sz w:val="28"/>
          <w:szCs w:val="28"/>
        </w:rPr>
        <w:t xml:space="preserve"> </w:t>
      </w:r>
      <w:r>
        <w:rPr>
          <w:rFonts w:ascii="Times New Roman" w:hAnsi="Times New Roman"/>
          <w:sz w:val="28"/>
          <w:szCs w:val="28"/>
          <w:lang w:val="en-US"/>
        </w:rPr>
        <w:t>XVI</w:t>
      </w:r>
      <w:r>
        <w:rPr>
          <w:rFonts w:ascii="Times New Roman" w:hAnsi="Times New Roman"/>
          <w:sz w:val="28"/>
          <w:szCs w:val="28"/>
        </w:rPr>
        <w:t xml:space="preserve"> </w:t>
      </w:r>
      <w:proofErr w:type="spellStart"/>
      <w:r>
        <w:rPr>
          <w:rFonts w:ascii="Times New Roman" w:hAnsi="Times New Roman"/>
          <w:sz w:val="28"/>
          <w:szCs w:val="28"/>
        </w:rPr>
        <w:t>століття</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Центр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2020.</w:t>
      </w:r>
    </w:p>
    <w:p w:rsidR="00011A00" w:rsidRDefault="00011A00" w:rsidP="00011A00">
      <w:pPr>
        <w:pStyle w:val="a5"/>
        <w:widowControl w:val="0"/>
        <w:numPr>
          <w:ilvl w:val="0"/>
          <w:numId w:val="12"/>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Шейко В., </w:t>
      </w:r>
      <w:proofErr w:type="spellStart"/>
      <w:r>
        <w:rPr>
          <w:rFonts w:ascii="Times New Roman" w:hAnsi="Times New Roman"/>
          <w:sz w:val="28"/>
          <w:szCs w:val="28"/>
        </w:rPr>
        <w:t>Тишевська</w:t>
      </w:r>
      <w:proofErr w:type="spellEnd"/>
      <w:r>
        <w:rPr>
          <w:rFonts w:ascii="Times New Roman" w:hAnsi="Times New Roman"/>
          <w:sz w:val="28"/>
          <w:szCs w:val="28"/>
        </w:rPr>
        <w:t xml:space="preserve"> Л. </w:t>
      </w: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Кондор, 2013.</w:t>
      </w:r>
    </w:p>
    <w:p w:rsidR="001A1BD1" w:rsidRPr="00D77768" w:rsidRDefault="001A1BD1" w:rsidP="001A1BD1">
      <w:pPr>
        <w:pStyle w:val="a3"/>
        <w:spacing w:before="0" w:beforeAutospacing="0" w:after="0" w:afterAutospacing="0"/>
        <w:jc w:val="center"/>
        <w:rPr>
          <w:sz w:val="28"/>
          <w:szCs w:val="28"/>
          <w:lang w:val="uk-UA"/>
        </w:rPr>
      </w:pPr>
      <w:bookmarkStart w:id="0" w:name="_GoBack"/>
      <w:bookmarkEnd w:id="0"/>
    </w:p>
    <w:p w:rsidR="001A1BD1" w:rsidRPr="00D77768" w:rsidRDefault="001A1BD1" w:rsidP="00D77768">
      <w:pPr>
        <w:pStyle w:val="a3"/>
        <w:spacing w:before="0" w:beforeAutospacing="0" w:after="0" w:afterAutospacing="0"/>
        <w:jc w:val="center"/>
        <w:rPr>
          <w:rFonts w:ascii="Times New Roman" w:hAnsi="Times New Roman"/>
          <w:b/>
          <w:color w:val="auto"/>
          <w:sz w:val="28"/>
          <w:szCs w:val="28"/>
          <w:lang w:val="uk-UA"/>
        </w:rPr>
      </w:pPr>
      <w:r w:rsidRPr="00D77768">
        <w:rPr>
          <w:rFonts w:ascii="Times New Roman" w:hAnsi="Times New Roman"/>
          <w:b/>
          <w:color w:val="auto"/>
          <w:sz w:val="28"/>
          <w:szCs w:val="28"/>
          <w:lang w:val="uk-UA"/>
        </w:rPr>
        <w:t>Текст лекції</w:t>
      </w:r>
    </w:p>
    <w:p w:rsidR="001A1BD1" w:rsidRPr="00D77768" w:rsidRDefault="001A1BD1" w:rsidP="001A1BD1">
      <w:pPr>
        <w:jc w:val="center"/>
        <w:rPr>
          <w:b/>
          <w:sz w:val="28"/>
          <w:szCs w:val="28"/>
        </w:rPr>
      </w:pPr>
      <w:r w:rsidRPr="00D77768">
        <w:rPr>
          <w:b/>
          <w:sz w:val="28"/>
          <w:szCs w:val="28"/>
        </w:rPr>
        <w:t xml:space="preserve">1. </w:t>
      </w:r>
      <w:r w:rsidR="00E012B3" w:rsidRPr="00D77768">
        <w:rPr>
          <w:b/>
          <w:sz w:val="28"/>
          <w:szCs w:val="28"/>
        </w:rPr>
        <w:t>Східні слов’яни та їх перші державні утворення</w:t>
      </w:r>
      <w:r w:rsidRPr="00D77768">
        <w:rPr>
          <w:b/>
          <w:sz w:val="28"/>
          <w:szCs w:val="28"/>
        </w:rPr>
        <w:t>.</w:t>
      </w:r>
    </w:p>
    <w:p w:rsidR="001A1BD1" w:rsidRPr="00D77768" w:rsidRDefault="001A1BD1" w:rsidP="001A1BD1">
      <w:pPr>
        <w:jc w:val="both"/>
        <w:rPr>
          <w:b/>
          <w:sz w:val="28"/>
          <w:szCs w:val="28"/>
        </w:rPr>
      </w:pPr>
    </w:p>
    <w:p w:rsidR="00E012B3" w:rsidRPr="00D77768" w:rsidRDefault="00E012B3" w:rsidP="00E012B3">
      <w:pPr>
        <w:ind w:firstLine="709"/>
        <w:jc w:val="both"/>
        <w:rPr>
          <w:sz w:val="28"/>
          <w:szCs w:val="28"/>
        </w:rPr>
      </w:pPr>
      <w:r w:rsidRPr="00D77768">
        <w:rPr>
          <w:b/>
          <w:i/>
          <w:sz w:val="28"/>
          <w:szCs w:val="28"/>
        </w:rPr>
        <w:t>На історичну арену слов’яни виходять з початком нової ери</w:t>
      </w:r>
      <w:r w:rsidRPr="00D77768">
        <w:rPr>
          <w:sz w:val="28"/>
          <w:szCs w:val="28"/>
        </w:rPr>
        <w:t xml:space="preserve">. Відтоді вони займають чільне місце серед інших етнічних утворень. Однак більш раннє </w:t>
      </w:r>
      <w:r w:rsidRPr="00D77768">
        <w:rPr>
          <w:sz w:val="28"/>
          <w:szCs w:val="28"/>
        </w:rPr>
        <w:lastRenderedPageBreak/>
        <w:t>минуле слов’ян писемними джерелами не забезпечене. Щодо їх</w:t>
      </w:r>
      <w:r w:rsidRPr="00D77768">
        <w:rPr>
          <w:b/>
          <w:sz w:val="28"/>
          <w:szCs w:val="28"/>
        </w:rPr>
        <w:t xml:space="preserve"> походження</w:t>
      </w:r>
      <w:r w:rsidRPr="00D77768">
        <w:rPr>
          <w:sz w:val="28"/>
          <w:szCs w:val="28"/>
        </w:rPr>
        <w:t xml:space="preserve"> і місця початкового проживання </w:t>
      </w:r>
      <w:r w:rsidRPr="00D77768">
        <w:rPr>
          <w:b/>
          <w:sz w:val="28"/>
          <w:szCs w:val="28"/>
        </w:rPr>
        <w:t>існує кілька теорій</w:t>
      </w:r>
      <w:r w:rsidRPr="00D77768">
        <w:rPr>
          <w:sz w:val="28"/>
          <w:szCs w:val="28"/>
        </w:rPr>
        <w:t xml:space="preserve"> (Дунайська, </w:t>
      </w:r>
      <w:proofErr w:type="spellStart"/>
      <w:r w:rsidRPr="00D77768">
        <w:rPr>
          <w:sz w:val="28"/>
          <w:szCs w:val="28"/>
        </w:rPr>
        <w:t>Вісло-Одерська</w:t>
      </w:r>
      <w:proofErr w:type="spellEnd"/>
      <w:r w:rsidRPr="00D77768">
        <w:rPr>
          <w:sz w:val="28"/>
          <w:szCs w:val="28"/>
        </w:rPr>
        <w:t xml:space="preserve">, Вісло-Дніпровська, </w:t>
      </w:r>
      <w:proofErr w:type="spellStart"/>
      <w:r w:rsidRPr="00D77768">
        <w:rPr>
          <w:sz w:val="28"/>
          <w:szCs w:val="28"/>
        </w:rPr>
        <w:t>Дніпро-Одерська</w:t>
      </w:r>
      <w:proofErr w:type="spellEnd"/>
      <w:r w:rsidRPr="00D77768">
        <w:rPr>
          <w:sz w:val="28"/>
          <w:szCs w:val="28"/>
        </w:rPr>
        <w:t xml:space="preserve"> тощо).</w:t>
      </w:r>
    </w:p>
    <w:p w:rsidR="00A304E2" w:rsidRPr="00D77768" w:rsidRDefault="00E012B3" w:rsidP="00E012B3">
      <w:pPr>
        <w:ind w:firstLine="709"/>
        <w:jc w:val="both"/>
        <w:rPr>
          <w:sz w:val="28"/>
          <w:szCs w:val="28"/>
          <w:lang w:val="ru-RU"/>
        </w:rPr>
      </w:pPr>
      <w:r w:rsidRPr="00D77768">
        <w:rPr>
          <w:sz w:val="28"/>
          <w:szCs w:val="28"/>
        </w:rPr>
        <w:t xml:space="preserve">Доісторичний період слов’янства розділяють на 4 етапи: </w:t>
      </w:r>
    </w:p>
    <w:p w:rsidR="00A304E2" w:rsidRPr="00D77768" w:rsidRDefault="00A304E2" w:rsidP="00E012B3">
      <w:pPr>
        <w:ind w:firstLine="709"/>
        <w:jc w:val="both"/>
        <w:rPr>
          <w:sz w:val="28"/>
          <w:szCs w:val="28"/>
          <w:lang w:val="ru-RU"/>
        </w:rPr>
      </w:pPr>
      <w:r w:rsidRPr="00D77768">
        <w:rPr>
          <w:sz w:val="28"/>
          <w:szCs w:val="28"/>
          <w:lang w:val="ru-RU"/>
        </w:rPr>
        <w:t xml:space="preserve">1. </w:t>
      </w:r>
      <w:r w:rsidR="00E012B3" w:rsidRPr="00D77768">
        <w:rPr>
          <w:sz w:val="28"/>
          <w:szCs w:val="28"/>
        </w:rPr>
        <w:t xml:space="preserve">мовні предки слов’ян – </w:t>
      </w:r>
      <w:r w:rsidR="00E012B3" w:rsidRPr="00D77768">
        <w:rPr>
          <w:b/>
          <w:i/>
          <w:sz w:val="28"/>
          <w:szCs w:val="28"/>
        </w:rPr>
        <w:t xml:space="preserve">існування </w:t>
      </w:r>
      <w:proofErr w:type="spellStart"/>
      <w:r w:rsidR="00E012B3" w:rsidRPr="00D77768">
        <w:rPr>
          <w:b/>
          <w:i/>
          <w:sz w:val="28"/>
          <w:szCs w:val="28"/>
        </w:rPr>
        <w:t>германо-балто-слов’янської</w:t>
      </w:r>
      <w:proofErr w:type="spellEnd"/>
      <w:r w:rsidR="00E012B3" w:rsidRPr="00D77768">
        <w:rPr>
          <w:b/>
          <w:i/>
          <w:sz w:val="28"/>
          <w:szCs w:val="28"/>
        </w:rPr>
        <w:t xml:space="preserve"> спільності</w:t>
      </w:r>
      <w:r w:rsidR="00E012B3" w:rsidRPr="00D77768">
        <w:rPr>
          <w:sz w:val="28"/>
          <w:szCs w:val="28"/>
        </w:rPr>
        <w:t xml:space="preserve"> (неоліт, енеоліт); </w:t>
      </w:r>
    </w:p>
    <w:p w:rsidR="00A304E2" w:rsidRPr="00D77768" w:rsidRDefault="00A304E2" w:rsidP="00E012B3">
      <w:pPr>
        <w:ind w:firstLine="709"/>
        <w:jc w:val="both"/>
        <w:rPr>
          <w:sz w:val="28"/>
          <w:szCs w:val="28"/>
          <w:lang w:val="ru-RU"/>
        </w:rPr>
      </w:pPr>
      <w:r w:rsidRPr="00D77768">
        <w:rPr>
          <w:sz w:val="28"/>
          <w:szCs w:val="28"/>
          <w:lang w:val="ru-RU"/>
        </w:rPr>
        <w:t xml:space="preserve">2. </w:t>
      </w:r>
      <w:proofErr w:type="spellStart"/>
      <w:r w:rsidR="00E012B3" w:rsidRPr="00D77768">
        <w:rPr>
          <w:sz w:val="28"/>
          <w:szCs w:val="28"/>
        </w:rPr>
        <w:t>протослов’яни</w:t>
      </w:r>
      <w:proofErr w:type="spellEnd"/>
      <w:r w:rsidR="00E012B3" w:rsidRPr="00D77768">
        <w:rPr>
          <w:sz w:val="28"/>
          <w:szCs w:val="28"/>
        </w:rPr>
        <w:t xml:space="preserve">, які на початку етапу ще не виокремилися з </w:t>
      </w:r>
      <w:proofErr w:type="spellStart"/>
      <w:r w:rsidR="00E012B3" w:rsidRPr="00D77768">
        <w:rPr>
          <w:sz w:val="28"/>
          <w:szCs w:val="28"/>
        </w:rPr>
        <w:t>балто-слов’янської</w:t>
      </w:r>
      <w:proofErr w:type="spellEnd"/>
      <w:r w:rsidR="00E012B3" w:rsidRPr="00D77768">
        <w:rPr>
          <w:sz w:val="28"/>
          <w:szCs w:val="28"/>
        </w:rPr>
        <w:t xml:space="preserve"> спільності, представленої культурами шнурової кераміки, або «бойових сокир» (кінець енеоліту, ІІІ тис</w:t>
      </w:r>
      <w:proofErr w:type="gramStart"/>
      <w:r w:rsidR="00E012B3" w:rsidRPr="00D77768">
        <w:rPr>
          <w:sz w:val="28"/>
          <w:szCs w:val="28"/>
        </w:rPr>
        <w:t>.</w:t>
      </w:r>
      <w:proofErr w:type="gramEnd"/>
      <w:r w:rsidR="00E012B3" w:rsidRPr="00D77768">
        <w:rPr>
          <w:sz w:val="28"/>
          <w:szCs w:val="28"/>
        </w:rPr>
        <w:t xml:space="preserve"> </w:t>
      </w:r>
      <w:proofErr w:type="gramStart"/>
      <w:r w:rsidR="00E012B3" w:rsidRPr="00D77768">
        <w:rPr>
          <w:sz w:val="28"/>
          <w:szCs w:val="28"/>
        </w:rPr>
        <w:t>д</w:t>
      </w:r>
      <w:proofErr w:type="gramEnd"/>
      <w:r w:rsidR="00E012B3" w:rsidRPr="00D77768">
        <w:rPr>
          <w:sz w:val="28"/>
          <w:szCs w:val="28"/>
        </w:rPr>
        <w:t xml:space="preserve">о н. е. – початок ІІ тис. до н. е.); </w:t>
      </w:r>
    </w:p>
    <w:p w:rsidR="00A304E2" w:rsidRPr="00D77768" w:rsidRDefault="00A304E2" w:rsidP="00E012B3">
      <w:pPr>
        <w:ind w:firstLine="709"/>
        <w:jc w:val="both"/>
        <w:rPr>
          <w:sz w:val="28"/>
          <w:szCs w:val="28"/>
          <w:lang w:val="ru-RU"/>
        </w:rPr>
      </w:pPr>
      <w:r w:rsidRPr="00D77768">
        <w:rPr>
          <w:sz w:val="28"/>
          <w:szCs w:val="28"/>
          <w:lang w:val="ru-RU"/>
        </w:rPr>
        <w:t xml:space="preserve">3. </w:t>
      </w:r>
      <w:proofErr w:type="spellStart"/>
      <w:r w:rsidR="00E012B3" w:rsidRPr="00D77768">
        <w:rPr>
          <w:sz w:val="28"/>
          <w:szCs w:val="28"/>
        </w:rPr>
        <w:t>праслов’яни</w:t>
      </w:r>
      <w:proofErr w:type="spellEnd"/>
      <w:r w:rsidR="00E012B3" w:rsidRPr="00D77768">
        <w:rPr>
          <w:sz w:val="28"/>
          <w:szCs w:val="28"/>
        </w:rPr>
        <w:t xml:space="preserve"> (доба бронзи, друга половина ІІ тис. до н. е.); </w:t>
      </w:r>
    </w:p>
    <w:p w:rsidR="00E012B3" w:rsidRPr="00D77768" w:rsidRDefault="00A304E2" w:rsidP="00E012B3">
      <w:pPr>
        <w:ind w:firstLine="709"/>
        <w:jc w:val="both"/>
        <w:rPr>
          <w:sz w:val="28"/>
          <w:szCs w:val="28"/>
        </w:rPr>
      </w:pPr>
      <w:r w:rsidRPr="00D77768">
        <w:rPr>
          <w:sz w:val="28"/>
          <w:szCs w:val="28"/>
          <w:lang w:val="ru-RU"/>
        </w:rPr>
        <w:t xml:space="preserve">4. </w:t>
      </w:r>
      <w:proofErr w:type="spellStart"/>
      <w:r w:rsidR="00E012B3" w:rsidRPr="00D77768">
        <w:rPr>
          <w:sz w:val="28"/>
          <w:szCs w:val="28"/>
        </w:rPr>
        <w:t>праслов’яни</w:t>
      </w:r>
      <w:proofErr w:type="spellEnd"/>
      <w:r w:rsidR="00E012B3" w:rsidRPr="00D77768">
        <w:rPr>
          <w:sz w:val="28"/>
          <w:szCs w:val="28"/>
        </w:rPr>
        <w:t xml:space="preserve">, що зазнали </w:t>
      </w:r>
      <w:r w:rsidR="00E012B3" w:rsidRPr="00D77768">
        <w:rPr>
          <w:b/>
          <w:i/>
          <w:sz w:val="28"/>
          <w:szCs w:val="28"/>
        </w:rPr>
        <w:t>впливу</w:t>
      </w:r>
      <w:r w:rsidR="00E012B3" w:rsidRPr="00D77768">
        <w:rPr>
          <w:sz w:val="28"/>
          <w:szCs w:val="28"/>
        </w:rPr>
        <w:t xml:space="preserve"> та інфільтрації фракійців, іллірійців, германців, скіфів та інших народів (кінець ІІ – початок І тис. до н. е.).</w:t>
      </w:r>
    </w:p>
    <w:p w:rsidR="00E012B3" w:rsidRPr="00D77768" w:rsidRDefault="00E012B3" w:rsidP="00E012B3">
      <w:pPr>
        <w:ind w:firstLine="709"/>
        <w:jc w:val="both"/>
        <w:rPr>
          <w:sz w:val="28"/>
          <w:szCs w:val="28"/>
        </w:rPr>
      </w:pPr>
      <w:proofErr w:type="spellStart"/>
      <w:r w:rsidRPr="00D77768">
        <w:rPr>
          <w:sz w:val="28"/>
          <w:szCs w:val="28"/>
        </w:rPr>
        <w:t>Праслов’ян</w:t>
      </w:r>
      <w:proofErr w:type="spellEnd"/>
      <w:r w:rsidRPr="00D77768">
        <w:rPr>
          <w:sz w:val="28"/>
          <w:szCs w:val="28"/>
        </w:rPr>
        <w:t xml:space="preserve"> доби бронзи фахівці пов’язують з археологічними пам’ятками </w:t>
      </w:r>
      <w:proofErr w:type="spellStart"/>
      <w:r w:rsidRPr="00D77768">
        <w:rPr>
          <w:sz w:val="28"/>
          <w:szCs w:val="28"/>
        </w:rPr>
        <w:t>тшинецько-комарівської</w:t>
      </w:r>
      <w:proofErr w:type="spellEnd"/>
      <w:r w:rsidRPr="00D77768">
        <w:rPr>
          <w:sz w:val="28"/>
          <w:szCs w:val="28"/>
        </w:rPr>
        <w:t xml:space="preserve"> культури, ареал поширення якої у Х</w:t>
      </w:r>
      <w:r w:rsidRPr="00D77768">
        <w:rPr>
          <w:sz w:val="28"/>
          <w:szCs w:val="28"/>
          <w:lang w:val="en-US"/>
        </w:rPr>
        <w:t>V</w:t>
      </w:r>
      <w:r w:rsidRPr="00D77768">
        <w:rPr>
          <w:sz w:val="28"/>
          <w:szCs w:val="28"/>
        </w:rPr>
        <w:t xml:space="preserve">–ХІІ ст. до н. е. охоплював смугу лісостепів завширшки до </w:t>
      </w:r>
      <w:smartTag w:uri="urn:schemas-microsoft-com:office:smarttags" w:element="metricconverter">
        <w:smartTagPr>
          <w:attr w:name="ProductID" w:val="400 км"/>
        </w:smartTagPr>
        <w:r w:rsidRPr="00D77768">
          <w:rPr>
            <w:sz w:val="28"/>
            <w:szCs w:val="28"/>
          </w:rPr>
          <w:t>400 км</w:t>
        </w:r>
      </w:smartTag>
      <w:r w:rsidRPr="00D77768">
        <w:rPr>
          <w:sz w:val="28"/>
          <w:szCs w:val="28"/>
        </w:rPr>
        <w:t xml:space="preserve">, витягнуту від Одеру до Середнього Подніпров’я. Її наступницею наприкінці бронзової доби стала </w:t>
      </w:r>
      <w:proofErr w:type="spellStart"/>
      <w:r w:rsidRPr="00D77768">
        <w:rPr>
          <w:sz w:val="28"/>
          <w:szCs w:val="28"/>
        </w:rPr>
        <w:t>білогрудівська</w:t>
      </w:r>
      <w:proofErr w:type="spellEnd"/>
      <w:r w:rsidRPr="00D77768">
        <w:rPr>
          <w:sz w:val="28"/>
          <w:szCs w:val="28"/>
        </w:rPr>
        <w:t xml:space="preserve"> культура Полісся та північних районів правобережного Лісостепу, а у ранньому залізному віці – </w:t>
      </w:r>
      <w:proofErr w:type="spellStart"/>
      <w:r w:rsidRPr="00D77768">
        <w:rPr>
          <w:sz w:val="28"/>
          <w:szCs w:val="28"/>
        </w:rPr>
        <w:t>чорноліська</w:t>
      </w:r>
      <w:proofErr w:type="spellEnd"/>
      <w:r w:rsidRPr="00D77768">
        <w:rPr>
          <w:sz w:val="28"/>
          <w:szCs w:val="28"/>
        </w:rPr>
        <w:t xml:space="preserve"> культура Північно-Західної України. Остання зазнала значних впливів фракійського населення, але її північна група впевнено зіставляється з </w:t>
      </w:r>
      <w:proofErr w:type="spellStart"/>
      <w:r w:rsidRPr="00D77768">
        <w:rPr>
          <w:sz w:val="28"/>
          <w:szCs w:val="28"/>
        </w:rPr>
        <w:t>праслов’янами</w:t>
      </w:r>
      <w:proofErr w:type="spellEnd"/>
      <w:r w:rsidRPr="00D77768">
        <w:rPr>
          <w:sz w:val="28"/>
          <w:szCs w:val="28"/>
        </w:rPr>
        <w:t>.</w:t>
      </w:r>
    </w:p>
    <w:p w:rsidR="00E012B3" w:rsidRPr="00D77768" w:rsidRDefault="00E012B3" w:rsidP="00E012B3">
      <w:pPr>
        <w:ind w:firstLine="709"/>
        <w:jc w:val="both"/>
        <w:rPr>
          <w:sz w:val="28"/>
          <w:szCs w:val="28"/>
        </w:rPr>
      </w:pPr>
      <w:r w:rsidRPr="00D77768">
        <w:rPr>
          <w:sz w:val="28"/>
          <w:szCs w:val="28"/>
        </w:rPr>
        <w:t xml:space="preserve">Протягом ІІ–І тис. до н. е. </w:t>
      </w:r>
      <w:proofErr w:type="spellStart"/>
      <w:r w:rsidRPr="00D77768">
        <w:rPr>
          <w:sz w:val="28"/>
          <w:szCs w:val="28"/>
        </w:rPr>
        <w:t>праслов’яни</w:t>
      </w:r>
      <w:proofErr w:type="spellEnd"/>
      <w:r w:rsidRPr="00D77768">
        <w:rPr>
          <w:sz w:val="28"/>
          <w:szCs w:val="28"/>
        </w:rPr>
        <w:t>, переміщуючись, могли займати різні території в межах окресленого регіону. Нині дедалі чіткіше вимальовується належність до процесу їхньої етнічної консолідації поліської та лісостепової зон Правобережжя Дніпра.</w:t>
      </w:r>
    </w:p>
    <w:p w:rsidR="00E012B3" w:rsidRPr="00D77768" w:rsidRDefault="00E012B3" w:rsidP="00E012B3">
      <w:pPr>
        <w:ind w:firstLine="709"/>
        <w:jc w:val="both"/>
        <w:rPr>
          <w:sz w:val="28"/>
          <w:szCs w:val="28"/>
        </w:rPr>
      </w:pPr>
      <w:r w:rsidRPr="00D77768">
        <w:rPr>
          <w:b/>
          <w:i/>
          <w:sz w:val="28"/>
          <w:szCs w:val="28"/>
        </w:rPr>
        <w:t>Вперше</w:t>
      </w:r>
      <w:r w:rsidRPr="00D77768">
        <w:rPr>
          <w:b/>
          <w:sz w:val="28"/>
          <w:szCs w:val="28"/>
        </w:rPr>
        <w:t xml:space="preserve"> </w:t>
      </w:r>
      <w:r w:rsidRPr="00D77768">
        <w:rPr>
          <w:sz w:val="28"/>
          <w:szCs w:val="28"/>
        </w:rPr>
        <w:t xml:space="preserve">про власне слов’ян – </w:t>
      </w:r>
      <w:proofErr w:type="spellStart"/>
      <w:r w:rsidRPr="00D77768">
        <w:rPr>
          <w:sz w:val="28"/>
          <w:szCs w:val="28"/>
        </w:rPr>
        <w:t>венедів</w:t>
      </w:r>
      <w:proofErr w:type="spellEnd"/>
      <w:r w:rsidRPr="00D77768">
        <w:rPr>
          <w:sz w:val="28"/>
          <w:szCs w:val="28"/>
        </w:rPr>
        <w:t xml:space="preserve"> (чи венетів) </w:t>
      </w:r>
      <w:r w:rsidRPr="00D77768">
        <w:rPr>
          <w:i/>
          <w:sz w:val="28"/>
          <w:szCs w:val="28"/>
        </w:rPr>
        <w:t>згадують римські автори І–ІІ ст. н. е.</w:t>
      </w:r>
      <w:r w:rsidRPr="00D77768">
        <w:rPr>
          <w:b/>
          <w:sz w:val="28"/>
          <w:szCs w:val="28"/>
        </w:rPr>
        <w:t xml:space="preserve"> </w:t>
      </w:r>
      <w:r w:rsidRPr="00D77768">
        <w:rPr>
          <w:sz w:val="28"/>
          <w:szCs w:val="28"/>
        </w:rPr>
        <w:t xml:space="preserve">Пліній Старший, Тацит, </w:t>
      </w:r>
      <w:proofErr w:type="spellStart"/>
      <w:r w:rsidRPr="00D77768">
        <w:rPr>
          <w:sz w:val="28"/>
          <w:szCs w:val="28"/>
        </w:rPr>
        <w:t>Птолемей</w:t>
      </w:r>
      <w:proofErr w:type="spellEnd"/>
      <w:r w:rsidRPr="00D77768">
        <w:rPr>
          <w:sz w:val="28"/>
          <w:szCs w:val="28"/>
        </w:rPr>
        <w:t xml:space="preserve">, а з </w:t>
      </w:r>
      <w:r w:rsidRPr="00D77768">
        <w:rPr>
          <w:sz w:val="28"/>
          <w:szCs w:val="28"/>
          <w:lang w:val="en-US"/>
        </w:rPr>
        <w:t>V</w:t>
      </w:r>
      <w:r w:rsidRPr="00D77768">
        <w:rPr>
          <w:sz w:val="28"/>
          <w:szCs w:val="28"/>
        </w:rPr>
        <w:t xml:space="preserve">І ст. про них ширше говорять візантійські історики Йордан, Прокопій Кесарійський, Іоанн </w:t>
      </w:r>
      <w:proofErr w:type="spellStart"/>
      <w:r w:rsidRPr="00D77768">
        <w:rPr>
          <w:sz w:val="28"/>
          <w:szCs w:val="28"/>
        </w:rPr>
        <w:t>Ефеський</w:t>
      </w:r>
      <w:proofErr w:type="spellEnd"/>
      <w:r w:rsidRPr="00D77768">
        <w:rPr>
          <w:sz w:val="28"/>
          <w:szCs w:val="28"/>
        </w:rPr>
        <w:t xml:space="preserve"> та ін. Зокрема, Йордан повідомляє, що вони походять від одного кореня і відомі під трьома назвами: венетів, антів і склавинів. Тобто на рубежі нашої ери слов’яни сформувались як самостійна етнічна спільнота, що співіснувала в Європі з германцями, фракійцями, сарматами, </w:t>
      </w:r>
      <w:proofErr w:type="spellStart"/>
      <w:r w:rsidRPr="00D77768">
        <w:rPr>
          <w:sz w:val="28"/>
          <w:szCs w:val="28"/>
        </w:rPr>
        <w:t>балтами</w:t>
      </w:r>
      <w:proofErr w:type="spellEnd"/>
      <w:r w:rsidRPr="00D77768">
        <w:rPr>
          <w:sz w:val="28"/>
          <w:szCs w:val="28"/>
        </w:rPr>
        <w:t>, угро-фінами.</w:t>
      </w:r>
    </w:p>
    <w:p w:rsidR="00E012B3" w:rsidRPr="00D77768" w:rsidRDefault="00E012B3" w:rsidP="00E012B3">
      <w:pPr>
        <w:ind w:firstLine="709"/>
        <w:jc w:val="both"/>
        <w:rPr>
          <w:sz w:val="28"/>
          <w:szCs w:val="28"/>
        </w:rPr>
      </w:pPr>
      <w:r w:rsidRPr="00D77768">
        <w:rPr>
          <w:sz w:val="28"/>
          <w:szCs w:val="28"/>
        </w:rPr>
        <w:t>Найдавніші археологічні матеріали, що безсумнівно можуть зіставлятися з давніми слов’янами, належать до</w:t>
      </w:r>
      <w:r w:rsidRPr="00D77768">
        <w:rPr>
          <w:b/>
          <w:sz w:val="28"/>
          <w:szCs w:val="28"/>
        </w:rPr>
        <w:t xml:space="preserve"> </w:t>
      </w:r>
      <w:r w:rsidRPr="00D77768">
        <w:rPr>
          <w:b/>
          <w:i/>
          <w:sz w:val="28"/>
          <w:szCs w:val="28"/>
        </w:rPr>
        <w:t>зарубинецької культури</w:t>
      </w:r>
      <w:r w:rsidRPr="00D77768">
        <w:rPr>
          <w:b/>
          <w:sz w:val="28"/>
          <w:szCs w:val="28"/>
        </w:rPr>
        <w:t>.</w:t>
      </w:r>
      <w:r w:rsidRPr="00D77768">
        <w:rPr>
          <w:sz w:val="28"/>
          <w:szCs w:val="28"/>
        </w:rPr>
        <w:t xml:space="preserve"> Ця спільнота проживала на берегах Середнього Дніпра, Прип’яті і Десни на рубежі ІІІ–ІІ ст. до н. е. – І ст. н. е., тобто була сучасницею сарматів. Її появу не можна вивести лише з якоїсь однієї попередньої культури. Далі часом йдуть </w:t>
      </w:r>
      <w:proofErr w:type="spellStart"/>
      <w:r w:rsidRPr="00D77768">
        <w:rPr>
          <w:sz w:val="28"/>
          <w:szCs w:val="28"/>
        </w:rPr>
        <w:t>пізньо-зарубинецькі</w:t>
      </w:r>
      <w:proofErr w:type="spellEnd"/>
      <w:r w:rsidRPr="00D77768">
        <w:rPr>
          <w:sz w:val="28"/>
          <w:szCs w:val="28"/>
        </w:rPr>
        <w:t xml:space="preserve"> пам’ятки та київська культура (ІІ–ІІІ ст.).</w:t>
      </w:r>
    </w:p>
    <w:p w:rsidR="00E012B3" w:rsidRPr="00D77768" w:rsidRDefault="00E012B3" w:rsidP="00E012B3">
      <w:pPr>
        <w:ind w:firstLine="709"/>
        <w:jc w:val="both"/>
        <w:rPr>
          <w:sz w:val="28"/>
          <w:szCs w:val="28"/>
        </w:rPr>
      </w:pPr>
      <w:r w:rsidRPr="00D77768">
        <w:rPr>
          <w:sz w:val="28"/>
          <w:szCs w:val="28"/>
        </w:rPr>
        <w:t xml:space="preserve">Зарубинецькі пам’ятки відповідали періоду існування нерозчленованого давньослов’янського – </w:t>
      </w:r>
      <w:proofErr w:type="spellStart"/>
      <w:r w:rsidRPr="00D77768">
        <w:rPr>
          <w:b/>
          <w:i/>
          <w:sz w:val="28"/>
          <w:szCs w:val="28"/>
        </w:rPr>
        <w:t>венедського</w:t>
      </w:r>
      <w:proofErr w:type="spellEnd"/>
      <w:r w:rsidRPr="00D77768">
        <w:rPr>
          <w:sz w:val="28"/>
          <w:szCs w:val="28"/>
        </w:rPr>
        <w:t xml:space="preserve"> – масиву. До формування ж східного слов’янства – </w:t>
      </w:r>
      <w:r w:rsidRPr="00D77768">
        <w:rPr>
          <w:b/>
          <w:i/>
          <w:sz w:val="28"/>
          <w:szCs w:val="28"/>
        </w:rPr>
        <w:t>антів</w:t>
      </w:r>
      <w:r w:rsidRPr="00D77768">
        <w:rPr>
          <w:sz w:val="28"/>
          <w:szCs w:val="28"/>
        </w:rPr>
        <w:t xml:space="preserve"> – безпосереднє відношення мало населення північного ареалу поширення </w:t>
      </w:r>
      <w:r w:rsidRPr="00D77768">
        <w:rPr>
          <w:b/>
          <w:i/>
          <w:sz w:val="28"/>
          <w:szCs w:val="28"/>
        </w:rPr>
        <w:t>черняхівської культури</w:t>
      </w:r>
      <w:r w:rsidRPr="00D77768">
        <w:rPr>
          <w:sz w:val="28"/>
          <w:szCs w:val="28"/>
        </w:rPr>
        <w:t xml:space="preserve"> (ІІ–І</w:t>
      </w:r>
      <w:r w:rsidRPr="00D77768">
        <w:rPr>
          <w:sz w:val="28"/>
          <w:szCs w:val="28"/>
          <w:lang w:val="en-US"/>
        </w:rPr>
        <w:t>V</w:t>
      </w:r>
      <w:r w:rsidRPr="00D77768">
        <w:rPr>
          <w:sz w:val="28"/>
          <w:szCs w:val="28"/>
        </w:rPr>
        <w:t xml:space="preserve"> ст. н. е.). Це явище насичували провінційні римські впливи, котрі охоплювали всю територію етнічно та культурно багатоликої Південно-Східної та Центральної Європи. Матеріальні знахідки свідчать, що до черняхівської спільноти входили також </w:t>
      </w:r>
      <w:proofErr w:type="spellStart"/>
      <w:r w:rsidRPr="00D77768">
        <w:rPr>
          <w:sz w:val="28"/>
          <w:szCs w:val="28"/>
        </w:rPr>
        <w:lastRenderedPageBreak/>
        <w:t>скіфо-сарматські</w:t>
      </w:r>
      <w:proofErr w:type="spellEnd"/>
      <w:r w:rsidRPr="00D77768">
        <w:rPr>
          <w:sz w:val="28"/>
          <w:szCs w:val="28"/>
        </w:rPr>
        <w:t>, фракійські й германські угруповання. Слов’яни у складі цієї спільноти, очевидно, були залежні політично, особливо після приходу у Північне Причорномор’я готів і створення ними військово-політичного союзу.</w:t>
      </w:r>
    </w:p>
    <w:p w:rsidR="00E012B3" w:rsidRPr="00D77768" w:rsidRDefault="00E012B3" w:rsidP="00E012B3">
      <w:pPr>
        <w:ind w:firstLine="709"/>
        <w:jc w:val="both"/>
        <w:rPr>
          <w:sz w:val="28"/>
          <w:szCs w:val="28"/>
        </w:rPr>
      </w:pPr>
      <w:r w:rsidRPr="00D77768">
        <w:rPr>
          <w:sz w:val="28"/>
          <w:szCs w:val="28"/>
        </w:rPr>
        <w:t xml:space="preserve">Готська навала перервала перший в історії процес культурної, економічної та політичної консолідації слов’янства. Розчленування </w:t>
      </w:r>
      <w:proofErr w:type="spellStart"/>
      <w:r w:rsidRPr="00D77768">
        <w:rPr>
          <w:sz w:val="28"/>
          <w:szCs w:val="28"/>
        </w:rPr>
        <w:t>венедів</w:t>
      </w:r>
      <w:proofErr w:type="spellEnd"/>
      <w:r w:rsidRPr="00D77768">
        <w:rPr>
          <w:sz w:val="28"/>
          <w:szCs w:val="28"/>
        </w:rPr>
        <w:t xml:space="preserve"> готським «клином» на східну й західну групи привело до постання антів Подніпров’я та склавинів Подністров’я (Прикарпаття й Волині). Останні зіставляються з празькою археологічною культурою. А північно-західна периферія слов’янського світу після готської навали продовжила носити стару загальнослов’янську назву венетів (</w:t>
      </w:r>
      <w:proofErr w:type="spellStart"/>
      <w:r w:rsidRPr="00D77768">
        <w:rPr>
          <w:sz w:val="28"/>
          <w:szCs w:val="28"/>
        </w:rPr>
        <w:t>дзедзицька</w:t>
      </w:r>
      <w:proofErr w:type="spellEnd"/>
      <w:r w:rsidRPr="00D77768">
        <w:rPr>
          <w:sz w:val="28"/>
          <w:szCs w:val="28"/>
        </w:rPr>
        <w:t xml:space="preserve"> група пам’яток Центральної та Північної Польщі).</w:t>
      </w:r>
    </w:p>
    <w:p w:rsidR="00E012B3" w:rsidRPr="00D77768" w:rsidRDefault="00E012B3" w:rsidP="00E012B3">
      <w:pPr>
        <w:ind w:firstLine="709"/>
        <w:jc w:val="both"/>
        <w:rPr>
          <w:sz w:val="28"/>
          <w:szCs w:val="28"/>
        </w:rPr>
      </w:pPr>
      <w:r w:rsidRPr="00D77768">
        <w:rPr>
          <w:sz w:val="28"/>
          <w:szCs w:val="28"/>
        </w:rPr>
        <w:t>Спочатку анти зазнали від готів поразки, але лише на деякий час. Процеси їх консолідації й самоутвердження тривали, що сприяло утворенню в майбутньому могутніх військово-політичних союзів. На відміну від досить мирних зарубинецьких племен тогочасне слов’янство стає більш войовничим, схильним до агресії, експансії на землі сусідів. Тож саме анти перетворюються на основну силу, котра протистояла готам. Згодом слов’яни зайняли місце готського об’єднання у Південно-Східній Європі.</w:t>
      </w:r>
    </w:p>
    <w:p w:rsidR="00E012B3" w:rsidRPr="00D77768" w:rsidRDefault="00E012B3" w:rsidP="00E012B3">
      <w:pPr>
        <w:ind w:firstLine="709"/>
        <w:jc w:val="both"/>
        <w:rPr>
          <w:sz w:val="28"/>
          <w:szCs w:val="28"/>
        </w:rPr>
      </w:pPr>
      <w:r w:rsidRPr="00D77768">
        <w:rPr>
          <w:sz w:val="28"/>
          <w:szCs w:val="28"/>
        </w:rPr>
        <w:t xml:space="preserve">Ці </w:t>
      </w:r>
      <w:r w:rsidRPr="00D77768">
        <w:rPr>
          <w:b/>
          <w:i/>
          <w:sz w:val="28"/>
          <w:szCs w:val="28"/>
        </w:rPr>
        <w:t>події, датовані кінцем І</w:t>
      </w:r>
      <w:r w:rsidRPr="00D77768">
        <w:rPr>
          <w:b/>
          <w:i/>
          <w:sz w:val="28"/>
          <w:szCs w:val="28"/>
          <w:lang w:val="en-US"/>
        </w:rPr>
        <w:t>V</w:t>
      </w:r>
      <w:r w:rsidRPr="00D77768">
        <w:rPr>
          <w:b/>
          <w:i/>
          <w:sz w:val="28"/>
          <w:szCs w:val="28"/>
        </w:rPr>
        <w:t>–</w:t>
      </w:r>
      <w:r w:rsidRPr="00D77768">
        <w:rPr>
          <w:b/>
          <w:i/>
          <w:sz w:val="28"/>
          <w:szCs w:val="28"/>
          <w:lang w:val="en-US"/>
        </w:rPr>
        <w:t>V</w:t>
      </w:r>
      <w:r w:rsidRPr="00D77768">
        <w:rPr>
          <w:b/>
          <w:i/>
          <w:sz w:val="28"/>
          <w:szCs w:val="28"/>
        </w:rPr>
        <w:t xml:space="preserve"> ст., вважають початком виникнення нової етнокультурної і соціально-економічної спільності</w:t>
      </w:r>
      <w:r w:rsidRPr="00D77768">
        <w:rPr>
          <w:sz w:val="28"/>
          <w:szCs w:val="28"/>
        </w:rPr>
        <w:t xml:space="preserve">, в якій провідне місце посіли слов’яни. Пам’ятки цього часу, знайдені на межі лісостепової та поліської зон Східної Європи, свідчать що якраз тут зародилися ранньосередньовічні східнослов’янські культури і звідси в часи Великого переселення народів, з кінця </w:t>
      </w:r>
      <w:r w:rsidRPr="00D77768">
        <w:rPr>
          <w:sz w:val="28"/>
          <w:szCs w:val="28"/>
          <w:lang w:val="en-US"/>
        </w:rPr>
        <w:t>V</w:t>
      </w:r>
      <w:r w:rsidRPr="00D77768">
        <w:rPr>
          <w:sz w:val="28"/>
          <w:szCs w:val="28"/>
        </w:rPr>
        <w:t xml:space="preserve"> ст. почалося розселення слов’ян на північний схід, південь і південний захід.</w:t>
      </w:r>
    </w:p>
    <w:p w:rsidR="00E012B3" w:rsidRPr="00D77768" w:rsidRDefault="00E012B3" w:rsidP="00E012B3">
      <w:pPr>
        <w:ind w:firstLine="709"/>
        <w:jc w:val="both"/>
        <w:rPr>
          <w:sz w:val="28"/>
          <w:szCs w:val="28"/>
        </w:rPr>
      </w:pPr>
      <w:r w:rsidRPr="00D77768">
        <w:rPr>
          <w:sz w:val="28"/>
          <w:szCs w:val="28"/>
        </w:rPr>
        <w:t xml:space="preserve">Починаючи з </w:t>
      </w:r>
      <w:r w:rsidRPr="00D77768">
        <w:rPr>
          <w:sz w:val="28"/>
          <w:szCs w:val="28"/>
          <w:lang w:val="en-US"/>
        </w:rPr>
        <w:t>V</w:t>
      </w:r>
      <w:r w:rsidRPr="00D77768">
        <w:rPr>
          <w:sz w:val="28"/>
          <w:szCs w:val="28"/>
        </w:rPr>
        <w:t xml:space="preserve">І ст., коли слов’янські племена активно заявляли про свої права на кордонах Візантійської імперії, на них усе більше звертали увагу тутешні автори. Ось як описав їхнє життя Прокопій Кесарійський: «Племена ці, склавинів і антів, не управляються однією людиною, але здавна живуть у народовладді… Вони вважають, що один із богів – творець блискавок – єдиний володар всього, і йому приносять в жертву биків і всяких жертовних тварин… Також шанують вони і ріки, і німф, і деякі інші божества й приносять жертви також їм усім… А живуть вони в жалюгідних хатинах, розміщених далеко одна від одної, і кожний змінює... часто, місто проживання. </w:t>
      </w:r>
    </w:p>
    <w:p w:rsidR="00E012B3" w:rsidRPr="00D77768" w:rsidRDefault="00E012B3" w:rsidP="00E012B3">
      <w:pPr>
        <w:ind w:firstLine="709"/>
        <w:jc w:val="both"/>
        <w:rPr>
          <w:sz w:val="28"/>
          <w:szCs w:val="28"/>
        </w:rPr>
      </w:pPr>
      <w:r w:rsidRPr="00D77768">
        <w:rPr>
          <w:sz w:val="28"/>
          <w:szCs w:val="28"/>
        </w:rPr>
        <w:t>Вступаючи в битву, більшість йде на ворогів пішими, маючи невеликі щити і списи в руках. Панцира ж ніколи на себе не одягають; деякі не мають ні хітона, ні плаща, тільки штани... Всі вони і високі, і дуже сильні… Спосіб життя (їх) грубий і невибагливий…»</w:t>
      </w:r>
    </w:p>
    <w:p w:rsidR="00E012B3" w:rsidRPr="00D77768" w:rsidRDefault="00E012B3" w:rsidP="00E012B3">
      <w:pPr>
        <w:ind w:firstLine="709"/>
        <w:jc w:val="both"/>
        <w:rPr>
          <w:sz w:val="28"/>
          <w:szCs w:val="28"/>
        </w:rPr>
      </w:pPr>
      <w:r w:rsidRPr="00D77768">
        <w:rPr>
          <w:sz w:val="28"/>
          <w:szCs w:val="28"/>
        </w:rPr>
        <w:t>Після 602 р. писемні джерела антів не згадують. Їхнє сходження з історичної арени пояснюється розгромом антського племінного союзу аварами. Відтоді дедалі більшу роль на прабатьківщині слов’янства починають відігравати нащадки склавинів, назва яких, не випадково, співзвучна з етнонімом «слов’яни». Північна частина антів злилася зі склавинами, а решта перейшла Дунай і осіла у Візантії.</w:t>
      </w:r>
    </w:p>
    <w:p w:rsidR="00E012B3" w:rsidRPr="00D77768" w:rsidRDefault="00E012B3" w:rsidP="00E012B3">
      <w:pPr>
        <w:ind w:firstLine="709"/>
        <w:jc w:val="both"/>
        <w:rPr>
          <w:sz w:val="28"/>
          <w:szCs w:val="28"/>
        </w:rPr>
      </w:pPr>
      <w:r w:rsidRPr="00D77768">
        <w:rPr>
          <w:sz w:val="28"/>
          <w:szCs w:val="28"/>
        </w:rPr>
        <w:t xml:space="preserve">В археологічних старожитностях існування східнослов’янських племен </w:t>
      </w:r>
      <w:r w:rsidRPr="00D77768">
        <w:rPr>
          <w:sz w:val="28"/>
          <w:szCs w:val="28"/>
        </w:rPr>
        <w:lastRenderedPageBreak/>
        <w:t xml:space="preserve">другої половини І тис. н. е. фіксується пам’ятками </w:t>
      </w:r>
      <w:proofErr w:type="spellStart"/>
      <w:r w:rsidRPr="00D77768">
        <w:rPr>
          <w:sz w:val="28"/>
          <w:szCs w:val="28"/>
        </w:rPr>
        <w:t>корчакської</w:t>
      </w:r>
      <w:proofErr w:type="spellEnd"/>
      <w:r w:rsidRPr="00D77768">
        <w:rPr>
          <w:sz w:val="28"/>
          <w:szCs w:val="28"/>
        </w:rPr>
        <w:t xml:space="preserve">, </w:t>
      </w:r>
      <w:proofErr w:type="spellStart"/>
      <w:r w:rsidRPr="00D77768">
        <w:rPr>
          <w:sz w:val="28"/>
          <w:szCs w:val="28"/>
        </w:rPr>
        <w:t>пеньківської</w:t>
      </w:r>
      <w:proofErr w:type="spellEnd"/>
      <w:r w:rsidRPr="00D77768">
        <w:rPr>
          <w:sz w:val="28"/>
          <w:szCs w:val="28"/>
        </w:rPr>
        <w:t xml:space="preserve"> та </w:t>
      </w:r>
      <w:proofErr w:type="spellStart"/>
      <w:r w:rsidRPr="00D77768">
        <w:rPr>
          <w:sz w:val="28"/>
          <w:szCs w:val="28"/>
        </w:rPr>
        <w:t>колочинської</w:t>
      </w:r>
      <w:proofErr w:type="spellEnd"/>
      <w:r w:rsidRPr="00D77768">
        <w:rPr>
          <w:sz w:val="28"/>
          <w:szCs w:val="28"/>
        </w:rPr>
        <w:t xml:space="preserve"> культур.</w:t>
      </w:r>
    </w:p>
    <w:p w:rsidR="00E012B3" w:rsidRPr="00D77768" w:rsidRDefault="00E012B3" w:rsidP="00E012B3">
      <w:pPr>
        <w:ind w:firstLine="709"/>
        <w:jc w:val="both"/>
        <w:rPr>
          <w:sz w:val="28"/>
          <w:szCs w:val="28"/>
        </w:rPr>
      </w:pPr>
      <w:r w:rsidRPr="00D77768">
        <w:rPr>
          <w:b/>
          <w:i/>
          <w:sz w:val="28"/>
          <w:szCs w:val="28"/>
        </w:rPr>
        <w:t xml:space="preserve">На початку </w:t>
      </w:r>
      <w:r w:rsidRPr="00D77768">
        <w:rPr>
          <w:b/>
          <w:i/>
          <w:sz w:val="28"/>
          <w:szCs w:val="28"/>
          <w:lang w:val="en-US"/>
        </w:rPr>
        <w:t>V</w:t>
      </w:r>
      <w:r w:rsidRPr="00D77768">
        <w:rPr>
          <w:b/>
          <w:i/>
          <w:sz w:val="28"/>
          <w:szCs w:val="28"/>
        </w:rPr>
        <w:t>ІІІ ст. роль нащадків склавинів у Східній Європі зростає</w:t>
      </w:r>
      <w:r w:rsidRPr="00D77768">
        <w:rPr>
          <w:b/>
          <w:sz w:val="28"/>
          <w:szCs w:val="28"/>
        </w:rPr>
        <w:t>.</w:t>
      </w:r>
      <w:r w:rsidRPr="00D77768">
        <w:rPr>
          <w:sz w:val="28"/>
          <w:szCs w:val="28"/>
        </w:rPr>
        <w:t xml:space="preserve"> На базі </w:t>
      </w:r>
      <w:proofErr w:type="spellStart"/>
      <w:r w:rsidRPr="00D77768">
        <w:rPr>
          <w:sz w:val="28"/>
          <w:szCs w:val="28"/>
        </w:rPr>
        <w:t>празько-корчацької</w:t>
      </w:r>
      <w:proofErr w:type="spellEnd"/>
      <w:r w:rsidRPr="00D77768">
        <w:rPr>
          <w:sz w:val="28"/>
          <w:szCs w:val="28"/>
        </w:rPr>
        <w:t xml:space="preserve"> культури формується культура </w:t>
      </w:r>
      <w:proofErr w:type="spellStart"/>
      <w:r w:rsidRPr="00D77768">
        <w:rPr>
          <w:sz w:val="28"/>
          <w:szCs w:val="28"/>
        </w:rPr>
        <w:t>Лука-Райковецька</w:t>
      </w:r>
      <w:proofErr w:type="spellEnd"/>
      <w:r w:rsidRPr="00D77768">
        <w:rPr>
          <w:sz w:val="28"/>
          <w:szCs w:val="28"/>
        </w:rPr>
        <w:t xml:space="preserve"> </w:t>
      </w:r>
      <w:r w:rsidRPr="00D77768">
        <w:rPr>
          <w:sz w:val="28"/>
          <w:szCs w:val="28"/>
          <w:lang w:val="en-US"/>
        </w:rPr>
        <w:t>V</w:t>
      </w:r>
      <w:r w:rsidRPr="00D77768">
        <w:rPr>
          <w:sz w:val="28"/>
          <w:szCs w:val="28"/>
        </w:rPr>
        <w:t xml:space="preserve">ІІІ–ІХ ст., яка стала підґрунтям Київської Русі. Її пам’ятки поширені у лісовій та лісостеповій зонах України від Дніпра до Закарпаття. Вплив празької культури склавинів відчувається і на лівому боці Дніпра, де у </w:t>
      </w:r>
      <w:r w:rsidRPr="00D77768">
        <w:rPr>
          <w:sz w:val="28"/>
          <w:szCs w:val="28"/>
          <w:lang w:val="en-US"/>
        </w:rPr>
        <w:t>V</w:t>
      </w:r>
      <w:r w:rsidRPr="00D77768">
        <w:rPr>
          <w:sz w:val="28"/>
          <w:szCs w:val="28"/>
        </w:rPr>
        <w:t xml:space="preserve">ІІ–Х ст. проживали нащадки антів – </w:t>
      </w:r>
      <w:proofErr w:type="spellStart"/>
      <w:r w:rsidRPr="00D77768">
        <w:rPr>
          <w:sz w:val="28"/>
          <w:szCs w:val="28"/>
        </w:rPr>
        <w:t>волинцівська</w:t>
      </w:r>
      <w:proofErr w:type="spellEnd"/>
      <w:r w:rsidRPr="00D77768">
        <w:rPr>
          <w:sz w:val="28"/>
          <w:szCs w:val="28"/>
        </w:rPr>
        <w:t xml:space="preserve"> (</w:t>
      </w:r>
      <w:r w:rsidRPr="00D77768">
        <w:rPr>
          <w:sz w:val="28"/>
          <w:szCs w:val="28"/>
          <w:lang w:val="en-US"/>
        </w:rPr>
        <w:t>V</w:t>
      </w:r>
      <w:r w:rsidRPr="00D77768">
        <w:rPr>
          <w:sz w:val="28"/>
          <w:szCs w:val="28"/>
        </w:rPr>
        <w:t>ІІ–</w:t>
      </w:r>
      <w:r w:rsidRPr="00D77768">
        <w:rPr>
          <w:sz w:val="28"/>
          <w:szCs w:val="28"/>
          <w:lang w:val="en-US"/>
        </w:rPr>
        <w:t>V</w:t>
      </w:r>
      <w:r w:rsidRPr="00D77768">
        <w:rPr>
          <w:sz w:val="28"/>
          <w:szCs w:val="28"/>
        </w:rPr>
        <w:t>ІІІ ст.) та роменська (</w:t>
      </w:r>
      <w:r w:rsidRPr="00D77768">
        <w:rPr>
          <w:sz w:val="28"/>
          <w:szCs w:val="28"/>
          <w:lang w:val="en-US"/>
        </w:rPr>
        <w:t>V</w:t>
      </w:r>
      <w:r w:rsidRPr="00D77768">
        <w:rPr>
          <w:sz w:val="28"/>
          <w:szCs w:val="28"/>
        </w:rPr>
        <w:t>ІІІ–ІХ ст.) культури басейнів Десни, Сейму, Сули, Псла, Ворскли.</w:t>
      </w:r>
    </w:p>
    <w:p w:rsidR="00E012B3" w:rsidRPr="00D77768" w:rsidRDefault="00E012B3" w:rsidP="00E012B3">
      <w:pPr>
        <w:ind w:firstLine="709"/>
        <w:jc w:val="both"/>
        <w:rPr>
          <w:sz w:val="28"/>
          <w:szCs w:val="28"/>
        </w:rPr>
      </w:pPr>
      <w:r w:rsidRPr="00D77768">
        <w:rPr>
          <w:sz w:val="28"/>
          <w:szCs w:val="28"/>
        </w:rPr>
        <w:t xml:space="preserve">Процес слов’янської колонізації величезних обширів </w:t>
      </w:r>
      <w:r w:rsidR="00AE63E2" w:rsidRPr="00D77768">
        <w:rPr>
          <w:sz w:val="28"/>
          <w:szCs w:val="28"/>
        </w:rPr>
        <w:t xml:space="preserve">Сходу Європи в цілому </w:t>
      </w:r>
      <w:proofErr w:type="spellStart"/>
      <w:r w:rsidR="00AE63E2" w:rsidRPr="00D77768">
        <w:rPr>
          <w:sz w:val="28"/>
          <w:szCs w:val="28"/>
        </w:rPr>
        <w:t>завершивс</w:t>
      </w:r>
      <w:proofErr w:type="spellEnd"/>
      <w:r w:rsidR="00AE63E2" w:rsidRPr="00D77768">
        <w:rPr>
          <w:sz w:val="28"/>
          <w:szCs w:val="28"/>
          <w:lang w:val="ru-RU"/>
        </w:rPr>
        <w:t>я</w:t>
      </w:r>
      <w:r w:rsidRPr="00D77768">
        <w:rPr>
          <w:sz w:val="28"/>
          <w:szCs w:val="28"/>
        </w:rPr>
        <w:t xml:space="preserve"> у </w:t>
      </w:r>
      <w:r w:rsidRPr="00D77768">
        <w:rPr>
          <w:sz w:val="28"/>
          <w:szCs w:val="28"/>
          <w:lang w:val="en-US"/>
        </w:rPr>
        <w:t>V</w:t>
      </w:r>
      <w:r w:rsidRPr="00D77768">
        <w:rPr>
          <w:sz w:val="28"/>
          <w:szCs w:val="28"/>
        </w:rPr>
        <w:t>ІІІ–І</w:t>
      </w:r>
      <w:r w:rsidRPr="00D77768">
        <w:rPr>
          <w:sz w:val="28"/>
          <w:szCs w:val="28"/>
          <w:lang w:val="en-US"/>
        </w:rPr>
        <w:t>X</w:t>
      </w:r>
      <w:r w:rsidRPr="00D77768">
        <w:rPr>
          <w:sz w:val="28"/>
          <w:szCs w:val="28"/>
        </w:rPr>
        <w:t xml:space="preserve"> ст. В нових умовах старі назви поступово зникали, а їх місце займали нові найменування. Ось як про це розповідає «Повість временних літ»: «Слов’яни прийшли й сіли по Дніпру і назвалися полянами, а інші – древлянами, тому що сіли в лісах, а ще інші сіли поміж Прип’яттю й Двіною і назвалися дреговичами (від слова «</w:t>
      </w:r>
      <w:proofErr w:type="spellStart"/>
      <w:r w:rsidRPr="00D77768">
        <w:rPr>
          <w:sz w:val="28"/>
          <w:szCs w:val="28"/>
        </w:rPr>
        <w:t>дрегва</w:t>
      </w:r>
      <w:proofErr w:type="spellEnd"/>
      <w:r w:rsidRPr="00D77768">
        <w:rPr>
          <w:sz w:val="28"/>
          <w:szCs w:val="28"/>
        </w:rPr>
        <w:t>», болото), другі сіли по Двіні й назвалися полочанами, – за річкою, що впадає до Двіни і має назву Полота. Ті ж слов’яни, що сіли біля озера Ільмень, прозвалися своїм ім’ям – словенами... А інші сіли по Десні, і по Семі, і по Сулі й назвалися сіверянами».</w:t>
      </w:r>
    </w:p>
    <w:p w:rsidR="00E012B3" w:rsidRPr="00D77768" w:rsidRDefault="00E012B3" w:rsidP="00E012B3">
      <w:pPr>
        <w:ind w:firstLine="709"/>
        <w:jc w:val="both"/>
        <w:rPr>
          <w:sz w:val="28"/>
          <w:szCs w:val="28"/>
        </w:rPr>
      </w:pPr>
      <w:r w:rsidRPr="00D77768">
        <w:rPr>
          <w:sz w:val="28"/>
          <w:szCs w:val="28"/>
        </w:rPr>
        <w:t>Племена полян заселяли сучасні Київщину і Канівщину, древлян – Східну Волинь, сіверян – Дніпровське Лівобережжя. Крім них, на теренах України проживали уличі (Південне Подніпров’я і Побужжя), хорвати (Прикарпаття та Закарпаття), а також волиняни, або, як їх ще називали, бужани (Західна Волинь).</w:t>
      </w:r>
    </w:p>
    <w:p w:rsidR="00E012B3" w:rsidRPr="00D77768" w:rsidRDefault="00E012B3" w:rsidP="00E012B3">
      <w:pPr>
        <w:ind w:firstLine="709"/>
        <w:jc w:val="both"/>
        <w:rPr>
          <w:sz w:val="28"/>
          <w:szCs w:val="28"/>
        </w:rPr>
      </w:pPr>
      <w:r w:rsidRPr="00D77768">
        <w:rPr>
          <w:b/>
          <w:i/>
          <w:sz w:val="28"/>
          <w:szCs w:val="28"/>
        </w:rPr>
        <w:t>В слов’янському господарстві переважало землеробство</w:t>
      </w:r>
      <w:r w:rsidRPr="00D77768">
        <w:rPr>
          <w:sz w:val="28"/>
          <w:szCs w:val="28"/>
        </w:rPr>
        <w:t>, передусім підсічне (поліська зона), встановлювалось орне (лісостеп). Поступово перелогова система землекористування, мабуть, почала витіснятися двопіллям. Серед злаків культивувалися жито, ячмінь, а трохи пізніше й пшениця. Розвивалось скотарство, насамперед вирощування великої рогатої худоби та свиней.</w:t>
      </w:r>
    </w:p>
    <w:p w:rsidR="00E012B3" w:rsidRPr="00D77768" w:rsidRDefault="00E012B3" w:rsidP="00E012B3">
      <w:pPr>
        <w:ind w:firstLine="709"/>
        <w:jc w:val="both"/>
        <w:rPr>
          <w:sz w:val="28"/>
          <w:szCs w:val="28"/>
        </w:rPr>
      </w:pPr>
      <w:r w:rsidRPr="00D77768">
        <w:rPr>
          <w:sz w:val="28"/>
          <w:szCs w:val="28"/>
        </w:rPr>
        <w:t>Дедалі більше удосконалювались</w:t>
      </w:r>
      <w:r w:rsidR="00B96AA6" w:rsidRPr="00D77768">
        <w:rPr>
          <w:sz w:val="28"/>
          <w:szCs w:val="28"/>
          <w:lang w:val="ru-RU"/>
        </w:rPr>
        <w:t xml:space="preserve"> </w:t>
      </w:r>
      <w:r w:rsidRPr="00D77768">
        <w:rPr>
          <w:b/>
          <w:i/>
          <w:sz w:val="28"/>
          <w:szCs w:val="28"/>
        </w:rPr>
        <w:t>ремесла</w:t>
      </w:r>
      <w:r w:rsidRPr="00D77768">
        <w:rPr>
          <w:sz w:val="28"/>
          <w:szCs w:val="28"/>
        </w:rPr>
        <w:t xml:space="preserve">. Металообробкою – виготовленням знарядь праці із заліза або прикрас із кольорових металів – займалися майстри-професіонали. Водночас гончарство, ткацтво, вичинка шкур, обробка каменю і дерева за умов натурального способу життя здебільшого залишалися у родинних межах. Підтвердженням цього були ліпний посуд більшості слов’янських культур і гончарні вироби провінційних римських майстерень, які в </w:t>
      </w:r>
      <w:proofErr w:type="spellStart"/>
      <w:r w:rsidRPr="00D77768">
        <w:rPr>
          <w:sz w:val="28"/>
          <w:szCs w:val="28"/>
        </w:rPr>
        <w:t>післячерняхівський</w:t>
      </w:r>
      <w:proofErr w:type="spellEnd"/>
      <w:r w:rsidRPr="00D77768">
        <w:rPr>
          <w:sz w:val="28"/>
          <w:szCs w:val="28"/>
        </w:rPr>
        <w:t xml:space="preserve"> час вийшли з ужитку, їх замінили місцеві вироби. Обмін мав натуральний характер, крім території черняхівської культури, де в </w:t>
      </w:r>
      <w:proofErr w:type="spellStart"/>
      <w:r w:rsidRPr="00D77768">
        <w:rPr>
          <w:sz w:val="28"/>
          <w:szCs w:val="28"/>
        </w:rPr>
        <w:t>різноетнічному</w:t>
      </w:r>
      <w:proofErr w:type="spellEnd"/>
      <w:r w:rsidRPr="00D77768">
        <w:rPr>
          <w:sz w:val="28"/>
          <w:szCs w:val="28"/>
        </w:rPr>
        <w:t xml:space="preserve"> середовищі часто використовувались римські срібні </w:t>
      </w:r>
      <w:proofErr w:type="spellStart"/>
      <w:r w:rsidRPr="00D77768">
        <w:rPr>
          <w:sz w:val="28"/>
          <w:szCs w:val="28"/>
        </w:rPr>
        <w:t>денарії</w:t>
      </w:r>
      <w:proofErr w:type="spellEnd"/>
      <w:r w:rsidRPr="00D77768">
        <w:rPr>
          <w:sz w:val="28"/>
          <w:szCs w:val="28"/>
        </w:rPr>
        <w:t>.</w:t>
      </w:r>
    </w:p>
    <w:p w:rsidR="00E012B3" w:rsidRPr="00D77768" w:rsidRDefault="00E012B3" w:rsidP="00E012B3">
      <w:pPr>
        <w:ind w:firstLine="709"/>
        <w:jc w:val="both"/>
        <w:rPr>
          <w:sz w:val="28"/>
          <w:szCs w:val="28"/>
        </w:rPr>
      </w:pPr>
      <w:r w:rsidRPr="00D77768">
        <w:rPr>
          <w:sz w:val="28"/>
          <w:szCs w:val="28"/>
        </w:rPr>
        <w:t xml:space="preserve">Економічною основою східнослов’янського суспільства виступала </w:t>
      </w:r>
      <w:r w:rsidRPr="00D77768">
        <w:rPr>
          <w:b/>
          <w:i/>
          <w:sz w:val="28"/>
          <w:szCs w:val="28"/>
        </w:rPr>
        <w:t>родова власність на землю</w:t>
      </w:r>
      <w:r w:rsidRPr="00D77768">
        <w:rPr>
          <w:sz w:val="28"/>
          <w:szCs w:val="28"/>
        </w:rPr>
        <w:t xml:space="preserve">, а кожна група населення входила до складу племені. Водночас життя на окремих поселеннях уже організовувалось за новими нормами «первісної сусідської общини». В ній господарськими осередками ставали групи родичів із спільною власністю (на відміну від більш ранніх часів, коли всією власністю розпоряджався рід). Мала сім’я найближчих родичів </w:t>
      </w:r>
      <w:r w:rsidRPr="00D77768">
        <w:rPr>
          <w:sz w:val="28"/>
          <w:szCs w:val="28"/>
        </w:rPr>
        <w:lastRenderedPageBreak/>
        <w:t>(батьки і діти) почала відігравати провідну роль тільки за часів державотворення, хоча протягом другої половини І тис. н. е. фіксується тенденція розвитку процесу саме у цьому напрямі.</w:t>
      </w:r>
    </w:p>
    <w:p w:rsidR="00E012B3" w:rsidRPr="00D77768" w:rsidRDefault="00E012B3" w:rsidP="00E012B3">
      <w:pPr>
        <w:ind w:firstLine="709"/>
        <w:jc w:val="both"/>
        <w:rPr>
          <w:sz w:val="28"/>
          <w:szCs w:val="28"/>
        </w:rPr>
      </w:pPr>
      <w:r w:rsidRPr="00D77768">
        <w:rPr>
          <w:sz w:val="28"/>
          <w:szCs w:val="28"/>
        </w:rPr>
        <w:t xml:space="preserve">Поступовий і неухильний розвиток східних слов’ян на шляху до цивілізації зумовлював </w:t>
      </w:r>
      <w:r w:rsidRPr="00D77768">
        <w:rPr>
          <w:b/>
          <w:i/>
          <w:sz w:val="28"/>
          <w:szCs w:val="28"/>
        </w:rPr>
        <w:t>розклад первісних відносин</w:t>
      </w:r>
      <w:r w:rsidRPr="00D77768">
        <w:rPr>
          <w:sz w:val="28"/>
          <w:szCs w:val="28"/>
        </w:rPr>
        <w:t>. Як і в інших народів, початок непримиренних суперечностей із традиціями первіснообщинного ладу був пов’язаний з появою рабства – експлуатації людини людиною. Прокопій Кесарійський з цього приводу повідомляв: «Склавини завжди вбивали всіх, хто (їм) зустрічався. Але тепер… вони… вирішили взяти в полон деяких із тих, хто потрапив їм до рук, і тому всі вони повертались додому, женучи з собою тисячі полонених».</w:t>
      </w:r>
    </w:p>
    <w:p w:rsidR="00E012B3" w:rsidRPr="00D77768" w:rsidRDefault="00E012B3" w:rsidP="00E012B3">
      <w:pPr>
        <w:ind w:firstLine="709"/>
        <w:jc w:val="both"/>
        <w:rPr>
          <w:sz w:val="28"/>
          <w:szCs w:val="28"/>
        </w:rPr>
      </w:pPr>
      <w:r w:rsidRPr="00D77768">
        <w:rPr>
          <w:sz w:val="28"/>
          <w:szCs w:val="28"/>
        </w:rPr>
        <w:t>На першому етапі рабство у слов’ян було тимчасовим – через певний час полонені за викуп могли повернутися додому або ж залишитись уже на становищі вільних. Таке ставлення переможців до переможених зумовлювалося натуральним господарством і низьким рівнем виробничих відносин. Праця залежних давала ще мало економічної вигоди. Але це були вже нові відносини, зовсім не характерні для класичного родового устрою.</w:t>
      </w:r>
    </w:p>
    <w:p w:rsidR="00E012B3" w:rsidRPr="00D77768" w:rsidRDefault="00E012B3" w:rsidP="00E012B3">
      <w:pPr>
        <w:ind w:firstLine="709"/>
        <w:jc w:val="both"/>
        <w:rPr>
          <w:sz w:val="28"/>
          <w:szCs w:val="28"/>
        </w:rPr>
      </w:pPr>
      <w:r w:rsidRPr="00D77768">
        <w:rPr>
          <w:b/>
          <w:i/>
          <w:sz w:val="28"/>
          <w:szCs w:val="28"/>
        </w:rPr>
        <w:t>Воєнні походи</w:t>
      </w:r>
      <w:r w:rsidRPr="00D77768">
        <w:rPr>
          <w:sz w:val="28"/>
          <w:szCs w:val="28"/>
        </w:rPr>
        <w:t xml:space="preserve"> попервах були справою </w:t>
      </w:r>
      <w:r w:rsidRPr="00D77768">
        <w:rPr>
          <w:i/>
          <w:sz w:val="28"/>
          <w:szCs w:val="28"/>
        </w:rPr>
        <w:t>добровільною</w:t>
      </w:r>
      <w:r w:rsidRPr="00D77768">
        <w:rPr>
          <w:sz w:val="28"/>
          <w:szCs w:val="28"/>
        </w:rPr>
        <w:t>, в них брали участь усі бажаючі. Пізніше починає виділятися дружина, для якої війна стає професійним заняттям. У третій чверті І тис. н. е. формуються союзи племен, що мали свої центри, котрі виконували політико-адміністративні й торговельно-ремісничі функцій, відігравали роль культових осередків. Часті сутички з сусідами змушували дбати про створення укріплених поселень – градів.</w:t>
      </w:r>
    </w:p>
    <w:p w:rsidR="00E012B3" w:rsidRPr="00D77768" w:rsidRDefault="00E012B3" w:rsidP="00E012B3">
      <w:pPr>
        <w:ind w:firstLine="709"/>
        <w:jc w:val="both"/>
        <w:rPr>
          <w:sz w:val="28"/>
          <w:szCs w:val="28"/>
        </w:rPr>
      </w:pPr>
      <w:r w:rsidRPr="00D77768">
        <w:rPr>
          <w:sz w:val="28"/>
          <w:szCs w:val="28"/>
        </w:rPr>
        <w:t xml:space="preserve">Досить швидко серед них почав виділятися </w:t>
      </w:r>
      <w:r w:rsidRPr="00D77768">
        <w:rPr>
          <w:b/>
          <w:sz w:val="28"/>
          <w:szCs w:val="28"/>
        </w:rPr>
        <w:t>Київ</w:t>
      </w:r>
      <w:r w:rsidRPr="00D77768">
        <w:rPr>
          <w:sz w:val="28"/>
          <w:szCs w:val="28"/>
        </w:rPr>
        <w:t xml:space="preserve"> (крім нього існували й інші – Зимно на Волині, Пастирське на Черкащині, Чернігів у </w:t>
      </w:r>
      <w:proofErr w:type="spellStart"/>
      <w:r w:rsidRPr="00D77768">
        <w:rPr>
          <w:sz w:val="28"/>
          <w:szCs w:val="28"/>
        </w:rPr>
        <w:t>Подесенні</w:t>
      </w:r>
      <w:proofErr w:type="spellEnd"/>
      <w:r w:rsidRPr="00D77768">
        <w:rPr>
          <w:sz w:val="28"/>
          <w:szCs w:val="28"/>
        </w:rPr>
        <w:t xml:space="preserve">, </w:t>
      </w:r>
      <w:proofErr w:type="spellStart"/>
      <w:r w:rsidRPr="00D77768">
        <w:rPr>
          <w:sz w:val="28"/>
          <w:szCs w:val="28"/>
        </w:rPr>
        <w:t>Битиця</w:t>
      </w:r>
      <w:proofErr w:type="spellEnd"/>
      <w:r w:rsidRPr="00D77768">
        <w:rPr>
          <w:sz w:val="28"/>
          <w:szCs w:val="28"/>
        </w:rPr>
        <w:t xml:space="preserve"> на Пслі). Піднесенню Києва сприяли його розміщення на кордоні кількох союзів племен (спочатку тут сходилися племінні території антів та склавинів, пізніше межували сіверяни з древлянами, волинянами й уличами) та вигідне топографічне розташування. Останнє забезпечувало як надійний захист міста, так і контроль за багатьма притоками Дніпра – основними торговельними артеріями середньовіччя. Ранній Київ, ставши політичним центром Полянського союзу, зростав і розвивався за рахунок притоку населення з різних східнослов’янських племен, і вже на ті часи мав міжплемінний характер.</w:t>
      </w:r>
    </w:p>
    <w:p w:rsidR="00E012B3" w:rsidRPr="00D77768" w:rsidRDefault="00E012B3" w:rsidP="00E012B3">
      <w:pPr>
        <w:ind w:firstLine="709"/>
        <w:jc w:val="both"/>
        <w:rPr>
          <w:sz w:val="28"/>
          <w:szCs w:val="28"/>
        </w:rPr>
      </w:pPr>
      <w:r w:rsidRPr="00D77768">
        <w:rPr>
          <w:sz w:val="28"/>
          <w:szCs w:val="28"/>
        </w:rPr>
        <w:t xml:space="preserve">У межах союзів племен між їх окремими складовими частинами налагоджувалися тісніші зв’язки. Слов’янське суспільство переходило до нових відносин, за яких більшість населення відсторонювалася від управління й розподілу. В утвореннях такого типу, які називають </w:t>
      </w:r>
      <w:proofErr w:type="spellStart"/>
      <w:r w:rsidRPr="00D77768">
        <w:rPr>
          <w:sz w:val="28"/>
          <w:szCs w:val="28"/>
        </w:rPr>
        <w:t>вождествами</w:t>
      </w:r>
      <w:proofErr w:type="spellEnd"/>
      <w:r w:rsidRPr="00D77768">
        <w:rPr>
          <w:sz w:val="28"/>
          <w:szCs w:val="28"/>
        </w:rPr>
        <w:t>, вже існувала нерівність, але не було легалізованого апарату примусу.</w:t>
      </w:r>
    </w:p>
    <w:p w:rsidR="00E012B3" w:rsidRPr="00D77768" w:rsidRDefault="00E012B3" w:rsidP="00E012B3">
      <w:pPr>
        <w:ind w:firstLine="709"/>
        <w:jc w:val="both"/>
        <w:rPr>
          <w:sz w:val="28"/>
          <w:szCs w:val="28"/>
        </w:rPr>
      </w:pPr>
      <w:r w:rsidRPr="00D77768">
        <w:rPr>
          <w:b/>
          <w:i/>
          <w:sz w:val="28"/>
          <w:szCs w:val="28"/>
        </w:rPr>
        <w:t>Продовжувався процес консолідації східнослов’янських угруповань у «</w:t>
      </w:r>
      <w:proofErr w:type="spellStart"/>
      <w:r w:rsidRPr="00D77768">
        <w:rPr>
          <w:b/>
          <w:i/>
          <w:sz w:val="28"/>
          <w:szCs w:val="28"/>
        </w:rPr>
        <w:t>суперсоюзи</w:t>
      </w:r>
      <w:proofErr w:type="spellEnd"/>
      <w:r w:rsidRPr="00D77768">
        <w:rPr>
          <w:b/>
          <w:i/>
          <w:sz w:val="28"/>
          <w:szCs w:val="28"/>
        </w:rPr>
        <w:t>» племен</w:t>
      </w:r>
      <w:r w:rsidRPr="00D77768">
        <w:rPr>
          <w:b/>
          <w:sz w:val="28"/>
          <w:szCs w:val="28"/>
        </w:rPr>
        <w:t>.</w:t>
      </w:r>
      <w:r w:rsidRPr="00D77768">
        <w:rPr>
          <w:sz w:val="28"/>
          <w:szCs w:val="28"/>
        </w:rPr>
        <w:t xml:space="preserve"> У візантійських джерелах ранні </w:t>
      </w:r>
      <w:proofErr w:type="spellStart"/>
      <w:r w:rsidRPr="00D77768">
        <w:rPr>
          <w:sz w:val="28"/>
          <w:szCs w:val="28"/>
        </w:rPr>
        <w:t>переддержавні</w:t>
      </w:r>
      <w:proofErr w:type="spellEnd"/>
      <w:r w:rsidRPr="00D77768">
        <w:rPr>
          <w:sz w:val="28"/>
          <w:szCs w:val="28"/>
        </w:rPr>
        <w:t xml:space="preserve"> утворення слов’ян називають </w:t>
      </w:r>
      <w:proofErr w:type="spellStart"/>
      <w:r w:rsidRPr="00D77768">
        <w:rPr>
          <w:b/>
          <w:i/>
          <w:sz w:val="28"/>
          <w:szCs w:val="28"/>
        </w:rPr>
        <w:t>Славоніями</w:t>
      </w:r>
      <w:proofErr w:type="spellEnd"/>
      <w:r w:rsidRPr="00D77768">
        <w:rPr>
          <w:sz w:val="28"/>
          <w:szCs w:val="28"/>
        </w:rPr>
        <w:t xml:space="preserve">. Так, на території Середнього Подніпров’я закладались основи Руської землі у вузькому значенні цього поняття – території Київщини, Чернігівщини та Переяславщини. Однак траплялося, що Славонії ворогували не лише з далекими сусідами, а й між </w:t>
      </w:r>
      <w:r w:rsidRPr="00D77768">
        <w:rPr>
          <w:sz w:val="28"/>
          <w:szCs w:val="28"/>
        </w:rPr>
        <w:lastRenderedPageBreak/>
        <w:t>собою.</w:t>
      </w:r>
    </w:p>
    <w:p w:rsidR="00E012B3" w:rsidRPr="00D77768" w:rsidRDefault="00E012B3" w:rsidP="00E012B3">
      <w:pPr>
        <w:ind w:firstLine="709"/>
        <w:jc w:val="both"/>
        <w:rPr>
          <w:sz w:val="28"/>
          <w:szCs w:val="28"/>
        </w:rPr>
      </w:pPr>
      <w:r w:rsidRPr="00D77768">
        <w:rPr>
          <w:sz w:val="28"/>
          <w:szCs w:val="28"/>
        </w:rPr>
        <w:t xml:space="preserve">Давні слов’яни досягли відносно високого рівня розвитку в </w:t>
      </w:r>
      <w:r w:rsidRPr="00D77768">
        <w:rPr>
          <w:b/>
          <w:i/>
          <w:sz w:val="28"/>
          <w:szCs w:val="28"/>
        </w:rPr>
        <w:t>ідеологічній сфері</w:t>
      </w:r>
      <w:r w:rsidRPr="00D77768">
        <w:rPr>
          <w:sz w:val="28"/>
          <w:szCs w:val="28"/>
        </w:rPr>
        <w:t>. У них існували культові будівлі – храми, капища, требища. У таких спорудах або ж просто неба стояли язичницькі божества з дерева чи каменю. Найвідоміший серед них Збруцький ідол – Род. Зображення божества являло собою високий чотиригранний стовп, на кожній з сторін якого в три яруси нанесені зображення. Очевидно, ці яруси символізували поширений у давнину поділ Всесвіту на небо – світ богів, землю, населену людьми, та підземний світ, де перебувають ті, хто тримає на собі землю. Крім антропоморфних божеств слов’яни вшановували звірів, дерева, каміння тощо.</w:t>
      </w:r>
    </w:p>
    <w:p w:rsidR="00E012B3" w:rsidRPr="00D77768" w:rsidRDefault="00E012B3" w:rsidP="00E012B3">
      <w:pPr>
        <w:ind w:firstLine="709"/>
        <w:jc w:val="both"/>
        <w:rPr>
          <w:sz w:val="28"/>
          <w:szCs w:val="28"/>
        </w:rPr>
      </w:pPr>
      <w:r w:rsidRPr="00D77768">
        <w:rPr>
          <w:sz w:val="28"/>
          <w:szCs w:val="28"/>
        </w:rPr>
        <w:t xml:space="preserve">Вірування знайшли відображення в деталях </w:t>
      </w:r>
      <w:r w:rsidRPr="00D77768">
        <w:rPr>
          <w:b/>
          <w:i/>
          <w:sz w:val="28"/>
          <w:szCs w:val="28"/>
        </w:rPr>
        <w:t>поховального обряду</w:t>
      </w:r>
      <w:r w:rsidRPr="00D77768">
        <w:rPr>
          <w:sz w:val="28"/>
          <w:szCs w:val="28"/>
        </w:rPr>
        <w:t xml:space="preserve"> та в самому способі його здійснення – кремації, при чому поховальне вогнище споруджувалось у вигляді будинку. Знатного покійного супроводжували різні речі, зброя, іноді кінь чи наложниця. Простих общинників (яких було переважна більшість) – ліпний горщик, а то й взагалі нічого. Але над кожним померлим (крім населення </w:t>
      </w:r>
      <w:proofErr w:type="spellStart"/>
      <w:r w:rsidRPr="00D77768">
        <w:rPr>
          <w:sz w:val="28"/>
          <w:szCs w:val="28"/>
        </w:rPr>
        <w:t>найпівденніших</w:t>
      </w:r>
      <w:proofErr w:type="spellEnd"/>
      <w:r w:rsidRPr="00D77768">
        <w:rPr>
          <w:sz w:val="28"/>
          <w:szCs w:val="28"/>
        </w:rPr>
        <w:t xml:space="preserve"> спільностей) насипався курган.</w:t>
      </w:r>
    </w:p>
    <w:p w:rsidR="00E012B3" w:rsidRPr="00D77768" w:rsidRDefault="00E012B3" w:rsidP="00E012B3">
      <w:pPr>
        <w:ind w:firstLine="709"/>
        <w:jc w:val="both"/>
        <w:rPr>
          <w:sz w:val="28"/>
          <w:szCs w:val="28"/>
        </w:rPr>
      </w:pPr>
      <w:r w:rsidRPr="00D77768">
        <w:rPr>
          <w:sz w:val="28"/>
          <w:szCs w:val="28"/>
        </w:rPr>
        <w:t xml:space="preserve">Слов’янська спільність на землях між Прип’яттю та Карпатами на момент розпаду в </w:t>
      </w:r>
      <w:r w:rsidRPr="00D77768">
        <w:rPr>
          <w:sz w:val="28"/>
          <w:szCs w:val="28"/>
          <w:lang w:val="en-US"/>
        </w:rPr>
        <w:t>V</w:t>
      </w:r>
      <w:r w:rsidRPr="00D77768">
        <w:rPr>
          <w:sz w:val="28"/>
          <w:szCs w:val="28"/>
        </w:rPr>
        <w:t>–</w:t>
      </w:r>
      <w:r w:rsidRPr="00D77768">
        <w:rPr>
          <w:sz w:val="28"/>
          <w:szCs w:val="28"/>
          <w:lang w:val="en-US"/>
        </w:rPr>
        <w:t>V</w:t>
      </w:r>
      <w:r w:rsidRPr="00D77768">
        <w:rPr>
          <w:sz w:val="28"/>
          <w:szCs w:val="28"/>
        </w:rPr>
        <w:t xml:space="preserve">ІІ ст. розмовляла мовою, багато в чому схожою з українською. Безперервність </w:t>
      </w:r>
      <w:proofErr w:type="spellStart"/>
      <w:r w:rsidRPr="00D77768">
        <w:rPr>
          <w:sz w:val="28"/>
          <w:szCs w:val="28"/>
        </w:rPr>
        <w:t>етногенетичного</w:t>
      </w:r>
      <w:proofErr w:type="spellEnd"/>
      <w:r w:rsidRPr="00D77768">
        <w:rPr>
          <w:sz w:val="28"/>
          <w:szCs w:val="28"/>
        </w:rPr>
        <w:t xml:space="preserve"> розвитку на цих територіях протягом останніх півтори тисячі років дає підстави стверджувати, що корені </w:t>
      </w:r>
      <w:proofErr w:type="spellStart"/>
      <w:r w:rsidRPr="00D77768">
        <w:rPr>
          <w:sz w:val="28"/>
          <w:szCs w:val="28"/>
        </w:rPr>
        <w:t>праукраїнського</w:t>
      </w:r>
      <w:proofErr w:type="spellEnd"/>
      <w:r w:rsidRPr="00D77768">
        <w:rPr>
          <w:sz w:val="28"/>
          <w:szCs w:val="28"/>
        </w:rPr>
        <w:t xml:space="preserve"> етносу сягають середини І тис. н. е.</w:t>
      </w:r>
    </w:p>
    <w:p w:rsidR="00E012B3" w:rsidRPr="00D77768" w:rsidRDefault="00F069E2" w:rsidP="00E012B3">
      <w:pPr>
        <w:ind w:firstLine="709"/>
        <w:jc w:val="both"/>
        <w:rPr>
          <w:sz w:val="28"/>
          <w:szCs w:val="28"/>
        </w:rPr>
      </w:pPr>
      <w:r w:rsidRPr="00D77768">
        <w:rPr>
          <w:sz w:val="28"/>
          <w:szCs w:val="28"/>
          <w:lang w:val="ru-RU"/>
        </w:rPr>
        <w:t>Кажу</w:t>
      </w:r>
      <w:r w:rsidR="00E012B3" w:rsidRPr="00D77768">
        <w:rPr>
          <w:sz w:val="28"/>
          <w:szCs w:val="28"/>
        </w:rPr>
        <w:t xml:space="preserve">чи </w:t>
      </w:r>
      <w:r w:rsidRPr="00D77768">
        <w:rPr>
          <w:sz w:val="28"/>
          <w:szCs w:val="28"/>
          <w:lang w:val="ru-RU"/>
        </w:rPr>
        <w:t xml:space="preserve">про </w:t>
      </w:r>
      <w:r w:rsidR="00E012B3" w:rsidRPr="00D77768">
        <w:rPr>
          <w:sz w:val="28"/>
          <w:szCs w:val="28"/>
        </w:rPr>
        <w:t>походження нашого народу, важливо також врахувати, що анти зони Лісостепу (</w:t>
      </w:r>
      <w:proofErr w:type="spellStart"/>
      <w:r w:rsidR="00E012B3" w:rsidRPr="00D77768">
        <w:rPr>
          <w:sz w:val="28"/>
          <w:szCs w:val="28"/>
        </w:rPr>
        <w:t>пеньківська</w:t>
      </w:r>
      <w:proofErr w:type="spellEnd"/>
      <w:r w:rsidR="00E012B3" w:rsidRPr="00D77768">
        <w:rPr>
          <w:sz w:val="28"/>
          <w:szCs w:val="28"/>
        </w:rPr>
        <w:t xml:space="preserve"> археологічна культура </w:t>
      </w:r>
      <w:r w:rsidR="00E012B3" w:rsidRPr="00D77768">
        <w:rPr>
          <w:sz w:val="28"/>
          <w:szCs w:val="28"/>
          <w:lang w:val="en-US"/>
        </w:rPr>
        <w:t>V</w:t>
      </w:r>
      <w:r w:rsidR="00E012B3" w:rsidRPr="00D77768">
        <w:rPr>
          <w:sz w:val="28"/>
          <w:szCs w:val="28"/>
        </w:rPr>
        <w:t>–</w:t>
      </w:r>
      <w:r w:rsidR="00E012B3" w:rsidRPr="00D77768">
        <w:rPr>
          <w:sz w:val="28"/>
          <w:szCs w:val="28"/>
          <w:lang w:val="en-US"/>
        </w:rPr>
        <w:t>V</w:t>
      </w:r>
      <w:r w:rsidR="00E012B3" w:rsidRPr="00D77768">
        <w:rPr>
          <w:sz w:val="28"/>
          <w:szCs w:val="28"/>
        </w:rPr>
        <w:t xml:space="preserve">ІІ ст.) включали </w:t>
      </w:r>
      <w:r w:rsidR="00E012B3" w:rsidRPr="00D77768">
        <w:rPr>
          <w:b/>
          <w:i/>
          <w:sz w:val="28"/>
          <w:szCs w:val="28"/>
        </w:rPr>
        <w:t>сарматський компонент</w:t>
      </w:r>
      <w:r w:rsidR="00E012B3" w:rsidRPr="00D77768">
        <w:rPr>
          <w:sz w:val="28"/>
          <w:szCs w:val="28"/>
        </w:rPr>
        <w:t>. Тож скіфи й сармати вплинули на формування мови, культури, антропологічного типу українців. Особливо відчутно іранські впливи простежуються в Східній Україні. Нащадки сарматів – алани були важливою складовою сіверян, відомих за археологічними пам’ятками роменської культури ІХ–Х ст. Північно-Східної України.</w:t>
      </w:r>
    </w:p>
    <w:p w:rsidR="001A1BD1" w:rsidRPr="00D77768" w:rsidRDefault="001A1BD1" w:rsidP="001A1BD1">
      <w:pPr>
        <w:jc w:val="both"/>
        <w:rPr>
          <w:sz w:val="28"/>
          <w:szCs w:val="28"/>
        </w:rPr>
      </w:pPr>
    </w:p>
    <w:p w:rsidR="002F4E2B" w:rsidRPr="00D77768" w:rsidRDefault="00703788" w:rsidP="00703788">
      <w:pPr>
        <w:pStyle w:val="a5"/>
        <w:spacing w:after="0" w:line="240" w:lineRule="auto"/>
        <w:ind w:left="0"/>
        <w:jc w:val="center"/>
        <w:rPr>
          <w:rFonts w:ascii="Times New Roman" w:hAnsi="Times New Roman"/>
          <w:b/>
          <w:sz w:val="28"/>
          <w:szCs w:val="28"/>
          <w:lang w:val="uk-UA"/>
        </w:rPr>
      </w:pPr>
      <w:r w:rsidRPr="00D77768">
        <w:rPr>
          <w:rFonts w:ascii="Times New Roman" w:hAnsi="Times New Roman"/>
          <w:b/>
          <w:sz w:val="28"/>
          <w:szCs w:val="28"/>
          <w:lang w:val="uk-UA"/>
        </w:rPr>
        <w:t xml:space="preserve">2. </w:t>
      </w:r>
      <w:r w:rsidR="003520E9" w:rsidRPr="00D77768">
        <w:rPr>
          <w:rFonts w:ascii="Times New Roman" w:hAnsi="Times New Roman"/>
          <w:b/>
          <w:sz w:val="28"/>
          <w:szCs w:val="28"/>
          <w:lang w:val="uk-UA"/>
        </w:rPr>
        <w:t>Становлення східнослов’янської держави.</w:t>
      </w:r>
    </w:p>
    <w:p w:rsidR="002F4E2B" w:rsidRPr="00D77768" w:rsidRDefault="002F4E2B" w:rsidP="002F4E2B">
      <w:pPr>
        <w:ind w:firstLine="709"/>
        <w:jc w:val="both"/>
        <w:rPr>
          <w:sz w:val="28"/>
          <w:szCs w:val="28"/>
        </w:rPr>
      </w:pPr>
    </w:p>
    <w:p w:rsidR="003520E9" w:rsidRPr="00D77768" w:rsidRDefault="003520E9" w:rsidP="003520E9">
      <w:pPr>
        <w:ind w:firstLine="709"/>
        <w:jc w:val="both"/>
        <w:rPr>
          <w:sz w:val="28"/>
          <w:szCs w:val="28"/>
        </w:rPr>
      </w:pPr>
      <w:r w:rsidRPr="00D77768">
        <w:rPr>
          <w:sz w:val="28"/>
          <w:szCs w:val="28"/>
        </w:rPr>
        <w:t xml:space="preserve">В історичній пам’яті нашого народу вагоме місце посідає овіяна легендами </w:t>
      </w:r>
      <w:r w:rsidRPr="00D77768">
        <w:rPr>
          <w:b/>
          <w:i/>
          <w:sz w:val="28"/>
          <w:szCs w:val="28"/>
        </w:rPr>
        <w:t>княжа доба</w:t>
      </w:r>
      <w:r w:rsidRPr="00D77768">
        <w:rPr>
          <w:sz w:val="28"/>
          <w:szCs w:val="28"/>
        </w:rPr>
        <w:t xml:space="preserve"> – </w:t>
      </w:r>
      <w:r w:rsidRPr="00D77768">
        <w:rPr>
          <w:i/>
          <w:sz w:val="28"/>
          <w:szCs w:val="28"/>
        </w:rPr>
        <w:t>період існування ранньофеодальної держави східних слов’ян Київської Русі</w:t>
      </w:r>
      <w:r w:rsidRPr="00D77768">
        <w:rPr>
          <w:sz w:val="28"/>
          <w:szCs w:val="28"/>
        </w:rPr>
        <w:t xml:space="preserve">. Саме з цим періодом пов’язується </w:t>
      </w:r>
      <w:r w:rsidRPr="00D77768">
        <w:rPr>
          <w:b/>
          <w:i/>
          <w:sz w:val="28"/>
          <w:szCs w:val="28"/>
        </w:rPr>
        <w:t>початок державотворчих процесів</w:t>
      </w:r>
      <w:r w:rsidRPr="00D77768">
        <w:rPr>
          <w:sz w:val="28"/>
          <w:szCs w:val="28"/>
        </w:rPr>
        <w:t xml:space="preserve"> на східнослов’янських землях, зростання міжнародного авторитету східних слов’ян, приход на наші землі християнства. Величезна історико-культурна спадщина цієї доби, її вплив на подальший розвиток слов’янських обумовлює надзвичайну важливість розгляду цієї теми у контексті курсу Історії України.</w:t>
      </w:r>
    </w:p>
    <w:p w:rsidR="003520E9" w:rsidRPr="00D77768" w:rsidRDefault="003520E9" w:rsidP="003520E9">
      <w:pPr>
        <w:ind w:firstLine="709"/>
        <w:jc w:val="both"/>
        <w:rPr>
          <w:b/>
          <w:i/>
          <w:sz w:val="28"/>
          <w:szCs w:val="28"/>
        </w:rPr>
      </w:pPr>
      <w:r w:rsidRPr="00D77768">
        <w:rPr>
          <w:sz w:val="28"/>
          <w:szCs w:val="28"/>
        </w:rPr>
        <w:t xml:space="preserve">На межі </w:t>
      </w:r>
      <w:r w:rsidRPr="00D77768">
        <w:rPr>
          <w:sz w:val="28"/>
          <w:szCs w:val="28"/>
          <w:lang w:val="en-US"/>
        </w:rPr>
        <w:t>VIII</w:t>
      </w:r>
      <w:r w:rsidRPr="00D77768">
        <w:rPr>
          <w:sz w:val="28"/>
          <w:szCs w:val="28"/>
        </w:rPr>
        <w:t>-</w:t>
      </w:r>
      <w:r w:rsidRPr="00D77768">
        <w:rPr>
          <w:sz w:val="28"/>
          <w:szCs w:val="28"/>
          <w:lang w:val="en-US"/>
        </w:rPr>
        <w:t>IX</w:t>
      </w:r>
      <w:r w:rsidRPr="00D77768">
        <w:rPr>
          <w:sz w:val="28"/>
          <w:szCs w:val="28"/>
        </w:rPr>
        <w:t xml:space="preserve"> ст. прискорилась політична економічна та етнокультурна консолідація східнослов’янських племен. Беручи до уваги матеріал викладений на минулій лекції, спробуємо з’ясувати основні причини цього процесу. Отже,</w:t>
      </w:r>
      <w:r w:rsidRPr="00D77768">
        <w:rPr>
          <w:b/>
          <w:i/>
          <w:sz w:val="28"/>
          <w:szCs w:val="28"/>
        </w:rPr>
        <w:t xml:space="preserve"> </w:t>
      </w:r>
      <w:r w:rsidRPr="00D77768">
        <w:rPr>
          <w:sz w:val="28"/>
          <w:szCs w:val="28"/>
        </w:rPr>
        <w:t>серед</w:t>
      </w:r>
      <w:r w:rsidRPr="00D77768">
        <w:rPr>
          <w:b/>
          <w:i/>
          <w:sz w:val="28"/>
          <w:szCs w:val="28"/>
        </w:rPr>
        <w:t xml:space="preserve"> основних передумов утворення держави </w:t>
      </w:r>
      <w:r w:rsidRPr="00D77768">
        <w:rPr>
          <w:sz w:val="28"/>
          <w:szCs w:val="28"/>
        </w:rPr>
        <w:t>у східних слов’ян слід відзначити:</w:t>
      </w:r>
    </w:p>
    <w:p w:rsidR="003520E9" w:rsidRPr="00D77768" w:rsidRDefault="003520E9" w:rsidP="00EB0CA4">
      <w:pPr>
        <w:widowControl/>
        <w:numPr>
          <w:ilvl w:val="0"/>
          <w:numId w:val="6"/>
        </w:numPr>
        <w:tabs>
          <w:tab w:val="clear" w:pos="1578"/>
          <w:tab w:val="num" w:pos="1080"/>
        </w:tabs>
        <w:autoSpaceDE/>
        <w:autoSpaceDN/>
        <w:adjustRightInd/>
        <w:ind w:left="0" w:firstLine="709"/>
        <w:jc w:val="both"/>
        <w:rPr>
          <w:sz w:val="28"/>
          <w:szCs w:val="28"/>
        </w:rPr>
      </w:pPr>
      <w:r w:rsidRPr="00D77768">
        <w:rPr>
          <w:sz w:val="28"/>
          <w:szCs w:val="28"/>
        </w:rPr>
        <w:lastRenderedPageBreak/>
        <w:t xml:space="preserve">наявність широких політичних об’єднань східних слов’ян, в яких кілька племен утворювали так звані </w:t>
      </w:r>
      <w:r w:rsidR="00915B4C" w:rsidRPr="00D77768">
        <w:rPr>
          <w:sz w:val="28"/>
          <w:szCs w:val="28"/>
        </w:rPr>
        <w:t>«над союзи»</w:t>
      </w:r>
      <w:r w:rsidRPr="00D77768">
        <w:rPr>
          <w:sz w:val="28"/>
          <w:szCs w:val="28"/>
        </w:rPr>
        <w:t xml:space="preserve"> (Куявія – Київська земля; Славія – Новгородська; </w:t>
      </w:r>
      <w:proofErr w:type="spellStart"/>
      <w:r w:rsidRPr="00D77768">
        <w:rPr>
          <w:sz w:val="28"/>
          <w:szCs w:val="28"/>
        </w:rPr>
        <w:t>Артавія</w:t>
      </w:r>
      <w:proofErr w:type="spellEnd"/>
      <w:r w:rsidRPr="00D77768">
        <w:rPr>
          <w:sz w:val="28"/>
          <w:szCs w:val="28"/>
        </w:rPr>
        <w:t xml:space="preserve"> – Ростов-Переяславський)</w:t>
      </w:r>
      <w:r w:rsidR="00915B4C" w:rsidRPr="00D77768">
        <w:rPr>
          <w:sz w:val="28"/>
          <w:szCs w:val="28"/>
        </w:rPr>
        <w:t>;</w:t>
      </w:r>
    </w:p>
    <w:p w:rsidR="003520E9" w:rsidRPr="00D77768" w:rsidRDefault="003520E9" w:rsidP="00EB0CA4">
      <w:pPr>
        <w:widowControl/>
        <w:numPr>
          <w:ilvl w:val="0"/>
          <w:numId w:val="6"/>
        </w:numPr>
        <w:tabs>
          <w:tab w:val="clear" w:pos="1578"/>
          <w:tab w:val="num" w:pos="1080"/>
        </w:tabs>
        <w:autoSpaceDE/>
        <w:autoSpaceDN/>
        <w:adjustRightInd/>
        <w:ind w:left="0" w:firstLine="709"/>
        <w:jc w:val="both"/>
        <w:rPr>
          <w:sz w:val="28"/>
          <w:szCs w:val="28"/>
        </w:rPr>
      </w:pPr>
      <w:r w:rsidRPr="00D77768">
        <w:rPr>
          <w:sz w:val="28"/>
          <w:szCs w:val="28"/>
        </w:rPr>
        <w:t>спільні економічні інтереси</w:t>
      </w:r>
      <w:r w:rsidR="00915B4C" w:rsidRPr="00D77768">
        <w:rPr>
          <w:sz w:val="28"/>
          <w:szCs w:val="28"/>
          <w:lang w:val="ru-RU"/>
        </w:rPr>
        <w:t>;</w:t>
      </w:r>
    </w:p>
    <w:p w:rsidR="003520E9" w:rsidRPr="00D77768" w:rsidRDefault="003520E9" w:rsidP="00EB0CA4">
      <w:pPr>
        <w:widowControl/>
        <w:numPr>
          <w:ilvl w:val="0"/>
          <w:numId w:val="6"/>
        </w:numPr>
        <w:tabs>
          <w:tab w:val="clear" w:pos="1578"/>
          <w:tab w:val="num" w:pos="1080"/>
        </w:tabs>
        <w:autoSpaceDE/>
        <w:autoSpaceDN/>
        <w:adjustRightInd/>
        <w:ind w:left="0" w:firstLine="709"/>
        <w:jc w:val="both"/>
        <w:rPr>
          <w:sz w:val="28"/>
          <w:szCs w:val="28"/>
        </w:rPr>
      </w:pPr>
      <w:r w:rsidRPr="00D77768">
        <w:rPr>
          <w:sz w:val="28"/>
          <w:szCs w:val="28"/>
        </w:rPr>
        <w:t>етнокультурна близькість</w:t>
      </w:r>
      <w:r w:rsidR="00915B4C" w:rsidRPr="00D77768">
        <w:rPr>
          <w:sz w:val="28"/>
          <w:szCs w:val="28"/>
          <w:lang w:val="ru-RU"/>
        </w:rPr>
        <w:t>;</w:t>
      </w:r>
    </w:p>
    <w:p w:rsidR="003520E9" w:rsidRPr="00D77768" w:rsidRDefault="003520E9" w:rsidP="00EB0CA4">
      <w:pPr>
        <w:widowControl/>
        <w:numPr>
          <w:ilvl w:val="0"/>
          <w:numId w:val="6"/>
        </w:numPr>
        <w:tabs>
          <w:tab w:val="clear" w:pos="1578"/>
          <w:tab w:val="num" w:pos="1080"/>
        </w:tabs>
        <w:autoSpaceDE/>
        <w:autoSpaceDN/>
        <w:adjustRightInd/>
        <w:ind w:left="0" w:firstLine="709"/>
        <w:jc w:val="both"/>
        <w:rPr>
          <w:sz w:val="28"/>
          <w:szCs w:val="28"/>
        </w:rPr>
      </w:pPr>
      <w:r w:rsidRPr="00D77768">
        <w:rPr>
          <w:sz w:val="28"/>
          <w:szCs w:val="28"/>
        </w:rPr>
        <w:t>необхідність захисту кордонів від спільних ворогів (хазари, печеніги, половці)</w:t>
      </w:r>
      <w:r w:rsidR="00915B4C" w:rsidRPr="00D77768">
        <w:rPr>
          <w:sz w:val="28"/>
          <w:szCs w:val="28"/>
          <w:lang w:val="ru-RU"/>
        </w:rPr>
        <w:t>;</w:t>
      </w:r>
    </w:p>
    <w:p w:rsidR="003520E9" w:rsidRPr="00D77768" w:rsidRDefault="003520E9" w:rsidP="00EB0CA4">
      <w:pPr>
        <w:widowControl/>
        <w:numPr>
          <w:ilvl w:val="0"/>
          <w:numId w:val="6"/>
        </w:numPr>
        <w:tabs>
          <w:tab w:val="clear" w:pos="1578"/>
          <w:tab w:val="num" w:pos="1080"/>
        </w:tabs>
        <w:autoSpaceDE/>
        <w:autoSpaceDN/>
        <w:adjustRightInd/>
        <w:ind w:left="0" w:firstLine="709"/>
        <w:jc w:val="both"/>
        <w:rPr>
          <w:sz w:val="28"/>
          <w:szCs w:val="28"/>
        </w:rPr>
      </w:pPr>
      <w:r w:rsidRPr="00D77768">
        <w:rPr>
          <w:sz w:val="28"/>
          <w:szCs w:val="28"/>
        </w:rPr>
        <w:t>прискорення майнового і соціального розшарування слов’янського суспільства, що вело до розпаду родової общини та формуванню ранньофеодального суспільства, яке, в свою чергу, неминуче передбачало утворення держави</w:t>
      </w:r>
      <w:r w:rsidR="00917F72" w:rsidRPr="00D77768">
        <w:rPr>
          <w:sz w:val="28"/>
          <w:szCs w:val="28"/>
        </w:rPr>
        <w:t>.</w:t>
      </w:r>
    </w:p>
    <w:p w:rsidR="00D064ED" w:rsidRPr="00D77768" w:rsidRDefault="003520E9" w:rsidP="003520E9">
      <w:pPr>
        <w:ind w:firstLine="709"/>
        <w:jc w:val="both"/>
        <w:rPr>
          <w:sz w:val="28"/>
          <w:szCs w:val="28"/>
        </w:rPr>
      </w:pPr>
      <w:r w:rsidRPr="00D77768">
        <w:rPr>
          <w:sz w:val="28"/>
          <w:szCs w:val="28"/>
        </w:rPr>
        <w:t xml:space="preserve">Таким чином, у вищезгаданий час, слов’яни мали достатньо передумов для створення власного державного утворення. Втім, в історичній літературі існує </w:t>
      </w:r>
      <w:r w:rsidRPr="00D77768">
        <w:rPr>
          <w:b/>
          <w:i/>
          <w:sz w:val="28"/>
          <w:szCs w:val="28"/>
        </w:rPr>
        <w:t>декілька теорій утворення держави</w:t>
      </w:r>
      <w:r w:rsidRPr="00D77768">
        <w:rPr>
          <w:sz w:val="28"/>
          <w:szCs w:val="28"/>
        </w:rPr>
        <w:t xml:space="preserve"> у східних слов’ян. Ще з </w:t>
      </w:r>
      <w:r w:rsidRPr="00D77768">
        <w:rPr>
          <w:sz w:val="28"/>
          <w:szCs w:val="28"/>
          <w:lang w:val="en-US"/>
        </w:rPr>
        <w:t>XVIII</w:t>
      </w:r>
      <w:r w:rsidRPr="00D77768">
        <w:rPr>
          <w:sz w:val="28"/>
          <w:szCs w:val="28"/>
        </w:rPr>
        <w:t xml:space="preserve"> ст. відомі дві антагоністичні теорії: </w:t>
      </w:r>
      <w:r w:rsidRPr="00D77768">
        <w:rPr>
          <w:i/>
          <w:sz w:val="28"/>
          <w:szCs w:val="28"/>
        </w:rPr>
        <w:t>норманська</w:t>
      </w:r>
      <w:r w:rsidRPr="00D77768">
        <w:rPr>
          <w:sz w:val="28"/>
          <w:szCs w:val="28"/>
        </w:rPr>
        <w:t xml:space="preserve"> і </w:t>
      </w:r>
      <w:proofErr w:type="spellStart"/>
      <w:r w:rsidRPr="00D77768">
        <w:rPr>
          <w:i/>
          <w:sz w:val="28"/>
          <w:szCs w:val="28"/>
        </w:rPr>
        <w:t>антинорманська</w:t>
      </w:r>
      <w:proofErr w:type="spellEnd"/>
      <w:r w:rsidRPr="00D77768">
        <w:rPr>
          <w:i/>
          <w:sz w:val="28"/>
          <w:szCs w:val="28"/>
        </w:rPr>
        <w:t>.</w:t>
      </w:r>
      <w:r w:rsidRPr="00D77768">
        <w:rPr>
          <w:sz w:val="28"/>
          <w:szCs w:val="28"/>
        </w:rPr>
        <w:t xml:space="preserve"> </w:t>
      </w:r>
    </w:p>
    <w:p w:rsidR="003520E9" w:rsidRPr="00D77768" w:rsidRDefault="003520E9" w:rsidP="003520E9">
      <w:pPr>
        <w:ind w:firstLine="709"/>
        <w:jc w:val="both"/>
        <w:rPr>
          <w:sz w:val="28"/>
          <w:szCs w:val="28"/>
        </w:rPr>
      </w:pPr>
      <w:r w:rsidRPr="00D77768">
        <w:rPr>
          <w:b/>
          <w:i/>
          <w:sz w:val="28"/>
          <w:szCs w:val="28"/>
        </w:rPr>
        <w:t>Норманська теорія</w:t>
      </w:r>
      <w:r w:rsidRPr="00D77768">
        <w:rPr>
          <w:sz w:val="28"/>
          <w:szCs w:val="28"/>
        </w:rPr>
        <w:t xml:space="preserve"> була вперше висунута німецькими вченими З.Байєром, Г.Міллером та А.</w:t>
      </w:r>
      <w:proofErr w:type="spellStart"/>
      <w:r w:rsidRPr="00D77768">
        <w:rPr>
          <w:sz w:val="28"/>
          <w:szCs w:val="28"/>
        </w:rPr>
        <w:t>Шльоцером</w:t>
      </w:r>
      <w:proofErr w:type="spellEnd"/>
      <w:r w:rsidRPr="00D77768">
        <w:rPr>
          <w:sz w:val="28"/>
          <w:szCs w:val="28"/>
        </w:rPr>
        <w:t>. Її сутність полягала в тому, що створенням власної держави східні слов’яни зобов’язані виключному зовнішньому, зокрема норманському (варязькому) впливу. Ця теорія ґрунтувалась на скандинавському походженні багатьох давньоруських етнонімів, тісних економічних зв’язках норманів зі слов’янами (шлях з варяг у греки), нарешті на тому, що перші київські князі (Олег, Ігор) були норманами за походженням.</w:t>
      </w:r>
    </w:p>
    <w:p w:rsidR="003520E9" w:rsidRPr="00D77768" w:rsidRDefault="003520E9" w:rsidP="003520E9">
      <w:pPr>
        <w:ind w:firstLine="709"/>
        <w:jc w:val="both"/>
        <w:rPr>
          <w:sz w:val="28"/>
          <w:szCs w:val="28"/>
        </w:rPr>
      </w:pPr>
      <w:r w:rsidRPr="00D77768">
        <w:rPr>
          <w:sz w:val="28"/>
          <w:szCs w:val="28"/>
        </w:rPr>
        <w:t xml:space="preserve">На противагу цим твердженням було висунуто </w:t>
      </w:r>
      <w:proofErr w:type="spellStart"/>
      <w:r w:rsidRPr="00D77768">
        <w:rPr>
          <w:b/>
          <w:i/>
          <w:sz w:val="28"/>
          <w:szCs w:val="28"/>
        </w:rPr>
        <w:t>антинорманську</w:t>
      </w:r>
      <w:proofErr w:type="spellEnd"/>
      <w:r w:rsidRPr="00D77768">
        <w:rPr>
          <w:b/>
          <w:i/>
          <w:sz w:val="28"/>
          <w:szCs w:val="28"/>
        </w:rPr>
        <w:t xml:space="preserve"> теорію</w:t>
      </w:r>
      <w:r w:rsidRPr="00D77768">
        <w:rPr>
          <w:sz w:val="28"/>
          <w:szCs w:val="28"/>
        </w:rPr>
        <w:t xml:space="preserve"> (засновником вважається російський вчений М.Ломоносов). Вона заперечувала будь-який вплив норманів на процес створення давньоруської держави. Подальший розвиток історичного знання, дозволив більш зважено підійти до вирішення означеної проблеми. Більшість </w:t>
      </w:r>
      <w:r w:rsidRPr="00D77768">
        <w:rPr>
          <w:b/>
          <w:i/>
          <w:sz w:val="28"/>
          <w:szCs w:val="28"/>
        </w:rPr>
        <w:t>сучасних</w:t>
      </w:r>
      <w:r w:rsidR="00D064ED" w:rsidRPr="00D77768">
        <w:rPr>
          <w:sz w:val="28"/>
          <w:szCs w:val="28"/>
        </w:rPr>
        <w:t xml:space="preserve"> дослідників э прибічниками </w:t>
      </w:r>
      <w:r w:rsidR="00D064ED" w:rsidRPr="00D77768">
        <w:rPr>
          <w:b/>
          <w:i/>
          <w:sz w:val="28"/>
          <w:szCs w:val="28"/>
        </w:rPr>
        <w:t>природно-історичної теорії</w:t>
      </w:r>
      <w:r w:rsidR="00D064ED" w:rsidRPr="00D77768">
        <w:rPr>
          <w:sz w:val="28"/>
          <w:szCs w:val="28"/>
        </w:rPr>
        <w:t xml:space="preserve"> походження давньоруської державності, тобто,</w:t>
      </w:r>
      <w:r w:rsidRPr="00D77768">
        <w:rPr>
          <w:sz w:val="28"/>
          <w:szCs w:val="28"/>
        </w:rPr>
        <w:t xml:space="preserve"> не заперечуючи доволі помітного впливу норманів на появу держави з центром у Києві (все ж таки перші князі дійсно були норманами), </w:t>
      </w:r>
      <w:r w:rsidR="00D064ED" w:rsidRPr="00D77768">
        <w:rPr>
          <w:sz w:val="28"/>
          <w:szCs w:val="28"/>
        </w:rPr>
        <w:t xml:space="preserve">вони </w:t>
      </w:r>
      <w:r w:rsidRPr="00D77768">
        <w:rPr>
          <w:sz w:val="28"/>
          <w:szCs w:val="28"/>
        </w:rPr>
        <w:t>не схильні абсолютизувати цей вплив. За словами німецького історика Г.</w:t>
      </w:r>
      <w:proofErr w:type="spellStart"/>
      <w:r w:rsidRPr="00D77768">
        <w:rPr>
          <w:sz w:val="28"/>
          <w:szCs w:val="28"/>
        </w:rPr>
        <w:t>Штокля</w:t>
      </w:r>
      <w:proofErr w:type="spellEnd"/>
      <w:r w:rsidRPr="00D77768">
        <w:rPr>
          <w:sz w:val="28"/>
          <w:szCs w:val="28"/>
        </w:rPr>
        <w:t xml:space="preserve">: </w:t>
      </w:r>
      <w:r w:rsidR="00D064ED" w:rsidRPr="00D77768">
        <w:rPr>
          <w:sz w:val="28"/>
          <w:szCs w:val="28"/>
        </w:rPr>
        <w:t>«</w:t>
      </w:r>
      <w:r w:rsidRPr="00D77768">
        <w:rPr>
          <w:sz w:val="28"/>
          <w:szCs w:val="28"/>
        </w:rPr>
        <w:t>Руська історія тільки через варягів є така сама фікція, як руська історія без варягів</w:t>
      </w:r>
      <w:r w:rsidR="00D064ED" w:rsidRPr="00D77768">
        <w:rPr>
          <w:sz w:val="28"/>
          <w:szCs w:val="28"/>
        </w:rPr>
        <w:t>»</w:t>
      </w:r>
      <w:r w:rsidRPr="00D77768">
        <w:rPr>
          <w:sz w:val="28"/>
          <w:szCs w:val="28"/>
        </w:rPr>
        <w:t xml:space="preserve">. Виходячи з цього, доцільніше говорити про </w:t>
      </w:r>
      <w:r w:rsidR="00D064ED" w:rsidRPr="00D77768">
        <w:rPr>
          <w:b/>
          <w:i/>
          <w:sz w:val="28"/>
          <w:szCs w:val="28"/>
          <w:lang w:val="ru-RU"/>
        </w:rPr>
        <w:t>«</w:t>
      </w:r>
      <w:r w:rsidRPr="00D77768">
        <w:rPr>
          <w:b/>
          <w:i/>
          <w:sz w:val="28"/>
          <w:szCs w:val="28"/>
        </w:rPr>
        <w:t>варязький чинник</w:t>
      </w:r>
      <w:r w:rsidR="00D064ED" w:rsidRPr="00D77768">
        <w:rPr>
          <w:b/>
          <w:i/>
          <w:sz w:val="28"/>
          <w:szCs w:val="28"/>
          <w:lang w:val="ru-RU"/>
        </w:rPr>
        <w:t>»</w:t>
      </w:r>
      <w:r w:rsidRPr="00D77768">
        <w:rPr>
          <w:sz w:val="28"/>
          <w:szCs w:val="28"/>
        </w:rPr>
        <w:t xml:space="preserve"> у появі Київської Русі, що на певному етапі виконав роль своєрідного </w:t>
      </w:r>
      <w:r w:rsidRPr="00D77768">
        <w:rPr>
          <w:b/>
          <w:i/>
          <w:sz w:val="28"/>
          <w:szCs w:val="28"/>
        </w:rPr>
        <w:t>каталізатору</w:t>
      </w:r>
      <w:r w:rsidRPr="00D77768">
        <w:rPr>
          <w:sz w:val="28"/>
          <w:szCs w:val="28"/>
        </w:rPr>
        <w:t xml:space="preserve"> цього процесу.</w:t>
      </w:r>
    </w:p>
    <w:p w:rsidR="003520E9" w:rsidRPr="00D77768" w:rsidRDefault="003520E9" w:rsidP="003520E9">
      <w:pPr>
        <w:ind w:firstLine="709"/>
        <w:jc w:val="both"/>
        <w:rPr>
          <w:b/>
          <w:i/>
          <w:sz w:val="28"/>
          <w:szCs w:val="28"/>
        </w:rPr>
      </w:pPr>
      <w:r w:rsidRPr="00D77768">
        <w:rPr>
          <w:sz w:val="28"/>
          <w:szCs w:val="28"/>
        </w:rPr>
        <w:t xml:space="preserve">В історії Київської </w:t>
      </w:r>
      <w:r w:rsidR="00917F72" w:rsidRPr="00D77768">
        <w:rPr>
          <w:sz w:val="28"/>
          <w:szCs w:val="28"/>
        </w:rPr>
        <w:t>Р</w:t>
      </w:r>
      <w:r w:rsidRPr="00D77768">
        <w:rPr>
          <w:sz w:val="28"/>
          <w:szCs w:val="28"/>
        </w:rPr>
        <w:t>усі визначають декілька</w:t>
      </w:r>
      <w:r w:rsidRPr="00D77768">
        <w:rPr>
          <w:b/>
          <w:i/>
          <w:sz w:val="28"/>
          <w:szCs w:val="28"/>
        </w:rPr>
        <w:t xml:space="preserve"> основних етапів:</w:t>
      </w:r>
    </w:p>
    <w:p w:rsidR="003520E9" w:rsidRPr="00D77768" w:rsidRDefault="003520E9" w:rsidP="003520E9">
      <w:pPr>
        <w:ind w:firstLine="709"/>
        <w:jc w:val="both"/>
        <w:rPr>
          <w:sz w:val="28"/>
          <w:szCs w:val="28"/>
        </w:rPr>
      </w:pPr>
      <w:r w:rsidRPr="00D77768">
        <w:rPr>
          <w:sz w:val="28"/>
          <w:szCs w:val="28"/>
        </w:rPr>
        <w:t xml:space="preserve">- виникнення і становлення Давньоруської держави (кінець </w:t>
      </w:r>
      <w:r w:rsidRPr="00D77768">
        <w:rPr>
          <w:sz w:val="28"/>
          <w:szCs w:val="28"/>
          <w:lang w:val="en-US"/>
        </w:rPr>
        <w:t>IX</w:t>
      </w:r>
      <w:r w:rsidRPr="00D77768">
        <w:rPr>
          <w:sz w:val="28"/>
          <w:szCs w:val="28"/>
        </w:rPr>
        <w:t xml:space="preserve"> – кінець Х ст.)  </w:t>
      </w:r>
    </w:p>
    <w:p w:rsidR="003520E9" w:rsidRPr="00D77768" w:rsidRDefault="003520E9" w:rsidP="003520E9">
      <w:pPr>
        <w:ind w:firstLine="709"/>
        <w:jc w:val="both"/>
        <w:rPr>
          <w:sz w:val="28"/>
          <w:szCs w:val="28"/>
        </w:rPr>
      </w:pPr>
      <w:r w:rsidRPr="00D77768">
        <w:rPr>
          <w:sz w:val="28"/>
          <w:szCs w:val="28"/>
        </w:rPr>
        <w:t>- піднесення і розквіт Київської Русі (кінець Х - середина ХІ ст.)</w:t>
      </w:r>
    </w:p>
    <w:p w:rsidR="003520E9" w:rsidRPr="00D77768" w:rsidRDefault="003520E9" w:rsidP="003520E9">
      <w:pPr>
        <w:ind w:firstLine="709"/>
        <w:jc w:val="both"/>
        <w:rPr>
          <w:sz w:val="28"/>
          <w:szCs w:val="28"/>
        </w:rPr>
      </w:pPr>
      <w:r w:rsidRPr="00D77768">
        <w:rPr>
          <w:sz w:val="28"/>
          <w:szCs w:val="28"/>
        </w:rPr>
        <w:t>- політична роздрібненість Київської Русі (</w:t>
      </w:r>
      <w:r w:rsidR="00917F72" w:rsidRPr="00D77768">
        <w:rPr>
          <w:sz w:val="28"/>
          <w:szCs w:val="28"/>
        </w:rPr>
        <w:t xml:space="preserve">кінець ХІ – середина </w:t>
      </w:r>
      <w:r w:rsidRPr="00D77768">
        <w:rPr>
          <w:sz w:val="28"/>
          <w:szCs w:val="28"/>
        </w:rPr>
        <w:t>ХІІІ ст.)</w:t>
      </w:r>
    </w:p>
    <w:p w:rsidR="003520E9" w:rsidRPr="00D77768" w:rsidRDefault="003520E9" w:rsidP="003520E9">
      <w:pPr>
        <w:ind w:firstLine="709"/>
        <w:jc w:val="both"/>
        <w:rPr>
          <w:sz w:val="28"/>
          <w:szCs w:val="28"/>
        </w:rPr>
      </w:pPr>
      <w:r w:rsidRPr="00D77768">
        <w:rPr>
          <w:sz w:val="28"/>
          <w:szCs w:val="28"/>
        </w:rPr>
        <w:t xml:space="preserve">Виникненню Давньоруської держави сприяло і вигідне </w:t>
      </w:r>
      <w:r w:rsidRPr="00D77768">
        <w:rPr>
          <w:i/>
          <w:sz w:val="28"/>
          <w:szCs w:val="28"/>
        </w:rPr>
        <w:t>геополітичне становище</w:t>
      </w:r>
      <w:r w:rsidRPr="00D77768">
        <w:rPr>
          <w:sz w:val="28"/>
          <w:szCs w:val="28"/>
        </w:rPr>
        <w:t xml:space="preserve"> цих земель. Величезні простори між Дніпром та Доном, Балтійським та Чорним морем, знаходилися на межі двох світів: осілого європейського та кочового азійського. Саме ці землі, згодом, буде об’єднано </w:t>
      </w:r>
      <w:r w:rsidRPr="00D77768">
        <w:rPr>
          <w:sz w:val="28"/>
          <w:szCs w:val="28"/>
        </w:rPr>
        <w:lastRenderedPageBreak/>
        <w:t xml:space="preserve">навколо Києва, що перетвориться у центр Давньоруської держави. </w:t>
      </w:r>
    </w:p>
    <w:p w:rsidR="003520E9" w:rsidRPr="00D77768" w:rsidRDefault="003520E9" w:rsidP="003520E9">
      <w:pPr>
        <w:shd w:val="clear" w:color="auto" w:fill="FFFFFF"/>
        <w:ind w:right="26" w:firstLine="709"/>
        <w:jc w:val="both"/>
        <w:rPr>
          <w:color w:val="000000"/>
          <w:spacing w:val="2"/>
          <w:sz w:val="28"/>
          <w:szCs w:val="28"/>
        </w:rPr>
      </w:pPr>
      <w:r w:rsidRPr="00D77768">
        <w:rPr>
          <w:color w:val="000000"/>
          <w:spacing w:val="4"/>
          <w:sz w:val="28"/>
          <w:szCs w:val="28"/>
        </w:rPr>
        <w:t xml:space="preserve">Неузгодженість слов'янських правителів, які </w:t>
      </w:r>
      <w:r w:rsidRPr="00D77768">
        <w:rPr>
          <w:color w:val="000000"/>
          <w:spacing w:val="3"/>
          <w:sz w:val="28"/>
          <w:szCs w:val="28"/>
        </w:rPr>
        <w:t xml:space="preserve">не могли поділити владу, внутрішні чвари та суперечки </w:t>
      </w:r>
      <w:r w:rsidRPr="00D77768">
        <w:rPr>
          <w:color w:val="000000"/>
          <w:spacing w:val="4"/>
          <w:sz w:val="28"/>
          <w:szCs w:val="28"/>
        </w:rPr>
        <w:t xml:space="preserve">призвели до парадоксального наслідку — на князювання було покликано норманського </w:t>
      </w:r>
      <w:proofErr w:type="spellStart"/>
      <w:r w:rsidRPr="00D77768">
        <w:rPr>
          <w:color w:val="000000"/>
          <w:spacing w:val="4"/>
          <w:sz w:val="28"/>
          <w:szCs w:val="28"/>
        </w:rPr>
        <w:t>конунга</w:t>
      </w:r>
      <w:proofErr w:type="spellEnd"/>
      <w:r w:rsidRPr="00D77768">
        <w:rPr>
          <w:color w:val="000000"/>
          <w:spacing w:val="4"/>
          <w:sz w:val="28"/>
          <w:szCs w:val="28"/>
        </w:rPr>
        <w:t xml:space="preserve"> Рюрика. </w:t>
      </w:r>
      <w:r w:rsidRPr="00D77768">
        <w:rPr>
          <w:color w:val="000000"/>
          <w:sz w:val="28"/>
          <w:szCs w:val="28"/>
        </w:rPr>
        <w:t xml:space="preserve">У 879 р. </w:t>
      </w:r>
      <w:r w:rsidRPr="00D77768">
        <w:rPr>
          <w:b/>
          <w:i/>
          <w:color w:val="000000"/>
          <w:sz w:val="28"/>
          <w:szCs w:val="28"/>
        </w:rPr>
        <w:t>Рюрик</w:t>
      </w:r>
      <w:r w:rsidRPr="00D77768">
        <w:rPr>
          <w:color w:val="000000"/>
          <w:sz w:val="28"/>
          <w:szCs w:val="28"/>
        </w:rPr>
        <w:t xml:space="preserve"> помер, спадкоємцем престолу став його малолітній син Ігор, регентом якого був </w:t>
      </w:r>
      <w:r w:rsidRPr="00D77768">
        <w:rPr>
          <w:b/>
          <w:i/>
          <w:color w:val="000000"/>
          <w:sz w:val="28"/>
          <w:szCs w:val="28"/>
        </w:rPr>
        <w:t>Олег</w:t>
      </w:r>
      <w:r w:rsidRPr="00D77768">
        <w:rPr>
          <w:color w:val="000000"/>
          <w:sz w:val="28"/>
          <w:szCs w:val="28"/>
        </w:rPr>
        <w:t>. Де</w:t>
      </w:r>
      <w:r w:rsidRPr="00D77768">
        <w:rPr>
          <w:color w:val="000000"/>
          <w:sz w:val="28"/>
          <w:szCs w:val="28"/>
        </w:rPr>
        <w:softHyphen/>
      </w:r>
      <w:r w:rsidRPr="00D77768">
        <w:rPr>
          <w:color w:val="000000"/>
          <w:spacing w:val="1"/>
          <w:sz w:val="28"/>
          <w:szCs w:val="28"/>
        </w:rPr>
        <w:t xml:space="preserve">які вчені вважають, що воно походить від скандинавського </w:t>
      </w:r>
      <w:r w:rsidRPr="00D77768">
        <w:rPr>
          <w:color w:val="000000"/>
          <w:spacing w:val="2"/>
          <w:sz w:val="28"/>
          <w:szCs w:val="28"/>
        </w:rPr>
        <w:t>«</w:t>
      </w:r>
      <w:proofErr w:type="spellStart"/>
      <w:r w:rsidRPr="00D77768">
        <w:rPr>
          <w:color w:val="000000"/>
          <w:spacing w:val="2"/>
          <w:sz w:val="28"/>
          <w:szCs w:val="28"/>
        </w:rPr>
        <w:t>Хельга</w:t>
      </w:r>
      <w:proofErr w:type="spellEnd"/>
      <w:r w:rsidRPr="00D77768">
        <w:rPr>
          <w:color w:val="000000"/>
          <w:spacing w:val="2"/>
          <w:sz w:val="28"/>
          <w:szCs w:val="28"/>
        </w:rPr>
        <w:t>» і означає не ім'я, а прізвисько — «Віщий».</w:t>
      </w:r>
    </w:p>
    <w:p w:rsidR="003520E9" w:rsidRPr="00D77768" w:rsidRDefault="003520E9" w:rsidP="003520E9">
      <w:pPr>
        <w:shd w:val="clear" w:color="auto" w:fill="FFFFFF"/>
        <w:ind w:left="2" w:right="26" w:firstLine="709"/>
        <w:jc w:val="both"/>
        <w:rPr>
          <w:sz w:val="28"/>
          <w:szCs w:val="28"/>
        </w:rPr>
      </w:pPr>
      <w:r w:rsidRPr="00D77768">
        <w:rPr>
          <w:color w:val="000000"/>
          <w:spacing w:val="3"/>
          <w:sz w:val="28"/>
          <w:szCs w:val="28"/>
        </w:rPr>
        <w:t>У</w:t>
      </w:r>
      <w:r w:rsidRPr="00D77768">
        <w:rPr>
          <w:b/>
          <w:color w:val="000000"/>
          <w:spacing w:val="3"/>
          <w:sz w:val="28"/>
          <w:szCs w:val="28"/>
        </w:rPr>
        <w:t xml:space="preserve"> 882 р.</w:t>
      </w:r>
      <w:r w:rsidRPr="00D77768">
        <w:rPr>
          <w:color w:val="000000"/>
          <w:spacing w:val="3"/>
          <w:sz w:val="28"/>
          <w:szCs w:val="28"/>
        </w:rPr>
        <w:t xml:space="preserve"> Олег організовує похід на Київ. Підступно </w:t>
      </w:r>
      <w:r w:rsidRPr="00D77768">
        <w:rPr>
          <w:color w:val="000000"/>
          <w:spacing w:val="5"/>
          <w:sz w:val="28"/>
          <w:szCs w:val="28"/>
        </w:rPr>
        <w:t xml:space="preserve">вбивши київського князя </w:t>
      </w:r>
      <w:r w:rsidRPr="00D77768">
        <w:rPr>
          <w:b/>
          <w:i/>
          <w:color w:val="000000"/>
          <w:spacing w:val="5"/>
          <w:sz w:val="28"/>
          <w:szCs w:val="28"/>
        </w:rPr>
        <w:t>Аскольда</w:t>
      </w:r>
      <w:r w:rsidRPr="00D77768">
        <w:rPr>
          <w:color w:val="000000"/>
          <w:spacing w:val="5"/>
          <w:sz w:val="28"/>
          <w:szCs w:val="28"/>
        </w:rPr>
        <w:t xml:space="preserve">, він захопив владу в </w:t>
      </w:r>
      <w:r w:rsidRPr="00D77768">
        <w:rPr>
          <w:color w:val="000000"/>
          <w:spacing w:val="3"/>
          <w:sz w:val="28"/>
          <w:szCs w:val="28"/>
        </w:rPr>
        <w:t xml:space="preserve">місті. Легку перемогу північної дружини історики схильні пояснювати зрадою київського боярства, яке чинило опір </w:t>
      </w:r>
      <w:r w:rsidRPr="00D77768">
        <w:rPr>
          <w:color w:val="000000"/>
          <w:spacing w:val="2"/>
          <w:sz w:val="28"/>
          <w:szCs w:val="28"/>
        </w:rPr>
        <w:t>християнізації Русі (під час одного з вдалих походів на Ві</w:t>
      </w:r>
      <w:r w:rsidRPr="00D77768">
        <w:rPr>
          <w:color w:val="000000"/>
          <w:spacing w:val="2"/>
          <w:sz w:val="28"/>
          <w:szCs w:val="28"/>
        </w:rPr>
        <w:softHyphen/>
      </w:r>
      <w:r w:rsidRPr="00D77768">
        <w:rPr>
          <w:color w:val="000000"/>
          <w:spacing w:val="3"/>
          <w:sz w:val="28"/>
          <w:szCs w:val="28"/>
        </w:rPr>
        <w:t>зантію 860 р. за князювання Аскольда Русь прийняла хре</w:t>
      </w:r>
      <w:r w:rsidRPr="00D77768">
        <w:rPr>
          <w:color w:val="000000"/>
          <w:spacing w:val="3"/>
          <w:sz w:val="28"/>
          <w:szCs w:val="28"/>
        </w:rPr>
        <w:softHyphen/>
      </w:r>
      <w:r w:rsidRPr="00D77768">
        <w:rPr>
          <w:color w:val="000000"/>
          <w:spacing w:val="4"/>
          <w:sz w:val="28"/>
          <w:szCs w:val="28"/>
        </w:rPr>
        <w:t>щення на державному рівні). Вбивство Аскольда і захоп</w:t>
      </w:r>
      <w:r w:rsidRPr="00D77768">
        <w:rPr>
          <w:color w:val="000000"/>
          <w:spacing w:val="4"/>
          <w:sz w:val="28"/>
          <w:szCs w:val="28"/>
        </w:rPr>
        <w:softHyphen/>
      </w:r>
      <w:r w:rsidRPr="00D77768">
        <w:rPr>
          <w:color w:val="000000"/>
          <w:spacing w:val="5"/>
          <w:sz w:val="28"/>
          <w:szCs w:val="28"/>
        </w:rPr>
        <w:t xml:space="preserve">лення влади в Києві Олегом мало надзвичайно важливі </w:t>
      </w:r>
      <w:r w:rsidRPr="00D77768">
        <w:rPr>
          <w:color w:val="000000"/>
          <w:spacing w:val="2"/>
          <w:sz w:val="28"/>
          <w:szCs w:val="28"/>
        </w:rPr>
        <w:t>наслідки: з одного боку, на київському престолі опинилася інша династія, об'єднання Північної та Південної Русі ста</w:t>
      </w:r>
      <w:r w:rsidRPr="00D77768">
        <w:rPr>
          <w:color w:val="000000"/>
          <w:spacing w:val="2"/>
          <w:sz w:val="28"/>
          <w:szCs w:val="28"/>
        </w:rPr>
        <w:softHyphen/>
        <w:t>ло основою виникнення загальноруської держави, Київ бу</w:t>
      </w:r>
      <w:r w:rsidRPr="00D77768">
        <w:rPr>
          <w:color w:val="000000"/>
          <w:spacing w:val="2"/>
          <w:sz w:val="28"/>
          <w:szCs w:val="28"/>
        </w:rPr>
        <w:softHyphen/>
        <w:t xml:space="preserve">ло проголошено столицею об'єднаної держави, з іншого — </w:t>
      </w:r>
      <w:r w:rsidRPr="00D77768">
        <w:rPr>
          <w:color w:val="000000"/>
          <w:spacing w:val="5"/>
          <w:sz w:val="28"/>
          <w:szCs w:val="28"/>
        </w:rPr>
        <w:t xml:space="preserve">державний переворот став початком антихристиянської, </w:t>
      </w:r>
      <w:r w:rsidRPr="00D77768">
        <w:rPr>
          <w:color w:val="000000"/>
          <w:spacing w:val="6"/>
          <w:sz w:val="28"/>
          <w:szCs w:val="28"/>
        </w:rPr>
        <w:t>язичеської реакції.</w:t>
      </w:r>
    </w:p>
    <w:p w:rsidR="003520E9" w:rsidRPr="00D77768" w:rsidRDefault="003520E9" w:rsidP="003520E9">
      <w:pPr>
        <w:shd w:val="clear" w:color="auto" w:fill="FFFFFF"/>
        <w:ind w:left="10" w:right="10" w:firstLine="709"/>
        <w:jc w:val="both"/>
        <w:rPr>
          <w:sz w:val="28"/>
          <w:szCs w:val="28"/>
        </w:rPr>
      </w:pPr>
      <w:r w:rsidRPr="00D77768">
        <w:rPr>
          <w:color w:val="000000"/>
          <w:spacing w:val="4"/>
          <w:sz w:val="28"/>
          <w:szCs w:val="28"/>
        </w:rPr>
        <w:t xml:space="preserve">Формально Олег правив від імені Ігоря, але фактично </w:t>
      </w:r>
      <w:r w:rsidRPr="00D77768">
        <w:rPr>
          <w:color w:val="000000"/>
          <w:spacing w:val="5"/>
          <w:sz w:val="28"/>
          <w:szCs w:val="28"/>
        </w:rPr>
        <w:t xml:space="preserve">він був повновладним князем. За часів його правління </w:t>
      </w:r>
      <w:r w:rsidRPr="00D77768">
        <w:rPr>
          <w:color w:val="000000"/>
          <w:spacing w:val="3"/>
          <w:sz w:val="28"/>
          <w:szCs w:val="28"/>
        </w:rPr>
        <w:t xml:space="preserve">(882—912) відбулося </w:t>
      </w:r>
      <w:r w:rsidRPr="00D77768">
        <w:rPr>
          <w:b/>
          <w:i/>
          <w:color w:val="000000"/>
          <w:spacing w:val="3"/>
          <w:sz w:val="28"/>
          <w:szCs w:val="28"/>
        </w:rPr>
        <w:t>збирання руських земель та консолі</w:t>
      </w:r>
      <w:r w:rsidRPr="00D77768">
        <w:rPr>
          <w:b/>
          <w:i/>
          <w:color w:val="000000"/>
          <w:spacing w:val="3"/>
          <w:sz w:val="28"/>
          <w:szCs w:val="28"/>
        </w:rPr>
        <w:softHyphen/>
      </w:r>
      <w:r w:rsidRPr="00D77768">
        <w:rPr>
          <w:b/>
          <w:i/>
          <w:color w:val="000000"/>
          <w:spacing w:val="5"/>
          <w:sz w:val="28"/>
          <w:szCs w:val="28"/>
        </w:rPr>
        <w:t>дація їх навколо Києва</w:t>
      </w:r>
      <w:r w:rsidRPr="00D77768">
        <w:rPr>
          <w:color w:val="000000"/>
          <w:spacing w:val="5"/>
          <w:sz w:val="28"/>
          <w:szCs w:val="28"/>
        </w:rPr>
        <w:t>.</w:t>
      </w:r>
      <w:r w:rsidRPr="00D77768">
        <w:rPr>
          <w:color w:val="000000"/>
          <w:spacing w:val="3"/>
          <w:sz w:val="28"/>
          <w:szCs w:val="28"/>
        </w:rPr>
        <w:t xml:space="preserve"> В основу консолідації зе</w:t>
      </w:r>
      <w:r w:rsidRPr="00D77768">
        <w:rPr>
          <w:color w:val="000000"/>
          <w:spacing w:val="3"/>
          <w:sz w:val="28"/>
          <w:szCs w:val="28"/>
        </w:rPr>
        <w:softHyphen/>
      </w:r>
      <w:r w:rsidRPr="00D77768">
        <w:rPr>
          <w:color w:val="000000"/>
          <w:spacing w:val="4"/>
          <w:sz w:val="28"/>
          <w:szCs w:val="28"/>
        </w:rPr>
        <w:t xml:space="preserve">мель Олег поклав </w:t>
      </w:r>
      <w:r w:rsidRPr="00D77768">
        <w:rPr>
          <w:i/>
          <w:color w:val="000000"/>
          <w:spacing w:val="4"/>
          <w:sz w:val="28"/>
          <w:szCs w:val="28"/>
        </w:rPr>
        <w:t>модель централізованої держави</w:t>
      </w:r>
      <w:r w:rsidRPr="00D77768">
        <w:rPr>
          <w:color w:val="000000"/>
          <w:spacing w:val="4"/>
          <w:sz w:val="28"/>
          <w:szCs w:val="28"/>
        </w:rPr>
        <w:t>, а не традиційної для Руської землі федерації племен.</w:t>
      </w:r>
    </w:p>
    <w:p w:rsidR="003520E9" w:rsidRPr="00D77768" w:rsidRDefault="003520E9" w:rsidP="003520E9">
      <w:pPr>
        <w:shd w:val="clear" w:color="auto" w:fill="FFFFFF"/>
        <w:spacing w:before="2"/>
        <w:ind w:left="41" w:right="12" w:firstLine="709"/>
        <w:jc w:val="both"/>
        <w:rPr>
          <w:sz w:val="28"/>
          <w:szCs w:val="28"/>
        </w:rPr>
      </w:pPr>
      <w:r w:rsidRPr="00D77768">
        <w:rPr>
          <w:color w:val="000000"/>
          <w:spacing w:val="4"/>
          <w:sz w:val="28"/>
          <w:szCs w:val="28"/>
        </w:rPr>
        <w:t xml:space="preserve">У </w:t>
      </w:r>
      <w:r w:rsidRPr="00D77768">
        <w:rPr>
          <w:i/>
          <w:color w:val="000000"/>
          <w:spacing w:val="4"/>
          <w:sz w:val="28"/>
          <w:szCs w:val="28"/>
        </w:rPr>
        <w:t>зовнішньополітичній</w:t>
      </w:r>
      <w:r w:rsidRPr="00D77768">
        <w:rPr>
          <w:color w:val="000000"/>
          <w:spacing w:val="4"/>
          <w:sz w:val="28"/>
          <w:szCs w:val="28"/>
        </w:rPr>
        <w:t xml:space="preserve"> сфері активність Давньорусь</w:t>
      </w:r>
      <w:r w:rsidRPr="00D77768">
        <w:rPr>
          <w:color w:val="000000"/>
          <w:spacing w:val="4"/>
          <w:sz w:val="28"/>
          <w:szCs w:val="28"/>
        </w:rPr>
        <w:softHyphen/>
      </w:r>
      <w:r w:rsidRPr="00D77768">
        <w:rPr>
          <w:color w:val="000000"/>
          <w:spacing w:val="3"/>
          <w:sz w:val="28"/>
          <w:szCs w:val="28"/>
        </w:rPr>
        <w:t>кої держави була зосереджена на традиційному для руси</w:t>
      </w:r>
      <w:r w:rsidRPr="00D77768">
        <w:rPr>
          <w:color w:val="000000"/>
          <w:spacing w:val="3"/>
          <w:sz w:val="28"/>
          <w:szCs w:val="28"/>
        </w:rPr>
        <w:softHyphen/>
      </w:r>
      <w:r w:rsidRPr="00D77768">
        <w:rPr>
          <w:color w:val="000000"/>
          <w:spacing w:val="5"/>
          <w:sz w:val="28"/>
          <w:szCs w:val="28"/>
        </w:rPr>
        <w:t xml:space="preserve">чів </w:t>
      </w:r>
      <w:r w:rsidRPr="00D77768">
        <w:rPr>
          <w:b/>
          <w:i/>
          <w:color w:val="000000"/>
          <w:spacing w:val="5"/>
          <w:sz w:val="28"/>
          <w:szCs w:val="28"/>
        </w:rPr>
        <w:t>візантійському</w:t>
      </w:r>
      <w:r w:rsidRPr="00D77768">
        <w:rPr>
          <w:color w:val="000000"/>
          <w:spacing w:val="5"/>
          <w:sz w:val="28"/>
          <w:szCs w:val="28"/>
        </w:rPr>
        <w:t xml:space="preserve"> напрямі. </w:t>
      </w:r>
      <w:r w:rsidRPr="00D77768">
        <w:rPr>
          <w:color w:val="000000"/>
          <w:sz w:val="28"/>
          <w:szCs w:val="28"/>
        </w:rPr>
        <w:t>Олег здійснив два переможних походи на Константино</w:t>
      </w:r>
      <w:r w:rsidRPr="00D77768">
        <w:rPr>
          <w:color w:val="000000"/>
          <w:sz w:val="28"/>
          <w:szCs w:val="28"/>
        </w:rPr>
        <w:softHyphen/>
      </w:r>
      <w:r w:rsidRPr="00D77768">
        <w:rPr>
          <w:color w:val="000000"/>
          <w:spacing w:val="3"/>
          <w:sz w:val="28"/>
          <w:szCs w:val="28"/>
        </w:rPr>
        <w:t>поль у 907 р. та 911 р. (деякі історики вважають, що воєн</w:t>
      </w:r>
      <w:r w:rsidRPr="00D77768">
        <w:rPr>
          <w:color w:val="000000"/>
          <w:spacing w:val="3"/>
          <w:sz w:val="28"/>
          <w:szCs w:val="28"/>
        </w:rPr>
        <w:softHyphen/>
      </w:r>
      <w:r w:rsidR="00742236" w:rsidRPr="00D77768">
        <w:rPr>
          <w:color w:val="000000"/>
          <w:spacing w:val="1"/>
          <w:sz w:val="28"/>
          <w:szCs w:val="28"/>
        </w:rPr>
        <w:t>на експедиція 907 р. –</w:t>
      </w:r>
      <w:r w:rsidRPr="00D77768">
        <w:rPr>
          <w:color w:val="000000"/>
          <w:spacing w:val="1"/>
          <w:sz w:val="28"/>
          <w:szCs w:val="28"/>
        </w:rPr>
        <w:t xml:space="preserve"> не що інше, як міф, романтична ле</w:t>
      </w:r>
      <w:r w:rsidRPr="00D77768">
        <w:rPr>
          <w:color w:val="000000"/>
          <w:spacing w:val="1"/>
          <w:sz w:val="28"/>
          <w:szCs w:val="28"/>
        </w:rPr>
        <w:softHyphen/>
      </w:r>
      <w:r w:rsidRPr="00D77768">
        <w:rPr>
          <w:color w:val="000000"/>
          <w:spacing w:val="2"/>
          <w:sz w:val="28"/>
          <w:szCs w:val="28"/>
        </w:rPr>
        <w:t xml:space="preserve">генда). Русько-візантійський договір 911 р. мав 15 статей і </w:t>
      </w:r>
      <w:r w:rsidRPr="00D77768">
        <w:rPr>
          <w:color w:val="000000"/>
          <w:spacing w:val="3"/>
          <w:sz w:val="28"/>
          <w:szCs w:val="28"/>
        </w:rPr>
        <w:t xml:space="preserve">передбачав сплату Візантією значної контрибуції (48 тис. </w:t>
      </w:r>
      <w:r w:rsidRPr="00D77768">
        <w:rPr>
          <w:color w:val="000000"/>
          <w:spacing w:val="4"/>
          <w:sz w:val="28"/>
          <w:szCs w:val="28"/>
        </w:rPr>
        <w:t>гривень золотом), безмитну торгівлю, надання пільгових умов руським купцям у Константинополі та ін.</w:t>
      </w:r>
    </w:p>
    <w:p w:rsidR="003520E9" w:rsidRPr="00D77768" w:rsidRDefault="003520E9" w:rsidP="003520E9">
      <w:pPr>
        <w:shd w:val="clear" w:color="auto" w:fill="FFFFFF"/>
        <w:ind w:left="36" w:right="17" w:firstLine="709"/>
        <w:jc w:val="both"/>
        <w:rPr>
          <w:sz w:val="28"/>
          <w:szCs w:val="28"/>
        </w:rPr>
      </w:pPr>
      <w:r w:rsidRPr="00D77768">
        <w:rPr>
          <w:color w:val="000000"/>
          <w:spacing w:val="5"/>
          <w:sz w:val="28"/>
          <w:szCs w:val="28"/>
        </w:rPr>
        <w:t xml:space="preserve">За арабськими джерелами, після гучних перемог над </w:t>
      </w:r>
      <w:r w:rsidRPr="00D77768">
        <w:rPr>
          <w:color w:val="000000"/>
          <w:spacing w:val="3"/>
          <w:sz w:val="28"/>
          <w:szCs w:val="28"/>
        </w:rPr>
        <w:t xml:space="preserve">Візантією Олег здійснив кілька походів проти Арабського </w:t>
      </w:r>
      <w:r w:rsidRPr="00D77768">
        <w:rPr>
          <w:color w:val="000000"/>
          <w:spacing w:val="2"/>
          <w:sz w:val="28"/>
          <w:szCs w:val="28"/>
        </w:rPr>
        <w:t>халіфату на південно-західне узбережжя Каспійського мо</w:t>
      </w:r>
      <w:r w:rsidRPr="00D77768">
        <w:rPr>
          <w:color w:val="000000"/>
          <w:spacing w:val="2"/>
          <w:sz w:val="28"/>
          <w:szCs w:val="28"/>
        </w:rPr>
        <w:softHyphen/>
      </w:r>
      <w:r w:rsidRPr="00D77768">
        <w:rPr>
          <w:color w:val="000000"/>
          <w:spacing w:val="3"/>
          <w:sz w:val="28"/>
          <w:szCs w:val="28"/>
        </w:rPr>
        <w:t>ря. Під час одного з них (912) він загинув.</w:t>
      </w:r>
    </w:p>
    <w:p w:rsidR="003520E9" w:rsidRPr="00D77768" w:rsidRDefault="003520E9" w:rsidP="003520E9">
      <w:pPr>
        <w:shd w:val="clear" w:color="auto" w:fill="FFFFFF"/>
        <w:spacing w:before="2"/>
        <w:ind w:left="17" w:right="26" w:firstLine="709"/>
        <w:jc w:val="both"/>
        <w:rPr>
          <w:color w:val="000000"/>
          <w:spacing w:val="2"/>
          <w:sz w:val="28"/>
          <w:szCs w:val="28"/>
        </w:rPr>
      </w:pPr>
      <w:r w:rsidRPr="00D77768">
        <w:rPr>
          <w:color w:val="000000"/>
          <w:spacing w:val="1"/>
          <w:sz w:val="28"/>
          <w:szCs w:val="28"/>
        </w:rPr>
        <w:t>Після смерті Олега на чолі Давньор</w:t>
      </w:r>
      <w:r w:rsidR="00742236" w:rsidRPr="00D77768">
        <w:rPr>
          <w:color w:val="000000"/>
          <w:spacing w:val="1"/>
          <w:sz w:val="28"/>
          <w:szCs w:val="28"/>
        </w:rPr>
        <w:t>уської держави став син Рюрика –</w:t>
      </w:r>
      <w:r w:rsidRPr="00D77768">
        <w:rPr>
          <w:color w:val="000000"/>
          <w:spacing w:val="1"/>
          <w:sz w:val="28"/>
          <w:szCs w:val="28"/>
        </w:rPr>
        <w:t xml:space="preserve"> </w:t>
      </w:r>
      <w:r w:rsidRPr="00D77768">
        <w:rPr>
          <w:b/>
          <w:i/>
          <w:color w:val="000000"/>
          <w:spacing w:val="1"/>
          <w:sz w:val="28"/>
          <w:szCs w:val="28"/>
        </w:rPr>
        <w:t>Ігор</w:t>
      </w:r>
      <w:r w:rsidR="00742236" w:rsidRPr="00D77768">
        <w:rPr>
          <w:i/>
          <w:color w:val="000000"/>
          <w:spacing w:val="1"/>
          <w:sz w:val="28"/>
          <w:szCs w:val="28"/>
        </w:rPr>
        <w:t xml:space="preserve"> (912–</w:t>
      </w:r>
      <w:r w:rsidRPr="00D77768">
        <w:rPr>
          <w:i/>
          <w:color w:val="000000"/>
          <w:spacing w:val="1"/>
          <w:sz w:val="28"/>
          <w:szCs w:val="28"/>
        </w:rPr>
        <w:t xml:space="preserve">945). </w:t>
      </w:r>
      <w:r w:rsidRPr="00D77768">
        <w:rPr>
          <w:color w:val="000000"/>
          <w:spacing w:val="1"/>
          <w:sz w:val="28"/>
          <w:szCs w:val="28"/>
        </w:rPr>
        <w:t xml:space="preserve">Його князювання почалося традиційно для князів цього періоду із </w:t>
      </w:r>
      <w:r w:rsidRPr="00D77768">
        <w:rPr>
          <w:i/>
          <w:color w:val="000000"/>
          <w:spacing w:val="1"/>
          <w:sz w:val="28"/>
          <w:szCs w:val="28"/>
        </w:rPr>
        <w:t>жорстокої боротьби</w:t>
      </w:r>
      <w:r w:rsidRPr="00D77768">
        <w:rPr>
          <w:color w:val="000000"/>
          <w:spacing w:val="1"/>
          <w:sz w:val="28"/>
          <w:szCs w:val="28"/>
        </w:rPr>
        <w:t xml:space="preserve"> </w:t>
      </w:r>
      <w:r w:rsidRPr="00D77768">
        <w:rPr>
          <w:color w:val="000000"/>
          <w:spacing w:val="-1"/>
          <w:sz w:val="28"/>
          <w:szCs w:val="28"/>
        </w:rPr>
        <w:t>проти автономістських настроїв підкорених народів. Племе</w:t>
      </w:r>
      <w:r w:rsidRPr="00D77768">
        <w:rPr>
          <w:color w:val="000000"/>
          <w:spacing w:val="-1"/>
          <w:sz w:val="28"/>
          <w:szCs w:val="28"/>
        </w:rPr>
        <w:softHyphen/>
      </w:r>
      <w:r w:rsidRPr="00D77768">
        <w:rPr>
          <w:color w:val="000000"/>
          <w:spacing w:val="2"/>
          <w:sz w:val="28"/>
          <w:szCs w:val="28"/>
        </w:rPr>
        <w:t xml:space="preserve">на древлян та уличів відмовилися підкорятися київському князю і сплачувати данину. Вогнем і мечем Ігор підкорив </w:t>
      </w:r>
      <w:r w:rsidRPr="00D77768">
        <w:rPr>
          <w:color w:val="000000"/>
          <w:spacing w:val="4"/>
          <w:sz w:val="28"/>
          <w:szCs w:val="28"/>
        </w:rPr>
        <w:t xml:space="preserve">древлян і після трирічного протистояння переміг уличів, </w:t>
      </w:r>
      <w:r w:rsidRPr="00D77768">
        <w:rPr>
          <w:color w:val="000000"/>
          <w:spacing w:val="2"/>
          <w:sz w:val="28"/>
          <w:szCs w:val="28"/>
        </w:rPr>
        <w:t>але останні лише формально визнали владу Києва і, поки</w:t>
      </w:r>
      <w:r w:rsidRPr="00D77768">
        <w:rPr>
          <w:color w:val="000000"/>
          <w:spacing w:val="2"/>
          <w:sz w:val="28"/>
          <w:szCs w:val="28"/>
        </w:rPr>
        <w:softHyphen/>
        <w:t>нувши Середнє Подніпров'я, мігрували в Подунав'я.</w:t>
      </w:r>
    </w:p>
    <w:p w:rsidR="003520E9" w:rsidRPr="00D77768" w:rsidRDefault="003520E9" w:rsidP="003520E9">
      <w:pPr>
        <w:shd w:val="clear" w:color="auto" w:fill="FFFFFF"/>
        <w:spacing w:before="2"/>
        <w:ind w:left="17" w:right="26" w:firstLine="709"/>
        <w:jc w:val="both"/>
        <w:rPr>
          <w:color w:val="000000"/>
          <w:spacing w:val="6"/>
          <w:sz w:val="28"/>
          <w:szCs w:val="28"/>
        </w:rPr>
      </w:pPr>
      <w:r w:rsidRPr="00D77768">
        <w:rPr>
          <w:color w:val="000000"/>
          <w:spacing w:val="2"/>
          <w:sz w:val="28"/>
          <w:szCs w:val="28"/>
        </w:rPr>
        <w:t>Продовжуючи політику своїх попередни</w:t>
      </w:r>
      <w:r w:rsidRPr="00D77768">
        <w:rPr>
          <w:color w:val="000000"/>
          <w:spacing w:val="2"/>
          <w:sz w:val="28"/>
          <w:szCs w:val="28"/>
        </w:rPr>
        <w:softHyphen/>
      </w:r>
      <w:r w:rsidRPr="00D77768">
        <w:rPr>
          <w:color w:val="000000"/>
          <w:spacing w:val="6"/>
          <w:sz w:val="28"/>
          <w:szCs w:val="28"/>
        </w:rPr>
        <w:t xml:space="preserve">ків, Ігор здійснив кілька </w:t>
      </w:r>
      <w:r w:rsidRPr="00D77768">
        <w:rPr>
          <w:i/>
          <w:color w:val="000000"/>
          <w:spacing w:val="6"/>
          <w:sz w:val="28"/>
          <w:szCs w:val="28"/>
        </w:rPr>
        <w:t>походів</w:t>
      </w:r>
      <w:r w:rsidRPr="00D77768">
        <w:rPr>
          <w:color w:val="000000"/>
          <w:spacing w:val="6"/>
          <w:sz w:val="28"/>
          <w:szCs w:val="28"/>
        </w:rPr>
        <w:t xml:space="preserve"> на Візантію (941 та 943 р.), які, втім, мали значно менший успіх ніж у його попередника. У 944 р. Ігорем було здійснено похід на Закавказзя. </w:t>
      </w:r>
    </w:p>
    <w:p w:rsidR="003520E9" w:rsidRPr="00D77768" w:rsidRDefault="003520E9" w:rsidP="003520E9">
      <w:pPr>
        <w:shd w:val="clear" w:color="auto" w:fill="FFFFFF"/>
        <w:ind w:left="5" w:right="24" w:firstLine="709"/>
        <w:jc w:val="both"/>
        <w:rPr>
          <w:sz w:val="28"/>
          <w:szCs w:val="28"/>
        </w:rPr>
      </w:pPr>
      <w:r w:rsidRPr="00D77768">
        <w:rPr>
          <w:color w:val="000000"/>
          <w:spacing w:val="5"/>
          <w:sz w:val="28"/>
          <w:szCs w:val="28"/>
        </w:rPr>
        <w:lastRenderedPageBreak/>
        <w:t xml:space="preserve">Широкомасштабні воєнні походи поглинали значну </w:t>
      </w:r>
      <w:r w:rsidRPr="00D77768">
        <w:rPr>
          <w:color w:val="000000"/>
          <w:spacing w:val="-1"/>
          <w:sz w:val="28"/>
          <w:szCs w:val="28"/>
        </w:rPr>
        <w:t>кількість ресурсів і вимагали від держави постійного напру</w:t>
      </w:r>
      <w:r w:rsidRPr="00D77768">
        <w:rPr>
          <w:color w:val="000000"/>
          <w:spacing w:val="-1"/>
          <w:sz w:val="28"/>
          <w:szCs w:val="28"/>
        </w:rPr>
        <w:softHyphen/>
      </w:r>
      <w:r w:rsidRPr="00D77768">
        <w:rPr>
          <w:color w:val="000000"/>
          <w:spacing w:val="4"/>
          <w:sz w:val="28"/>
          <w:szCs w:val="28"/>
        </w:rPr>
        <w:t xml:space="preserve">ження сил, що підштовхувало князя збільшувати данину. </w:t>
      </w:r>
      <w:r w:rsidRPr="00D77768">
        <w:rPr>
          <w:color w:val="000000"/>
          <w:spacing w:val="1"/>
          <w:sz w:val="28"/>
          <w:szCs w:val="28"/>
        </w:rPr>
        <w:t xml:space="preserve">Одне з таких повторних збирань данини призвело 945 р. до </w:t>
      </w:r>
      <w:r w:rsidRPr="00D77768">
        <w:rPr>
          <w:i/>
          <w:color w:val="000000"/>
          <w:spacing w:val="1"/>
          <w:sz w:val="28"/>
          <w:szCs w:val="28"/>
        </w:rPr>
        <w:t>повстання древлян</w:t>
      </w:r>
      <w:r w:rsidRPr="00D77768">
        <w:rPr>
          <w:color w:val="000000"/>
          <w:spacing w:val="1"/>
          <w:sz w:val="28"/>
          <w:szCs w:val="28"/>
        </w:rPr>
        <w:t>, під час якого було вбито Ігоря.</w:t>
      </w:r>
    </w:p>
    <w:p w:rsidR="003520E9" w:rsidRPr="00D77768" w:rsidRDefault="003520E9" w:rsidP="003520E9">
      <w:pPr>
        <w:shd w:val="clear" w:color="auto" w:fill="FFFFFF"/>
        <w:ind w:right="38" w:firstLine="709"/>
        <w:jc w:val="both"/>
        <w:rPr>
          <w:sz w:val="28"/>
          <w:szCs w:val="28"/>
        </w:rPr>
      </w:pPr>
      <w:r w:rsidRPr="00D77768">
        <w:rPr>
          <w:color w:val="000000"/>
          <w:spacing w:val="3"/>
          <w:sz w:val="28"/>
          <w:szCs w:val="28"/>
        </w:rPr>
        <w:t>Після цих трагічних подій на чолі Давньоруської дер</w:t>
      </w:r>
      <w:r w:rsidRPr="00D77768">
        <w:rPr>
          <w:color w:val="000000"/>
          <w:spacing w:val="3"/>
          <w:sz w:val="28"/>
          <w:szCs w:val="28"/>
        </w:rPr>
        <w:softHyphen/>
      </w:r>
      <w:r w:rsidRPr="00D77768">
        <w:rPr>
          <w:color w:val="000000"/>
          <w:spacing w:val="5"/>
          <w:sz w:val="28"/>
          <w:szCs w:val="28"/>
        </w:rPr>
        <w:t xml:space="preserve">жави стала </w:t>
      </w:r>
      <w:r w:rsidR="00742236" w:rsidRPr="00D77768">
        <w:rPr>
          <w:color w:val="000000"/>
          <w:spacing w:val="5"/>
          <w:sz w:val="28"/>
          <w:szCs w:val="28"/>
        </w:rPr>
        <w:t>вдова Ігоря –</w:t>
      </w:r>
      <w:r w:rsidRPr="00D77768">
        <w:rPr>
          <w:color w:val="000000"/>
          <w:spacing w:val="5"/>
          <w:sz w:val="28"/>
          <w:szCs w:val="28"/>
        </w:rPr>
        <w:t xml:space="preserve"> </w:t>
      </w:r>
      <w:r w:rsidRPr="00D77768">
        <w:rPr>
          <w:i/>
          <w:color w:val="000000"/>
          <w:spacing w:val="5"/>
          <w:sz w:val="28"/>
          <w:szCs w:val="28"/>
        </w:rPr>
        <w:t xml:space="preserve">княгиня </w:t>
      </w:r>
      <w:r w:rsidRPr="00D77768">
        <w:rPr>
          <w:b/>
          <w:i/>
          <w:color w:val="000000"/>
          <w:spacing w:val="5"/>
          <w:sz w:val="28"/>
          <w:szCs w:val="28"/>
        </w:rPr>
        <w:t>Ольга</w:t>
      </w:r>
      <w:r w:rsidRPr="00D77768">
        <w:rPr>
          <w:i/>
          <w:color w:val="000000"/>
          <w:spacing w:val="5"/>
          <w:sz w:val="28"/>
          <w:szCs w:val="28"/>
        </w:rPr>
        <w:t xml:space="preserve"> (945—964),</w:t>
      </w:r>
      <w:r w:rsidRPr="00D77768">
        <w:rPr>
          <w:color w:val="000000"/>
          <w:spacing w:val="5"/>
          <w:sz w:val="28"/>
          <w:szCs w:val="28"/>
        </w:rPr>
        <w:t xml:space="preserve"> </w:t>
      </w:r>
      <w:r w:rsidRPr="00D77768">
        <w:rPr>
          <w:color w:val="000000"/>
          <w:spacing w:val="3"/>
          <w:sz w:val="28"/>
          <w:szCs w:val="28"/>
        </w:rPr>
        <w:t>оскільки його син Святослав був ще малолітнім. Своє ре</w:t>
      </w:r>
      <w:r w:rsidRPr="00D77768">
        <w:rPr>
          <w:color w:val="000000"/>
          <w:spacing w:val="3"/>
          <w:sz w:val="28"/>
          <w:szCs w:val="28"/>
        </w:rPr>
        <w:softHyphen/>
      </w:r>
      <w:r w:rsidRPr="00D77768">
        <w:rPr>
          <w:color w:val="000000"/>
          <w:spacing w:val="2"/>
          <w:sz w:val="28"/>
          <w:szCs w:val="28"/>
        </w:rPr>
        <w:t>гентство вона розпочала з придушення древлянського пов</w:t>
      </w:r>
      <w:r w:rsidRPr="00D77768">
        <w:rPr>
          <w:color w:val="000000"/>
          <w:spacing w:val="2"/>
          <w:sz w:val="28"/>
          <w:szCs w:val="28"/>
        </w:rPr>
        <w:softHyphen/>
      </w:r>
      <w:r w:rsidRPr="00D77768">
        <w:rPr>
          <w:color w:val="000000"/>
          <w:spacing w:val="6"/>
          <w:sz w:val="28"/>
          <w:szCs w:val="28"/>
        </w:rPr>
        <w:t xml:space="preserve">стання, у ході якого кількох древлянських князів було </w:t>
      </w:r>
      <w:r w:rsidRPr="00D77768">
        <w:rPr>
          <w:color w:val="000000"/>
          <w:spacing w:val="2"/>
          <w:sz w:val="28"/>
          <w:szCs w:val="28"/>
        </w:rPr>
        <w:t>вбито, а головн</w:t>
      </w:r>
      <w:r w:rsidR="004E0917" w:rsidRPr="00D77768">
        <w:rPr>
          <w:color w:val="000000"/>
          <w:spacing w:val="2"/>
          <w:sz w:val="28"/>
          <w:szCs w:val="28"/>
        </w:rPr>
        <w:t>е місто цієї землі Іскоростень –</w:t>
      </w:r>
      <w:r w:rsidRPr="00D77768">
        <w:rPr>
          <w:color w:val="000000"/>
          <w:spacing w:val="2"/>
          <w:sz w:val="28"/>
          <w:szCs w:val="28"/>
        </w:rPr>
        <w:t xml:space="preserve"> спалено. </w:t>
      </w:r>
      <w:r w:rsidRPr="00D77768">
        <w:rPr>
          <w:color w:val="000000"/>
          <w:spacing w:val="1"/>
          <w:sz w:val="28"/>
          <w:szCs w:val="28"/>
        </w:rPr>
        <w:t>Проте смерть Ігоря вимагала не тільки помсти, вона гостро ставила питання про форми і методи державного управлін</w:t>
      </w:r>
      <w:r w:rsidRPr="00D77768">
        <w:rPr>
          <w:color w:val="000000"/>
          <w:spacing w:val="1"/>
          <w:sz w:val="28"/>
          <w:szCs w:val="28"/>
        </w:rPr>
        <w:softHyphen/>
      </w:r>
      <w:r w:rsidRPr="00D77768">
        <w:rPr>
          <w:color w:val="000000"/>
          <w:spacing w:val="3"/>
          <w:sz w:val="28"/>
          <w:szCs w:val="28"/>
        </w:rPr>
        <w:t>ня. Намагаючись убезпечити себе від нових народних ви</w:t>
      </w:r>
      <w:r w:rsidRPr="00D77768">
        <w:rPr>
          <w:color w:val="000000"/>
          <w:spacing w:val="3"/>
          <w:sz w:val="28"/>
          <w:szCs w:val="28"/>
        </w:rPr>
        <w:softHyphen/>
        <w:t xml:space="preserve">ступів, Ольга провела деякі </w:t>
      </w:r>
      <w:r w:rsidRPr="00D77768">
        <w:rPr>
          <w:b/>
          <w:i/>
          <w:color w:val="000000"/>
          <w:spacing w:val="3"/>
          <w:sz w:val="28"/>
          <w:szCs w:val="28"/>
        </w:rPr>
        <w:t>реформи</w:t>
      </w:r>
      <w:r w:rsidRPr="00D77768">
        <w:rPr>
          <w:color w:val="000000"/>
          <w:spacing w:val="3"/>
          <w:sz w:val="28"/>
          <w:szCs w:val="28"/>
        </w:rPr>
        <w:t>, суть і зміст яких по</w:t>
      </w:r>
      <w:r w:rsidRPr="00D77768">
        <w:rPr>
          <w:color w:val="000000"/>
          <w:spacing w:val="3"/>
          <w:sz w:val="28"/>
          <w:szCs w:val="28"/>
        </w:rPr>
        <w:softHyphen/>
      </w:r>
      <w:r w:rsidRPr="00D77768">
        <w:rPr>
          <w:color w:val="000000"/>
          <w:spacing w:val="2"/>
          <w:sz w:val="28"/>
          <w:szCs w:val="28"/>
        </w:rPr>
        <w:t xml:space="preserve">лягали в </w:t>
      </w:r>
      <w:r w:rsidRPr="00D77768">
        <w:rPr>
          <w:i/>
          <w:color w:val="000000"/>
          <w:spacing w:val="2"/>
          <w:sz w:val="28"/>
          <w:szCs w:val="28"/>
        </w:rPr>
        <w:t>регламентації</w:t>
      </w:r>
      <w:r w:rsidRPr="00D77768">
        <w:rPr>
          <w:color w:val="000000"/>
          <w:spacing w:val="2"/>
          <w:sz w:val="28"/>
          <w:szCs w:val="28"/>
        </w:rPr>
        <w:t xml:space="preserve"> повинностей залежного населення; </w:t>
      </w:r>
      <w:r w:rsidRPr="00D77768">
        <w:rPr>
          <w:i/>
          <w:color w:val="000000"/>
          <w:spacing w:val="3"/>
          <w:sz w:val="28"/>
          <w:szCs w:val="28"/>
        </w:rPr>
        <w:t>унормуванні</w:t>
      </w:r>
      <w:r w:rsidRPr="00D77768">
        <w:rPr>
          <w:color w:val="000000"/>
          <w:spacing w:val="3"/>
          <w:sz w:val="28"/>
          <w:szCs w:val="28"/>
        </w:rPr>
        <w:t xml:space="preserve"> процесу збирання данини (визначення її роз</w:t>
      </w:r>
      <w:r w:rsidRPr="00D77768">
        <w:rPr>
          <w:color w:val="000000"/>
          <w:spacing w:val="3"/>
          <w:sz w:val="28"/>
          <w:szCs w:val="28"/>
        </w:rPr>
        <w:softHyphen/>
        <w:t xml:space="preserve">мірів і встановлення місць збирання); створенні осередків </w:t>
      </w:r>
      <w:r w:rsidRPr="00D77768">
        <w:rPr>
          <w:color w:val="000000"/>
          <w:spacing w:val="4"/>
          <w:sz w:val="28"/>
          <w:szCs w:val="28"/>
        </w:rPr>
        <w:t>центральн</w:t>
      </w:r>
      <w:r w:rsidR="00D15CD4" w:rsidRPr="00D77768">
        <w:rPr>
          <w:color w:val="000000"/>
          <w:spacing w:val="4"/>
          <w:sz w:val="28"/>
          <w:szCs w:val="28"/>
        </w:rPr>
        <w:t>ої князівської влади на місцях –</w:t>
      </w:r>
      <w:r w:rsidRPr="00D77768">
        <w:rPr>
          <w:color w:val="000000"/>
          <w:spacing w:val="4"/>
          <w:sz w:val="28"/>
          <w:szCs w:val="28"/>
        </w:rPr>
        <w:t xml:space="preserve"> «становищ» і </w:t>
      </w:r>
      <w:r w:rsidRPr="00D77768">
        <w:rPr>
          <w:color w:val="000000"/>
          <w:sz w:val="28"/>
          <w:szCs w:val="28"/>
        </w:rPr>
        <w:t>«</w:t>
      </w:r>
      <w:r w:rsidRPr="00D77768">
        <w:rPr>
          <w:i/>
          <w:color w:val="000000"/>
          <w:sz w:val="28"/>
          <w:szCs w:val="28"/>
        </w:rPr>
        <w:t>погостів</w:t>
      </w:r>
      <w:r w:rsidRPr="00D77768">
        <w:rPr>
          <w:color w:val="000000"/>
          <w:sz w:val="28"/>
          <w:szCs w:val="28"/>
        </w:rPr>
        <w:t>».</w:t>
      </w:r>
    </w:p>
    <w:p w:rsidR="003520E9" w:rsidRPr="00D77768" w:rsidRDefault="003520E9" w:rsidP="003520E9">
      <w:pPr>
        <w:shd w:val="clear" w:color="auto" w:fill="FFFFFF"/>
        <w:spacing w:before="2"/>
        <w:ind w:left="17" w:right="26" w:firstLine="709"/>
        <w:jc w:val="both"/>
        <w:rPr>
          <w:color w:val="000000"/>
          <w:spacing w:val="1"/>
          <w:sz w:val="28"/>
          <w:szCs w:val="28"/>
        </w:rPr>
      </w:pPr>
      <w:r w:rsidRPr="00D77768">
        <w:rPr>
          <w:color w:val="000000"/>
          <w:spacing w:val="2"/>
          <w:sz w:val="28"/>
          <w:szCs w:val="28"/>
        </w:rPr>
        <w:t xml:space="preserve">Активною була діяльність Ольги і на </w:t>
      </w:r>
      <w:r w:rsidRPr="00D77768">
        <w:rPr>
          <w:i/>
          <w:color w:val="000000"/>
          <w:spacing w:val="2"/>
          <w:sz w:val="28"/>
          <w:szCs w:val="28"/>
        </w:rPr>
        <w:t>міжнародній аре</w:t>
      </w:r>
      <w:r w:rsidRPr="00D77768">
        <w:rPr>
          <w:i/>
          <w:color w:val="000000"/>
          <w:spacing w:val="2"/>
          <w:sz w:val="28"/>
          <w:szCs w:val="28"/>
        </w:rPr>
        <w:softHyphen/>
        <w:t>ні</w:t>
      </w:r>
      <w:r w:rsidRPr="00D77768">
        <w:rPr>
          <w:color w:val="000000"/>
          <w:spacing w:val="2"/>
          <w:sz w:val="28"/>
          <w:szCs w:val="28"/>
        </w:rPr>
        <w:t>. У 946 та 957 рр. вона здійснила два дипломатичні візи</w:t>
      </w:r>
      <w:r w:rsidRPr="00D77768">
        <w:rPr>
          <w:color w:val="000000"/>
          <w:spacing w:val="2"/>
          <w:sz w:val="28"/>
          <w:szCs w:val="28"/>
        </w:rPr>
        <w:softHyphen/>
      </w:r>
      <w:r w:rsidRPr="00D77768">
        <w:rPr>
          <w:color w:val="000000"/>
          <w:spacing w:val="3"/>
          <w:sz w:val="28"/>
          <w:szCs w:val="28"/>
        </w:rPr>
        <w:t>ти до Константинополя, у ході яких було укладено союз</w:t>
      </w:r>
      <w:r w:rsidRPr="00D77768">
        <w:rPr>
          <w:color w:val="000000"/>
          <w:spacing w:val="3"/>
          <w:sz w:val="28"/>
          <w:szCs w:val="28"/>
        </w:rPr>
        <w:softHyphen/>
      </w:r>
      <w:r w:rsidRPr="00D77768">
        <w:rPr>
          <w:color w:val="000000"/>
          <w:spacing w:val="4"/>
          <w:sz w:val="28"/>
          <w:szCs w:val="28"/>
        </w:rPr>
        <w:t xml:space="preserve">ницькі угоди, розглядалася проблема християнізації Русі </w:t>
      </w:r>
      <w:r w:rsidRPr="00D77768">
        <w:rPr>
          <w:color w:val="000000"/>
          <w:spacing w:val="2"/>
          <w:sz w:val="28"/>
          <w:szCs w:val="28"/>
        </w:rPr>
        <w:t>(сама княгиня була охрещена під час одного з візитів у ві</w:t>
      </w:r>
      <w:r w:rsidRPr="00D77768">
        <w:rPr>
          <w:color w:val="000000"/>
          <w:spacing w:val="2"/>
          <w:sz w:val="28"/>
          <w:szCs w:val="28"/>
        </w:rPr>
        <w:softHyphen/>
      </w:r>
      <w:r w:rsidRPr="00D77768">
        <w:rPr>
          <w:color w:val="000000"/>
          <w:spacing w:val="1"/>
          <w:sz w:val="28"/>
          <w:szCs w:val="28"/>
        </w:rPr>
        <w:t xml:space="preserve">зантійському Софіївському соборі). Мала контакти зі </w:t>
      </w:r>
      <w:proofErr w:type="spellStart"/>
      <w:r w:rsidRPr="00D77768">
        <w:rPr>
          <w:color w:val="000000"/>
          <w:spacing w:val="1"/>
          <w:sz w:val="28"/>
          <w:szCs w:val="28"/>
        </w:rPr>
        <w:t>Священою</w:t>
      </w:r>
      <w:proofErr w:type="spellEnd"/>
      <w:r w:rsidRPr="00D77768">
        <w:rPr>
          <w:color w:val="000000"/>
          <w:spacing w:val="1"/>
          <w:sz w:val="28"/>
          <w:szCs w:val="28"/>
        </w:rPr>
        <w:t xml:space="preserve"> Римською імперію.</w:t>
      </w:r>
    </w:p>
    <w:p w:rsidR="003520E9" w:rsidRPr="00D77768" w:rsidRDefault="003520E9" w:rsidP="003520E9">
      <w:pPr>
        <w:shd w:val="clear" w:color="auto" w:fill="FFFFFF"/>
        <w:spacing w:before="2"/>
        <w:ind w:left="17" w:right="26" w:firstLine="709"/>
        <w:jc w:val="both"/>
        <w:rPr>
          <w:color w:val="000000"/>
          <w:spacing w:val="1"/>
          <w:sz w:val="28"/>
          <w:szCs w:val="28"/>
        </w:rPr>
      </w:pPr>
      <w:r w:rsidRPr="00D77768">
        <w:rPr>
          <w:color w:val="000000"/>
          <w:spacing w:val="1"/>
          <w:sz w:val="28"/>
          <w:szCs w:val="28"/>
        </w:rPr>
        <w:t xml:space="preserve">Побоювання боярської верхівки з приводу можливої християнізації Русі, загострили становище у державі. В умовах створення потенційного заколоту, Ольга у 964 р. вирішує передати владу своєму синові </w:t>
      </w:r>
      <w:r w:rsidRPr="00D77768">
        <w:rPr>
          <w:b/>
          <w:i/>
          <w:color w:val="000000"/>
          <w:spacing w:val="1"/>
          <w:sz w:val="28"/>
          <w:szCs w:val="28"/>
        </w:rPr>
        <w:t>Святославу</w:t>
      </w:r>
      <w:r w:rsidRPr="00D77768">
        <w:rPr>
          <w:i/>
          <w:color w:val="000000"/>
          <w:spacing w:val="1"/>
          <w:sz w:val="28"/>
          <w:szCs w:val="28"/>
        </w:rPr>
        <w:t>.</w:t>
      </w:r>
    </w:p>
    <w:p w:rsidR="003520E9" w:rsidRPr="00D77768" w:rsidRDefault="003520E9" w:rsidP="003520E9">
      <w:pPr>
        <w:shd w:val="clear" w:color="auto" w:fill="FFFFFF"/>
        <w:spacing w:before="5"/>
        <w:ind w:left="29" w:right="10" w:firstLine="709"/>
        <w:jc w:val="both"/>
        <w:rPr>
          <w:sz w:val="28"/>
          <w:szCs w:val="28"/>
        </w:rPr>
      </w:pPr>
      <w:r w:rsidRPr="00D77768">
        <w:rPr>
          <w:color w:val="000000"/>
          <w:spacing w:val="3"/>
          <w:sz w:val="28"/>
          <w:szCs w:val="28"/>
        </w:rPr>
        <w:t xml:space="preserve">Правління цього князя припало на час </w:t>
      </w:r>
      <w:r w:rsidRPr="00D77768">
        <w:rPr>
          <w:color w:val="000000"/>
          <w:spacing w:val="2"/>
          <w:sz w:val="28"/>
          <w:szCs w:val="28"/>
        </w:rPr>
        <w:t>становлення ранньофеодальних держав у Європі та завою</w:t>
      </w:r>
      <w:r w:rsidRPr="00D77768">
        <w:rPr>
          <w:color w:val="000000"/>
          <w:spacing w:val="2"/>
          <w:sz w:val="28"/>
          <w:szCs w:val="28"/>
        </w:rPr>
        <w:softHyphen/>
      </w:r>
      <w:r w:rsidRPr="00D77768">
        <w:rPr>
          <w:color w:val="000000"/>
          <w:spacing w:val="3"/>
          <w:sz w:val="28"/>
          <w:szCs w:val="28"/>
        </w:rPr>
        <w:t xml:space="preserve">вання ними життєвого простору. Тому </w:t>
      </w:r>
      <w:r w:rsidRPr="00D77768">
        <w:rPr>
          <w:i/>
          <w:color w:val="000000"/>
          <w:spacing w:val="3"/>
          <w:sz w:val="28"/>
          <w:szCs w:val="28"/>
        </w:rPr>
        <w:t>войовничий харак</w:t>
      </w:r>
      <w:r w:rsidRPr="00D77768">
        <w:rPr>
          <w:i/>
          <w:color w:val="000000"/>
          <w:spacing w:val="3"/>
          <w:sz w:val="28"/>
          <w:szCs w:val="28"/>
        </w:rPr>
        <w:softHyphen/>
      </w:r>
      <w:r w:rsidRPr="00D77768">
        <w:rPr>
          <w:i/>
          <w:color w:val="000000"/>
          <w:spacing w:val="2"/>
          <w:sz w:val="28"/>
          <w:szCs w:val="28"/>
        </w:rPr>
        <w:t>тер</w:t>
      </w:r>
      <w:r w:rsidRPr="00D77768">
        <w:rPr>
          <w:color w:val="000000"/>
          <w:spacing w:val="2"/>
          <w:sz w:val="28"/>
          <w:szCs w:val="28"/>
        </w:rPr>
        <w:t xml:space="preserve"> Святослава цілком відповідав духу епохи. За роки сво</w:t>
      </w:r>
      <w:r w:rsidRPr="00D77768">
        <w:rPr>
          <w:color w:val="000000"/>
          <w:spacing w:val="2"/>
          <w:sz w:val="28"/>
          <w:szCs w:val="28"/>
        </w:rPr>
        <w:softHyphen/>
      </w:r>
      <w:r w:rsidRPr="00D77768">
        <w:rPr>
          <w:color w:val="000000"/>
          <w:spacing w:val="4"/>
          <w:sz w:val="28"/>
          <w:szCs w:val="28"/>
        </w:rPr>
        <w:t xml:space="preserve">го порівняно короткого правління, пройшовши походами </w:t>
      </w:r>
      <w:r w:rsidRPr="00D77768">
        <w:rPr>
          <w:color w:val="000000"/>
          <w:spacing w:val="2"/>
          <w:sz w:val="28"/>
          <w:szCs w:val="28"/>
        </w:rPr>
        <w:t>зі сходу на захід, від Каспійського моря до Балкан, щонай</w:t>
      </w:r>
      <w:r w:rsidRPr="00D77768">
        <w:rPr>
          <w:color w:val="000000"/>
          <w:spacing w:val="2"/>
          <w:sz w:val="28"/>
          <w:szCs w:val="28"/>
        </w:rPr>
        <w:softHyphen/>
      </w:r>
      <w:r w:rsidR="002506B9" w:rsidRPr="00D77768">
        <w:rPr>
          <w:color w:val="000000"/>
          <w:spacing w:val="4"/>
          <w:sz w:val="28"/>
          <w:szCs w:val="28"/>
        </w:rPr>
        <w:t>менше 8000–</w:t>
      </w:r>
      <w:r w:rsidRPr="00D77768">
        <w:rPr>
          <w:color w:val="000000"/>
          <w:spacing w:val="4"/>
          <w:sz w:val="28"/>
          <w:szCs w:val="28"/>
        </w:rPr>
        <w:t xml:space="preserve">8500 км, він мечем перекроїв карту світу і вписав молоду Давньоруську державу в геополітичний </w:t>
      </w:r>
      <w:r w:rsidRPr="00D77768">
        <w:rPr>
          <w:color w:val="000000"/>
          <w:spacing w:val="2"/>
          <w:sz w:val="28"/>
          <w:szCs w:val="28"/>
        </w:rPr>
        <w:t>простір Євразії.</w:t>
      </w:r>
    </w:p>
    <w:p w:rsidR="003520E9" w:rsidRPr="00D77768" w:rsidRDefault="003520E9" w:rsidP="003520E9">
      <w:pPr>
        <w:shd w:val="clear" w:color="auto" w:fill="FFFFFF"/>
        <w:spacing w:before="2"/>
        <w:ind w:left="17" w:right="26" w:firstLine="709"/>
        <w:jc w:val="both"/>
        <w:rPr>
          <w:color w:val="000000"/>
          <w:spacing w:val="1"/>
          <w:sz w:val="28"/>
          <w:szCs w:val="28"/>
        </w:rPr>
      </w:pPr>
      <w:r w:rsidRPr="00D77768">
        <w:rPr>
          <w:color w:val="000000"/>
          <w:spacing w:val="4"/>
          <w:sz w:val="28"/>
          <w:szCs w:val="28"/>
        </w:rPr>
        <w:t xml:space="preserve">На початку князювання </w:t>
      </w:r>
      <w:r w:rsidRPr="00D77768">
        <w:rPr>
          <w:i/>
          <w:color w:val="000000"/>
          <w:spacing w:val="4"/>
          <w:sz w:val="28"/>
          <w:szCs w:val="28"/>
        </w:rPr>
        <w:t xml:space="preserve">воєнна активність </w:t>
      </w:r>
      <w:r w:rsidRPr="00D77768">
        <w:rPr>
          <w:color w:val="000000"/>
          <w:spacing w:val="4"/>
          <w:sz w:val="28"/>
          <w:szCs w:val="28"/>
        </w:rPr>
        <w:t xml:space="preserve">Святослава </w:t>
      </w:r>
      <w:r w:rsidRPr="00D77768">
        <w:rPr>
          <w:color w:val="000000"/>
          <w:spacing w:val="2"/>
          <w:sz w:val="28"/>
          <w:szCs w:val="28"/>
        </w:rPr>
        <w:t>була зос</w:t>
      </w:r>
      <w:r w:rsidR="002506B9" w:rsidRPr="00D77768">
        <w:rPr>
          <w:color w:val="000000"/>
          <w:spacing w:val="2"/>
          <w:sz w:val="28"/>
          <w:szCs w:val="28"/>
        </w:rPr>
        <w:t xml:space="preserve">ереджена на </w:t>
      </w:r>
      <w:r w:rsidR="002506B9" w:rsidRPr="00D77768">
        <w:rPr>
          <w:i/>
          <w:color w:val="000000"/>
          <w:spacing w:val="2"/>
          <w:sz w:val="28"/>
          <w:szCs w:val="28"/>
        </w:rPr>
        <w:t>сході</w:t>
      </w:r>
      <w:r w:rsidR="002506B9" w:rsidRPr="00D77768">
        <w:rPr>
          <w:color w:val="000000"/>
          <w:spacing w:val="2"/>
          <w:sz w:val="28"/>
          <w:szCs w:val="28"/>
        </w:rPr>
        <w:t>. Протягом 964–</w:t>
      </w:r>
      <w:r w:rsidRPr="00D77768">
        <w:rPr>
          <w:color w:val="000000"/>
          <w:spacing w:val="2"/>
          <w:sz w:val="28"/>
          <w:szCs w:val="28"/>
        </w:rPr>
        <w:t>966 рр. він до</w:t>
      </w:r>
      <w:r w:rsidRPr="00D77768">
        <w:rPr>
          <w:color w:val="000000"/>
          <w:spacing w:val="2"/>
          <w:sz w:val="28"/>
          <w:szCs w:val="28"/>
        </w:rPr>
        <w:softHyphen/>
      </w:r>
      <w:r w:rsidRPr="00D77768">
        <w:rPr>
          <w:color w:val="000000"/>
          <w:spacing w:val="4"/>
          <w:sz w:val="28"/>
          <w:szCs w:val="28"/>
        </w:rPr>
        <w:t xml:space="preserve">сягає значних успіхів на цьому стратегічному, напрямку: </w:t>
      </w:r>
      <w:r w:rsidRPr="00D77768">
        <w:rPr>
          <w:color w:val="000000"/>
          <w:spacing w:val="5"/>
          <w:sz w:val="28"/>
          <w:szCs w:val="28"/>
        </w:rPr>
        <w:t xml:space="preserve">підкоряє Києву в'ятичів, які сплачували данину хозарам; </w:t>
      </w:r>
      <w:r w:rsidR="00FD0576" w:rsidRPr="00D77768">
        <w:rPr>
          <w:color w:val="000000"/>
          <w:spacing w:val="4"/>
          <w:sz w:val="28"/>
          <w:szCs w:val="28"/>
        </w:rPr>
        <w:t>перемагає хозарських союзників –</w:t>
      </w:r>
      <w:r w:rsidRPr="00D77768">
        <w:rPr>
          <w:color w:val="000000"/>
          <w:spacing w:val="4"/>
          <w:sz w:val="28"/>
          <w:szCs w:val="28"/>
        </w:rPr>
        <w:t xml:space="preserve"> волзьких </w:t>
      </w:r>
      <w:proofErr w:type="spellStart"/>
      <w:r w:rsidRPr="00D77768">
        <w:rPr>
          <w:color w:val="000000"/>
          <w:spacing w:val="4"/>
          <w:sz w:val="28"/>
          <w:szCs w:val="28"/>
        </w:rPr>
        <w:t>булгар</w:t>
      </w:r>
      <w:proofErr w:type="spellEnd"/>
      <w:r w:rsidRPr="00D77768">
        <w:rPr>
          <w:color w:val="000000"/>
          <w:spacing w:val="4"/>
          <w:sz w:val="28"/>
          <w:szCs w:val="28"/>
        </w:rPr>
        <w:t xml:space="preserve"> та </w:t>
      </w:r>
      <w:proofErr w:type="spellStart"/>
      <w:r w:rsidRPr="00D77768">
        <w:rPr>
          <w:color w:val="000000"/>
          <w:spacing w:val="3"/>
          <w:sz w:val="28"/>
          <w:szCs w:val="28"/>
        </w:rPr>
        <w:t>буртасів</w:t>
      </w:r>
      <w:proofErr w:type="spellEnd"/>
      <w:r w:rsidRPr="00D77768">
        <w:rPr>
          <w:color w:val="000000"/>
          <w:spacing w:val="3"/>
          <w:sz w:val="28"/>
          <w:szCs w:val="28"/>
        </w:rPr>
        <w:t xml:space="preserve"> (мордву); завдає поразки Хозарському каганату, </w:t>
      </w:r>
      <w:r w:rsidRPr="00D77768">
        <w:rPr>
          <w:color w:val="000000"/>
          <w:spacing w:val="2"/>
          <w:sz w:val="28"/>
          <w:szCs w:val="28"/>
        </w:rPr>
        <w:t>оволодівши його столицею м. Ітиль; примушує підкорити</w:t>
      </w:r>
      <w:r w:rsidRPr="00D77768">
        <w:rPr>
          <w:color w:val="000000"/>
          <w:spacing w:val="2"/>
          <w:sz w:val="28"/>
          <w:szCs w:val="28"/>
        </w:rPr>
        <w:softHyphen/>
      </w:r>
      <w:r w:rsidRPr="00D77768">
        <w:rPr>
          <w:color w:val="000000"/>
          <w:spacing w:val="1"/>
          <w:sz w:val="28"/>
          <w:szCs w:val="28"/>
        </w:rPr>
        <w:t xml:space="preserve">ся племена </w:t>
      </w:r>
      <w:proofErr w:type="spellStart"/>
      <w:r w:rsidRPr="00D77768">
        <w:rPr>
          <w:color w:val="000000"/>
          <w:spacing w:val="1"/>
          <w:sz w:val="28"/>
          <w:szCs w:val="28"/>
        </w:rPr>
        <w:t>ясів</w:t>
      </w:r>
      <w:proofErr w:type="spellEnd"/>
      <w:r w:rsidRPr="00D77768">
        <w:rPr>
          <w:color w:val="000000"/>
          <w:spacing w:val="1"/>
          <w:sz w:val="28"/>
          <w:szCs w:val="28"/>
        </w:rPr>
        <w:t xml:space="preserve"> і </w:t>
      </w:r>
      <w:proofErr w:type="spellStart"/>
      <w:r w:rsidRPr="00D77768">
        <w:rPr>
          <w:color w:val="000000"/>
          <w:spacing w:val="1"/>
          <w:sz w:val="28"/>
          <w:szCs w:val="28"/>
        </w:rPr>
        <w:t>касогів</w:t>
      </w:r>
      <w:proofErr w:type="spellEnd"/>
      <w:r w:rsidRPr="00D77768">
        <w:rPr>
          <w:color w:val="000000"/>
          <w:spacing w:val="1"/>
          <w:sz w:val="28"/>
          <w:szCs w:val="28"/>
        </w:rPr>
        <w:t xml:space="preserve"> на Північному Кавказі.</w:t>
      </w:r>
    </w:p>
    <w:p w:rsidR="003520E9" w:rsidRPr="00D77768" w:rsidRDefault="003520E9" w:rsidP="003520E9">
      <w:pPr>
        <w:shd w:val="clear" w:color="auto" w:fill="FFFFFF"/>
        <w:spacing w:before="2"/>
        <w:ind w:left="17" w:right="26" w:firstLine="709"/>
        <w:jc w:val="both"/>
        <w:rPr>
          <w:color w:val="000000"/>
          <w:spacing w:val="5"/>
          <w:sz w:val="28"/>
          <w:szCs w:val="28"/>
        </w:rPr>
      </w:pPr>
      <w:r w:rsidRPr="00D77768">
        <w:rPr>
          <w:color w:val="000000"/>
          <w:sz w:val="28"/>
          <w:szCs w:val="28"/>
        </w:rPr>
        <w:t>Успіхи Святослава на сході не на жарт стурбували Кон</w:t>
      </w:r>
      <w:r w:rsidRPr="00D77768">
        <w:rPr>
          <w:color w:val="000000"/>
          <w:sz w:val="28"/>
          <w:szCs w:val="28"/>
        </w:rPr>
        <w:softHyphen/>
      </w:r>
      <w:r w:rsidRPr="00D77768">
        <w:rPr>
          <w:color w:val="000000"/>
          <w:spacing w:val="1"/>
          <w:sz w:val="28"/>
          <w:szCs w:val="28"/>
        </w:rPr>
        <w:t xml:space="preserve">стантинополь, тому імперія вдалася до дипломатичної гри. </w:t>
      </w:r>
      <w:r w:rsidRPr="00D77768">
        <w:rPr>
          <w:color w:val="000000"/>
          <w:spacing w:val="4"/>
          <w:sz w:val="28"/>
          <w:szCs w:val="28"/>
        </w:rPr>
        <w:t xml:space="preserve">У 968 р. на запрошення візантійського імператора Никифора Фоки київський князь на чолі 60-тисячного війська </w:t>
      </w:r>
      <w:r w:rsidRPr="00D77768">
        <w:rPr>
          <w:color w:val="000000"/>
          <w:spacing w:val="2"/>
          <w:sz w:val="28"/>
          <w:szCs w:val="28"/>
        </w:rPr>
        <w:t xml:space="preserve">вирушає в </w:t>
      </w:r>
      <w:r w:rsidRPr="00D77768">
        <w:rPr>
          <w:i/>
          <w:color w:val="000000"/>
          <w:spacing w:val="2"/>
          <w:sz w:val="28"/>
          <w:szCs w:val="28"/>
        </w:rPr>
        <w:t>похід проти Болгарії</w:t>
      </w:r>
      <w:r w:rsidRPr="00D77768">
        <w:rPr>
          <w:color w:val="000000"/>
          <w:spacing w:val="2"/>
          <w:sz w:val="28"/>
          <w:szCs w:val="28"/>
        </w:rPr>
        <w:t xml:space="preserve">. </w:t>
      </w:r>
      <w:r w:rsidRPr="00D77768">
        <w:rPr>
          <w:color w:val="000000"/>
          <w:spacing w:val="5"/>
          <w:sz w:val="28"/>
          <w:szCs w:val="28"/>
        </w:rPr>
        <w:t xml:space="preserve">Потужним ударом Святослав розбив </w:t>
      </w:r>
      <w:r w:rsidRPr="00D77768">
        <w:rPr>
          <w:color w:val="000000"/>
          <w:spacing w:val="8"/>
          <w:sz w:val="28"/>
          <w:szCs w:val="28"/>
        </w:rPr>
        <w:t xml:space="preserve">під </w:t>
      </w:r>
      <w:proofErr w:type="spellStart"/>
      <w:r w:rsidRPr="00D77768">
        <w:rPr>
          <w:color w:val="000000"/>
          <w:spacing w:val="8"/>
          <w:sz w:val="28"/>
          <w:szCs w:val="28"/>
        </w:rPr>
        <w:t>Доростолом</w:t>
      </w:r>
      <w:proofErr w:type="spellEnd"/>
      <w:r w:rsidRPr="00D77768">
        <w:rPr>
          <w:color w:val="000000"/>
          <w:spacing w:val="8"/>
          <w:sz w:val="28"/>
          <w:szCs w:val="28"/>
        </w:rPr>
        <w:t xml:space="preserve"> болгарське військо і захопив 80 міст </w:t>
      </w:r>
      <w:r w:rsidRPr="00D77768">
        <w:rPr>
          <w:color w:val="000000"/>
          <w:spacing w:val="5"/>
          <w:sz w:val="28"/>
          <w:szCs w:val="28"/>
        </w:rPr>
        <w:t>вздовж Дунаю.</w:t>
      </w:r>
    </w:p>
    <w:p w:rsidR="003520E9" w:rsidRPr="00D77768" w:rsidRDefault="003520E9" w:rsidP="003520E9">
      <w:pPr>
        <w:shd w:val="clear" w:color="auto" w:fill="FFFFFF"/>
        <w:spacing w:before="2"/>
        <w:ind w:left="17" w:right="26" w:firstLine="709"/>
        <w:jc w:val="both"/>
        <w:rPr>
          <w:color w:val="000000"/>
          <w:spacing w:val="6"/>
          <w:sz w:val="28"/>
          <w:szCs w:val="28"/>
        </w:rPr>
      </w:pPr>
      <w:r w:rsidRPr="00D77768">
        <w:rPr>
          <w:color w:val="000000"/>
          <w:spacing w:val="5"/>
          <w:sz w:val="28"/>
          <w:szCs w:val="28"/>
        </w:rPr>
        <w:t xml:space="preserve">Звістка про облогу печенізькими ордами Києва (968) змусила Святослава вирушити на допомогу столиці своєї </w:t>
      </w:r>
      <w:r w:rsidRPr="00D77768">
        <w:rPr>
          <w:color w:val="000000"/>
          <w:spacing w:val="6"/>
          <w:sz w:val="28"/>
          <w:szCs w:val="28"/>
        </w:rPr>
        <w:t xml:space="preserve">держави. </w:t>
      </w:r>
    </w:p>
    <w:p w:rsidR="003520E9" w:rsidRPr="00D77768" w:rsidRDefault="003520E9" w:rsidP="003520E9">
      <w:pPr>
        <w:shd w:val="clear" w:color="auto" w:fill="FFFFFF"/>
        <w:spacing w:before="2"/>
        <w:ind w:left="17" w:right="26" w:firstLine="709"/>
        <w:jc w:val="both"/>
        <w:rPr>
          <w:sz w:val="28"/>
          <w:szCs w:val="28"/>
        </w:rPr>
      </w:pPr>
      <w:r w:rsidRPr="00D77768">
        <w:rPr>
          <w:i/>
          <w:color w:val="000000"/>
          <w:spacing w:val="5"/>
          <w:sz w:val="28"/>
          <w:szCs w:val="28"/>
        </w:rPr>
        <w:lastRenderedPageBreak/>
        <w:t>Другий похід</w:t>
      </w:r>
      <w:r w:rsidRPr="00D77768">
        <w:rPr>
          <w:color w:val="000000"/>
          <w:spacing w:val="5"/>
          <w:sz w:val="28"/>
          <w:szCs w:val="28"/>
        </w:rPr>
        <w:t xml:space="preserve"> київського князя на Балкани розпочався </w:t>
      </w:r>
      <w:r w:rsidRPr="00D77768">
        <w:rPr>
          <w:color w:val="000000"/>
          <w:spacing w:val="6"/>
          <w:sz w:val="28"/>
          <w:szCs w:val="28"/>
        </w:rPr>
        <w:t>969 р. Святослав досить швидко, захопивши Переясла</w:t>
      </w:r>
      <w:r w:rsidRPr="00D77768">
        <w:rPr>
          <w:color w:val="000000"/>
          <w:spacing w:val="3"/>
          <w:sz w:val="28"/>
          <w:szCs w:val="28"/>
        </w:rPr>
        <w:t xml:space="preserve">вець, Великий Переяслав, </w:t>
      </w:r>
      <w:proofErr w:type="spellStart"/>
      <w:r w:rsidRPr="00D77768">
        <w:rPr>
          <w:color w:val="000000"/>
          <w:spacing w:val="3"/>
          <w:sz w:val="28"/>
          <w:szCs w:val="28"/>
        </w:rPr>
        <w:t>Доростол</w:t>
      </w:r>
      <w:proofErr w:type="spellEnd"/>
      <w:r w:rsidRPr="00D77768">
        <w:rPr>
          <w:color w:val="000000"/>
          <w:spacing w:val="3"/>
          <w:sz w:val="28"/>
          <w:szCs w:val="28"/>
        </w:rPr>
        <w:t xml:space="preserve">, </w:t>
      </w:r>
      <w:proofErr w:type="spellStart"/>
      <w:r w:rsidRPr="00D77768">
        <w:rPr>
          <w:color w:val="000000"/>
          <w:spacing w:val="3"/>
          <w:sz w:val="28"/>
          <w:szCs w:val="28"/>
        </w:rPr>
        <w:t>Філіппополь</w:t>
      </w:r>
      <w:proofErr w:type="spellEnd"/>
      <w:r w:rsidRPr="00D77768">
        <w:rPr>
          <w:color w:val="000000"/>
          <w:spacing w:val="3"/>
          <w:sz w:val="28"/>
          <w:szCs w:val="28"/>
        </w:rPr>
        <w:t>, не тіль</w:t>
      </w:r>
      <w:r w:rsidRPr="00D77768">
        <w:rPr>
          <w:color w:val="000000"/>
          <w:spacing w:val="3"/>
          <w:sz w:val="28"/>
          <w:szCs w:val="28"/>
        </w:rPr>
        <w:softHyphen/>
      </w:r>
      <w:r w:rsidRPr="00D77768">
        <w:rPr>
          <w:color w:val="000000"/>
          <w:spacing w:val="2"/>
          <w:sz w:val="28"/>
          <w:szCs w:val="28"/>
        </w:rPr>
        <w:t>ки повернув собі втрачені позиції у Болгарії, а й просунув</w:t>
      </w:r>
      <w:r w:rsidRPr="00D77768">
        <w:rPr>
          <w:color w:val="000000"/>
          <w:spacing w:val="1"/>
          <w:sz w:val="28"/>
          <w:szCs w:val="28"/>
        </w:rPr>
        <w:t>ся вглиб Візантійської імперії. Проте новому візантійсько</w:t>
      </w:r>
      <w:r w:rsidRPr="00D77768">
        <w:rPr>
          <w:color w:val="000000"/>
          <w:spacing w:val="1"/>
          <w:sz w:val="28"/>
          <w:szCs w:val="28"/>
        </w:rPr>
        <w:softHyphen/>
        <w:t xml:space="preserve">му імператору вдалося зібрати численне військо і спочатку під Адріанополем зупинити Святослава, а під </w:t>
      </w:r>
      <w:proofErr w:type="spellStart"/>
      <w:r w:rsidRPr="00D77768">
        <w:rPr>
          <w:color w:val="000000"/>
          <w:spacing w:val="1"/>
          <w:sz w:val="28"/>
          <w:szCs w:val="28"/>
        </w:rPr>
        <w:t>Доростолом</w:t>
      </w:r>
      <w:proofErr w:type="spellEnd"/>
      <w:r w:rsidRPr="00D77768">
        <w:rPr>
          <w:color w:val="000000"/>
          <w:spacing w:val="1"/>
          <w:sz w:val="28"/>
          <w:szCs w:val="28"/>
        </w:rPr>
        <w:t xml:space="preserve"> </w:t>
      </w:r>
      <w:r w:rsidR="00FD0576" w:rsidRPr="00D77768">
        <w:rPr>
          <w:color w:val="000000"/>
          <w:spacing w:val="4"/>
          <w:sz w:val="28"/>
          <w:szCs w:val="28"/>
        </w:rPr>
        <w:t>підписати</w:t>
      </w:r>
      <w:r w:rsidRPr="00D77768">
        <w:rPr>
          <w:color w:val="000000"/>
          <w:spacing w:val="4"/>
          <w:sz w:val="28"/>
          <w:szCs w:val="28"/>
        </w:rPr>
        <w:t xml:space="preserve"> мирну угоду (971), відповідно до якої київ</w:t>
      </w:r>
      <w:r w:rsidRPr="00D77768">
        <w:rPr>
          <w:color w:val="000000"/>
          <w:spacing w:val="4"/>
          <w:sz w:val="28"/>
          <w:szCs w:val="28"/>
        </w:rPr>
        <w:softHyphen/>
      </w:r>
      <w:r w:rsidRPr="00D77768">
        <w:rPr>
          <w:color w:val="000000"/>
          <w:spacing w:val="3"/>
          <w:sz w:val="28"/>
          <w:szCs w:val="28"/>
        </w:rPr>
        <w:t>ський князь брав на себе зобов'язання не воювати з Візан</w:t>
      </w:r>
      <w:r w:rsidRPr="00D77768">
        <w:rPr>
          <w:color w:val="000000"/>
          <w:spacing w:val="3"/>
          <w:sz w:val="28"/>
          <w:szCs w:val="28"/>
        </w:rPr>
        <w:softHyphen/>
      </w:r>
      <w:r w:rsidRPr="00D77768">
        <w:rPr>
          <w:color w:val="000000"/>
          <w:spacing w:val="2"/>
          <w:sz w:val="28"/>
          <w:szCs w:val="28"/>
        </w:rPr>
        <w:t>тією і відмовлявся від претензій на Болгарію та Крим. На</w:t>
      </w:r>
      <w:r w:rsidRPr="00D77768">
        <w:rPr>
          <w:color w:val="000000"/>
          <w:spacing w:val="2"/>
          <w:sz w:val="28"/>
          <w:szCs w:val="28"/>
        </w:rPr>
        <w:softHyphen/>
        <w:t xml:space="preserve">весні </w:t>
      </w:r>
      <w:r w:rsidRPr="00D77768">
        <w:rPr>
          <w:i/>
          <w:color w:val="000000"/>
          <w:spacing w:val="2"/>
          <w:sz w:val="28"/>
          <w:szCs w:val="28"/>
        </w:rPr>
        <w:t>972</w:t>
      </w:r>
      <w:r w:rsidRPr="00D77768">
        <w:rPr>
          <w:color w:val="000000"/>
          <w:spacing w:val="2"/>
          <w:sz w:val="28"/>
          <w:szCs w:val="28"/>
        </w:rPr>
        <w:t xml:space="preserve"> р., повертаючись з невдалого походу, Святослав </w:t>
      </w:r>
      <w:r w:rsidRPr="00D77768">
        <w:rPr>
          <w:color w:val="000000"/>
          <w:spacing w:val="3"/>
          <w:sz w:val="28"/>
          <w:szCs w:val="28"/>
        </w:rPr>
        <w:t xml:space="preserve">поблизу дніпровських порогів попав у </w:t>
      </w:r>
      <w:r w:rsidRPr="00D77768">
        <w:rPr>
          <w:i/>
          <w:color w:val="000000"/>
          <w:spacing w:val="3"/>
          <w:sz w:val="28"/>
          <w:szCs w:val="28"/>
        </w:rPr>
        <w:t>засідку печенігів</w:t>
      </w:r>
      <w:r w:rsidRPr="00D77768">
        <w:rPr>
          <w:color w:val="000000"/>
          <w:spacing w:val="3"/>
          <w:sz w:val="28"/>
          <w:szCs w:val="28"/>
        </w:rPr>
        <w:t xml:space="preserve"> і трагічно загинув. З його черепа хан </w:t>
      </w:r>
      <w:proofErr w:type="spellStart"/>
      <w:r w:rsidRPr="00D77768">
        <w:rPr>
          <w:color w:val="000000"/>
          <w:spacing w:val="3"/>
          <w:sz w:val="28"/>
          <w:szCs w:val="28"/>
        </w:rPr>
        <w:t>Куря</w:t>
      </w:r>
      <w:proofErr w:type="spellEnd"/>
      <w:r w:rsidRPr="00D77768">
        <w:rPr>
          <w:color w:val="000000"/>
          <w:spacing w:val="3"/>
          <w:sz w:val="28"/>
          <w:szCs w:val="28"/>
        </w:rPr>
        <w:t xml:space="preserve"> наказав зробити </w:t>
      </w:r>
      <w:r w:rsidRPr="00D77768">
        <w:rPr>
          <w:color w:val="000000"/>
          <w:spacing w:val="2"/>
          <w:sz w:val="28"/>
          <w:szCs w:val="28"/>
        </w:rPr>
        <w:t>чашу, обкуту золотом.</w:t>
      </w:r>
    </w:p>
    <w:p w:rsidR="00FD0576" w:rsidRPr="00D77768" w:rsidRDefault="003520E9" w:rsidP="003520E9">
      <w:pPr>
        <w:shd w:val="clear" w:color="auto" w:fill="FFFFFF"/>
        <w:ind w:left="7" w:right="10" w:firstLine="709"/>
        <w:jc w:val="both"/>
        <w:rPr>
          <w:i/>
          <w:color w:val="000000"/>
          <w:spacing w:val="4"/>
          <w:sz w:val="28"/>
          <w:szCs w:val="28"/>
        </w:rPr>
      </w:pPr>
      <w:r w:rsidRPr="00D77768">
        <w:rPr>
          <w:i/>
          <w:color w:val="000000"/>
          <w:spacing w:val="5"/>
          <w:sz w:val="28"/>
          <w:szCs w:val="28"/>
        </w:rPr>
        <w:t xml:space="preserve">Характерними рисами </w:t>
      </w:r>
      <w:r w:rsidRPr="00D77768">
        <w:rPr>
          <w:color w:val="000000"/>
          <w:spacing w:val="5"/>
          <w:sz w:val="28"/>
          <w:szCs w:val="28"/>
        </w:rPr>
        <w:t>цього</w:t>
      </w:r>
      <w:r w:rsidRPr="00D77768">
        <w:rPr>
          <w:i/>
          <w:color w:val="000000"/>
          <w:spacing w:val="5"/>
          <w:sz w:val="28"/>
          <w:szCs w:val="28"/>
        </w:rPr>
        <w:t xml:space="preserve"> </w:t>
      </w:r>
      <w:r w:rsidRPr="00D77768">
        <w:rPr>
          <w:color w:val="000000"/>
          <w:spacing w:val="5"/>
          <w:sz w:val="28"/>
          <w:szCs w:val="28"/>
        </w:rPr>
        <w:t xml:space="preserve">етапу історії Київської </w:t>
      </w:r>
      <w:r w:rsidRPr="00D77768">
        <w:rPr>
          <w:color w:val="000000"/>
          <w:spacing w:val="4"/>
          <w:sz w:val="28"/>
          <w:szCs w:val="28"/>
        </w:rPr>
        <w:t>Русі були</w:t>
      </w:r>
      <w:r w:rsidRPr="00D77768">
        <w:rPr>
          <w:i/>
          <w:color w:val="000000"/>
          <w:spacing w:val="4"/>
          <w:sz w:val="28"/>
          <w:szCs w:val="28"/>
        </w:rPr>
        <w:t xml:space="preserve">: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4"/>
          <w:sz w:val="28"/>
          <w:szCs w:val="28"/>
        </w:rPr>
        <w:t xml:space="preserve">вихід Давньоруської держави на міжнародну </w:t>
      </w:r>
      <w:r w:rsidRPr="00D77768">
        <w:rPr>
          <w:color w:val="000000"/>
          <w:spacing w:val="2"/>
          <w:sz w:val="28"/>
          <w:szCs w:val="28"/>
        </w:rPr>
        <w:t xml:space="preserve">арену;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2"/>
          <w:sz w:val="28"/>
          <w:szCs w:val="28"/>
        </w:rPr>
        <w:t xml:space="preserve">її перші спроби вписатися в геополітичний простір;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3"/>
          <w:sz w:val="28"/>
          <w:szCs w:val="28"/>
        </w:rPr>
        <w:t>постійна рухливість кордонів, розширення території краї</w:t>
      </w:r>
      <w:r w:rsidRPr="00D77768">
        <w:rPr>
          <w:color w:val="000000"/>
          <w:spacing w:val="3"/>
          <w:sz w:val="28"/>
          <w:szCs w:val="28"/>
        </w:rPr>
        <w:softHyphen/>
        <w:t xml:space="preserve">ни;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3"/>
          <w:sz w:val="28"/>
          <w:szCs w:val="28"/>
        </w:rPr>
        <w:t xml:space="preserve">зосередження уваги та сил держави не на внутрішній, </w:t>
      </w:r>
      <w:r w:rsidRPr="00D77768">
        <w:rPr>
          <w:color w:val="000000"/>
          <w:spacing w:val="4"/>
          <w:sz w:val="28"/>
          <w:szCs w:val="28"/>
        </w:rPr>
        <w:t xml:space="preserve">а на зовнішній політиці;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4"/>
          <w:sz w:val="28"/>
          <w:szCs w:val="28"/>
        </w:rPr>
        <w:t xml:space="preserve">вияв активності державної еліти </w:t>
      </w:r>
      <w:r w:rsidRPr="00D77768">
        <w:rPr>
          <w:color w:val="000000"/>
          <w:spacing w:val="3"/>
          <w:sz w:val="28"/>
          <w:szCs w:val="28"/>
        </w:rPr>
        <w:t xml:space="preserve">(князь і дружина) головним чином у військовій сфері, яка давала їй землі, багатства, ринки збуту, владу;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3"/>
          <w:sz w:val="28"/>
          <w:szCs w:val="28"/>
        </w:rPr>
        <w:t xml:space="preserve">недостатня консолідованість території держави; </w:t>
      </w:r>
    </w:p>
    <w:p w:rsidR="00FD0576"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3"/>
          <w:sz w:val="28"/>
          <w:szCs w:val="28"/>
        </w:rPr>
        <w:t>слабкість великокня</w:t>
      </w:r>
      <w:r w:rsidRPr="00D77768">
        <w:rPr>
          <w:color w:val="000000"/>
          <w:spacing w:val="3"/>
          <w:sz w:val="28"/>
          <w:szCs w:val="28"/>
        </w:rPr>
        <w:softHyphen/>
      </w:r>
      <w:r w:rsidRPr="00D77768">
        <w:rPr>
          <w:color w:val="000000"/>
          <w:spacing w:val="2"/>
          <w:sz w:val="28"/>
          <w:szCs w:val="28"/>
        </w:rPr>
        <w:t>зівської влади, що не була ще чітко організованою та цен</w:t>
      </w:r>
      <w:r w:rsidRPr="00D77768">
        <w:rPr>
          <w:color w:val="000000"/>
          <w:spacing w:val="2"/>
          <w:sz w:val="28"/>
          <w:szCs w:val="28"/>
        </w:rPr>
        <w:softHyphen/>
      </w:r>
      <w:r w:rsidRPr="00D77768">
        <w:rPr>
          <w:color w:val="000000"/>
          <w:spacing w:val="3"/>
          <w:sz w:val="28"/>
          <w:szCs w:val="28"/>
        </w:rPr>
        <w:t xml:space="preserve">тралізованою; </w:t>
      </w:r>
    </w:p>
    <w:p w:rsidR="003520E9" w:rsidRPr="00D77768" w:rsidRDefault="003520E9" w:rsidP="00FD0576">
      <w:pPr>
        <w:numPr>
          <w:ilvl w:val="0"/>
          <w:numId w:val="10"/>
        </w:numPr>
        <w:shd w:val="clear" w:color="auto" w:fill="FFFFFF"/>
        <w:ind w:right="10"/>
        <w:jc w:val="both"/>
        <w:rPr>
          <w:color w:val="000000"/>
          <w:spacing w:val="1"/>
          <w:sz w:val="28"/>
          <w:szCs w:val="28"/>
        </w:rPr>
      </w:pPr>
      <w:r w:rsidRPr="00D77768">
        <w:rPr>
          <w:color w:val="000000"/>
          <w:spacing w:val="3"/>
          <w:sz w:val="28"/>
          <w:szCs w:val="28"/>
        </w:rPr>
        <w:t xml:space="preserve">формування системи васально-ієрархічних </w:t>
      </w:r>
      <w:r w:rsidRPr="00D77768">
        <w:rPr>
          <w:color w:val="000000"/>
          <w:spacing w:val="1"/>
          <w:sz w:val="28"/>
          <w:szCs w:val="28"/>
        </w:rPr>
        <w:t>відносин.</w:t>
      </w:r>
    </w:p>
    <w:p w:rsidR="003520E9" w:rsidRPr="00D77768" w:rsidRDefault="003520E9" w:rsidP="003520E9">
      <w:pPr>
        <w:shd w:val="clear" w:color="auto" w:fill="FFFFFF"/>
        <w:ind w:left="7" w:right="10" w:firstLine="709"/>
        <w:jc w:val="both"/>
        <w:rPr>
          <w:color w:val="000000"/>
          <w:spacing w:val="4"/>
          <w:sz w:val="28"/>
          <w:szCs w:val="28"/>
        </w:rPr>
      </w:pPr>
      <w:r w:rsidRPr="00D77768">
        <w:rPr>
          <w:color w:val="000000"/>
          <w:spacing w:val="1"/>
          <w:sz w:val="28"/>
          <w:szCs w:val="28"/>
        </w:rPr>
        <w:t xml:space="preserve">Стосовно </w:t>
      </w:r>
      <w:r w:rsidRPr="00D77768">
        <w:rPr>
          <w:b/>
          <w:i/>
          <w:color w:val="000000"/>
          <w:spacing w:val="1"/>
          <w:sz w:val="28"/>
          <w:szCs w:val="28"/>
        </w:rPr>
        <w:t>політичного устрою Київської Русі</w:t>
      </w:r>
      <w:r w:rsidRPr="00D77768">
        <w:rPr>
          <w:color w:val="000000"/>
          <w:spacing w:val="1"/>
          <w:sz w:val="28"/>
          <w:szCs w:val="28"/>
        </w:rPr>
        <w:t xml:space="preserve"> слід зазначити, що вона уявляла з себе </w:t>
      </w:r>
      <w:r w:rsidRPr="00D77768">
        <w:rPr>
          <w:color w:val="000000"/>
          <w:spacing w:val="5"/>
          <w:sz w:val="28"/>
          <w:szCs w:val="28"/>
        </w:rPr>
        <w:t xml:space="preserve">ранньофеодальну державу з </w:t>
      </w:r>
      <w:r w:rsidRPr="00D77768">
        <w:rPr>
          <w:b/>
          <w:i/>
          <w:color w:val="000000"/>
          <w:spacing w:val="5"/>
          <w:sz w:val="28"/>
          <w:szCs w:val="28"/>
        </w:rPr>
        <w:t>монар</w:t>
      </w:r>
      <w:r w:rsidRPr="00D77768">
        <w:rPr>
          <w:b/>
          <w:i/>
          <w:color w:val="000000"/>
          <w:spacing w:val="5"/>
          <w:sz w:val="28"/>
          <w:szCs w:val="28"/>
        </w:rPr>
        <w:softHyphen/>
      </w:r>
      <w:r w:rsidRPr="00D77768">
        <w:rPr>
          <w:b/>
          <w:i/>
          <w:color w:val="000000"/>
          <w:spacing w:val="4"/>
          <w:sz w:val="28"/>
          <w:szCs w:val="28"/>
        </w:rPr>
        <w:t>хічною формою правління</w:t>
      </w:r>
      <w:r w:rsidRPr="00D77768">
        <w:rPr>
          <w:color w:val="000000"/>
          <w:spacing w:val="4"/>
          <w:sz w:val="28"/>
          <w:szCs w:val="28"/>
        </w:rPr>
        <w:t>. Вона пройшла через певні трансформації, а саме:</w:t>
      </w:r>
    </w:p>
    <w:p w:rsidR="003520E9" w:rsidRPr="00D77768" w:rsidRDefault="003520E9" w:rsidP="003520E9">
      <w:pPr>
        <w:shd w:val="clear" w:color="auto" w:fill="FFFFFF"/>
        <w:ind w:left="7" w:right="10" w:firstLine="709"/>
        <w:jc w:val="both"/>
        <w:rPr>
          <w:color w:val="000000"/>
          <w:spacing w:val="4"/>
          <w:sz w:val="28"/>
          <w:szCs w:val="28"/>
        </w:rPr>
      </w:pPr>
      <w:r w:rsidRPr="00D77768">
        <w:rPr>
          <w:color w:val="000000"/>
          <w:spacing w:val="4"/>
          <w:sz w:val="28"/>
          <w:szCs w:val="28"/>
        </w:rPr>
        <w:t>- дружинна форма державності (на етапі становлення)</w:t>
      </w:r>
    </w:p>
    <w:p w:rsidR="003520E9" w:rsidRPr="00D77768" w:rsidRDefault="003520E9" w:rsidP="003520E9">
      <w:pPr>
        <w:shd w:val="clear" w:color="auto" w:fill="FFFFFF"/>
        <w:ind w:left="7" w:right="10" w:firstLine="709"/>
        <w:jc w:val="both"/>
        <w:rPr>
          <w:color w:val="000000"/>
          <w:spacing w:val="4"/>
          <w:sz w:val="28"/>
          <w:szCs w:val="28"/>
        </w:rPr>
      </w:pPr>
      <w:r w:rsidRPr="00D77768">
        <w:rPr>
          <w:color w:val="000000"/>
          <w:spacing w:val="4"/>
          <w:sz w:val="28"/>
          <w:szCs w:val="28"/>
        </w:rPr>
        <w:t>- централізована монархія (у роки піднесення та розквіту)</w:t>
      </w:r>
    </w:p>
    <w:p w:rsidR="003520E9" w:rsidRPr="00D77768" w:rsidRDefault="003520E9" w:rsidP="003520E9">
      <w:pPr>
        <w:shd w:val="clear" w:color="auto" w:fill="FFFFFF"/>
        <w:ind w:left="7" w:right="10" w:firstLine="709"/>
        <w:jc w:val="both"/>
        <w:rPr>
          <w:color w:val="000000"/>
          <w:spacing w:val="4"/>
          <w:sz w:val="28"/>
          <w:szCs w:val="28"/>
        </w:rPr>
      </w:pPr>
      <w:r w:rsidRPr="00D77768">
        <w:rPr>
          <w:color w:val="000000"/>
          <w:spacing w:val="4"/>
          <w:sz w:val="28"/>
          <w:szCs w:val="28"/>
        </w:rPr>
        <w:t>- федеративна монархія (у добу роздрібненості)</w:t>
      </w:r>
    </w:p>
    <w:p w:rsidR="003520E9" w:rsidRPr="00D77768" w:rsidRDefault="003520E9" w:rsidP="003520E9">
      <w:pPr>
        <w:shd w:val="clear" w:color="auto" w:fill="FFFFFF"/>
        <w:ind w:left="7" w:right="10" w:firstLine="709"/>
        <w:jc w:val="both"/>
        <w:rPr>
          <w:color w:val="000000"/>
          <w:spacing w:val="5"/>
          <w:sz w:val="28"/>
          <w:szCs w:val="28"/>
        </w:rPr>
      </w:pPr>
      <w:r w:rsidRPr="00D77768">
        <w:rPr>
          <w:i/>
          <w:color w:val="000000"/>
          <w:spacing w:val="1"/>
          <w:sz w:val="28"/>
          <w:szCs w:val="28"/>
        </w:rPr>
        <w:t>Основни</w:t>
      </w:r>
      <w:r w:rsidRPr="00D77768">
        <w:rPr>
          <w:i/>
          <w:color w:val="000000"/>
          <w:spacing w:val="1"/>
          <w:sz w:val="28"/>
          <w:szCs w:val="28"/>
        </w:rPr>
        <w:softHyphen/>
      </w:r>
      <w:r w:rsidRPr="00D77768">
        <w:rPr>
          <w:i/>
          <w:color w:val="000000"/>
          <w:spacing w:val="3"/>
          <w:sz w:val="28"/>
          <w:szCs w:val="28"/>
        </w:rPr>
        <w:t xml:space="preserve">ми елементами </w:t>
      </w:r>
      <w:r w:rsidRPr="00D77768">
        <w:rPr>
          <w:color w:val="000000"/>
          <w:spacing w:val="3"/>
          <w:sz w:val="28"/>
          <w:szCs w:val="28"/>
        </w:rPr>
        <w:t xml:space="preserve">механізму </w:t>
      </w:r>
      <w:r w:rsidRPr="00D77768">
        <w:rPr>
          <w:b/>
          <w:i/>
          <w:color w:val="000000"/>
          <w:spacing w:val="3"/>
          <w:sz w:val="28"/>
          <w:szCs w:val="28"/>
        </w:rPr>
        <w:t>політичної влади</w:t>
      </w:r>
      <w:r w:rsidRPr="00D77768">
        <w:rPr>
          <w:color w:val="000000"/>
          <w:spacing w:val="3"/>
          <w:sz w:val="28"/>
          <w:szCs w:val="28"/>
        </w:rPr>
        <w:t xml:space="preserve"> в Давньорусь</w:t>
      </w:r>
      <w:r w:rsidRPr="00D77768">
        <w:rPr>
          <w:color w:val="000000"/>
          <w:spacing w:val="3"/>
          <w:sz w:val="28"/>
          <w:szCs w:val="28"/>
        </w:rPr>
        <w:softHyphen/>
        <w:t>кій державі були</w:t>
      </w:r>
      <w:r w:rsidRPr="00D77768">
        <w:rPr>
          <w:i/>
          <w:color w:val="000000"/>
          <w:spacing w:val="3"/>
          <w:sz w:val="28"/>
          <w:szCs w:val="28"/>
        </w:rPr>
        <w:t xml:space="preserve"> князь, боярська рада та віче </w:t>
      </w:r>
      <w:r w:rsidRPr="00D77768">
        <w:rPr>
          <w:color w:val="000000"/>
          <w:spacing w:val="3"/>
          <w:sz w:val="28"/>
          <w:szCs w:val="28"/>
        </w:rPr>
        <w:t>(збори місь</w:t>
      </w:r>
      <w:r w:rsidRPr="00D77768">
        <w:rPr>
          <w:color w:val="000000"/>
          <w:spacing w:val="3"/>
          <w:sz w:val="28"/>
          <w:szCs w:val="28"/>
        </w:rPr>
        <w:softHyphen/>
      </w:r>
      <w:r w:rsidRPr="00D77768">
        <w:rPr>
          <w:color w:val="000000"/>
          <w:spacing w:val="5"/>
          <w:sz w:val="28"/>
          <w:szCs w:val="28"/>
        </w:rPr>
        <w:t>кого населення).</w:t>
      </w:r>
    </w:p>
    <w:p w:rsidR="003520E9" w:rsidRPr="00D77768" w:rsidRDefault="006F5360" w:rsidP="006F5360">
      <w:pPr>
        <w:shd w:val="clear" w:color="auto" w:fill="FFFFFF"/>
        <w:ind w:right="6" w:firstLine="709"/>
        <w:jc w:val="both"/>
        <w:rPr>
          <w:sz w:val="28"/>
          <w:szCs w:val="28"/>
        </w:rPr>
      </w:pPr>
      <w:r w:rsidRPr="00D77768">
        <w:rPr>
          <w:color w:val="000000"/>
          <w:spacing w:val="5"/>
          <w:sz w:val="28"/>
          <w:szCs w:val="28"/>
        </w:rPr>
        <w:t>У</w:t>
      </w:r>
      <w:r w:rsidR="003520E9" w:rsidRPr="00D77768">
        <w:rPr>
          <w:color w:val="000000"/>
          <w:spacing w:val="5"/>
          <w:sz w:val="28"/>
          <w:szCs w:val="28"/>
        </w:rPr>
        <w:t xml:space="preserve"> цей час у східних слов’ян </w:t>
      </w:r>
      <w:r w:rsidR="003520E9" w:rsidRPr="00D77768">
        <w:rPr>
          <w:color w:val="000000"/>
          <w:spacing w:val="4"/>
          <w:sz w:val="28"/>
          <w:szCs w:val="28"/>
        </w:rPr>
        <w:t xml:space="preserve">сформувалося </w:t>
      </w:r>
      <w:r w:rsidR="003520E9" w:rsidRPr="00D77768">
        <w:rPr>
          <w:b/>
          <w:i/>
          <w:color w:val="000000"/>
          <w:spacing w:val="4"/>
          <w:sz w:val="28"/>
          <w:szCs w:val="28"/>
        </w:rPr>
        <w:t>феодальне сус</w:t>
      </w:r>
      <w:r w:rsidR="003520E9" w:rsidRPr="00D77768">
        <w:rPr>
          <w:b/>
          <w:i/>
          <w:color w:val="000000"/>
          <w:spacing w:val="4"/>
          <w:sz w:val="28"/>
          <w:szCs w:val="28"/>
        </w:rPr>
        <w:softHyphen/>
      </w:r>
      <w:r w:rsidR="003520E9" w:rsidRPr="00D77768">
        <w:rPr>
          <w:b/>
          <w:i/>
          <w:color w:val="000000"/>
          <w:spacing w:val="1"/>
          <w:sz w:val="28"/>
          <w:szCs w:val="28"/>
        </w:rPr>
        <w:t>пільство</w:t>
      </w:r>
      <w:r w:rsidR="003520E9" w:rsidRPr="00D77768">
        <w:rPr>
          <w:color w:val="000000"/>
          <w:spacing w:val="1"/>
          <w:sz w:val="28"/>
          <w:szCs w:val="28"/>
        </w:rPr>
        <w:t>.</w:t>
      </w:r>
      <w:r w:rsidR="003520E9" w:rsidRPr="00D77768">
        <w:rPr>
          <w:color w:val="000000"/>
          <w:spacing w:val="4"/>
          <w:sz w:val="28"/>
          <w:szCs w:val="28"/>
        </w:rPr>
        <w:t xml:space="preserve"> Цей процес був складним, </w:t>
      </w:r>
      <w:r w:rsidR="003520E9" w:rsidRPr="00D77768">
        <w:rPr>
          <w:color w:val="000000"/>
          <w:spacing w:val="1"/>
          <w:sz w:val="28"/>
          <w:szCs w:val="28"/>
        </w:rPr>
        <w:t xml:space="preserve">тривалим і розгортався поетапно. Спочатку в </w:t>
      </w:r>
      <w:r w:rsidR="003520E9" w:rsidRPr="00D77768">
        <w:rPr>
          <w:color w:val="000000"/>
          <w:spacing w:val="1"/>
          <w:sz w:val="28"/>
          <w:szCs w:val="28"/>
          <w:lang w:val="en-US"/>
        </w:rPr>
        <w:t>IX</w:t>
      </w:r>
      <w:r w:rsidR="003520E9" w:rsidRPr="00D77768">
        <w:rPr>
          <w:color w:val="000000"/>
          <w:spacing w:val="1"/>
          <w:sz w:val="28"/>
          <w:szCs w:val="28"/>
        </w:rPr>
        <w:t xml:space="preserve"> ст. форму</w:t>
      </w:r>
      <w:r w:rsidR="003520E9" w:rsidRPr="00D77768">
        <w:rPr>
          <w:color w:val="000000"/>
          <w:spacing w:val="1"/>
          <w:sz w:val="28"/>
          <w:szCs w:val="28"/>
        </w:rPr>
        <w:softHyphen/>
      </w:r>
      <w:r w:rsidR="003520E9" w:rsidRPr="00D77768">
        <w:rPr>
          <w:color w:val="000000"/>
          <w:spacing w:val="3"/>
          <w:sz w:val="28"/>
          <w:szCs w:val="28"/>
        </w:rPr>
        <w:t xml:space="preserve">ється </w:t>
      </w:r>
      <w:r w:rsidR="003520E9" w:rsidRPr="00D77768">
        <w:rPr>
          <w:i/>
          <w:color w:val="000000"/>
          <w:spacing w:val="3"/>
          <w:sz w:val="28"/>
          <w:szCs w:val="28"/>
        </w:rPr>
        <w:t>система експлуатації всього вільного населення вій</w:t>
      </w:r>
      <w:r w:rsidR="003520E9" w:rsidRPr="00D77768">
        <w:rPr>
          <w:i/>
          <w:color w:val="000000"/>
          <w:spacing w:val="3"/>
          <w:sz w:val="28"/>
          <w:szCs w:val="28"/>
        </w:rPr>
        <w:softHyphen/>
      </w:r>
      <w:r w:rsidR="003520E9" w:rsidRPr="00D77768">
        <w:rPr>
          <w:i/>
          <w:color w:val="000000"/>
          <w:spacing w:val="2"/>
          <w:sz w:val="28"/>
          <w:szCs w:val="28"/>
        </w:rPr>
        <w:t>ськовою знаттю</w:t>
      </w:r>
      <w:r w:rsidR="003520E9" w:rsidRPr="00D77768">
        <w:rPr>
          <w:color w:val="000000"/>
          <w:spacing w:val="2"/>
          <w:sz w:val="28"/>
          <w:szCs w:val="28"/>
        </w:rPr>
        <w:t xml:space="preserve"> (князем та дружиною). Основним елемен</w:t>
      </w:r>
      <w:r w:rsidR="003520E9" w:rsidRPr="00D77768">
        <w:rPr>
          <w:color w:val="000000"/>
          <w:spacing w:val="2"/>
          <w:sz w:val="28"/>
          <w:szCs w:val="28"/>
        </w:rPr>
        <w:softHyphen/>
        <w:t xml:space="preserve">том цієї системи була </w:t>
      </w:r>
      <w:r w:rsidR="003520E9" w:rsidRPr="00D77768">
        <w:rPr>
          <w:b/>
          <w:i/>
          <w:color w:val="000000"/>
          <w:spacing w:val="2"/>
          <w:sz w:val="28"/>
          <w:szCs w:val="28"/>
        </w:rPr>
        <w:t>данина</w:t>
      </w:r>
      <w:r w:rsidR="003520E9" w:rsidRPr="00D77768">
        <w:rPr>
          <w:color w:val="000000"/>
          <w:spacing w:val="2"/>
          <w:sz w:val="28"/>
          <w:szCs w:val="28"/>
        </w:rPr>
        <w:t xml:space="preserve">, «полюддя». У </w:t>
      </w:r>
      <w:r w:rsidR="003520E9" w:rsidRPr="00D77768">
        <w:rPr>
          <w:color w:val="000000"/>
          <w:spacing w:val="2"/>
          <w:sz w:val="28"/>
          <w:szCs w:val="28"/>
          <w:lang w:val="en-US"/>
        </w:rPr>
        <w:t>X</w:t>
      </w:r>
      <w:r w:rsidR="003520E9" w:rsidRPr="00D77768">
        <w:rPr>
          <w:color w:val="000000"/>
          <w:spacing w:val="2"/>
          <w:sz w:val="28"/>
          <w:szCs w:val="28"/>
        </w:rPr>
        <w:t xml:space="preserve"> ст. стався </w:t>
      </w:r>
      <w:r w:rsidR="003520E9" w:rsidRPr="00D77768">
        <w:rPr>
          <w:color w:val="000000"/>
          <w:spacing w:val="3"/>
          <w:sz w:val="28"/>
          <w:szCs w:val="28"/>
        </w:rPr>
        <w:t xml:space="preserve">переворот у поземельних відносинах: князі захоплюють і </w:t>
      </w:r>
      <w:r w:rsidR="003520E9" w:rsidRPr="00D77768">
        <w:rPr>
          <w:color w:val="000000"/>
          <w:spacing w:val="2"/>
          <w:sz w:val="28"/>
          <w:szCs w:val="28"/>
        </w:rPr>
        <w:t xml:space="preserve">концентрують у своїх руках общинні землі, внаслідок чого </w:t>
      </w:r>
      <w:r w:rsidR="003520E9" w:rsidRPr="00D77768">
        <w:rPr>
          <w:color w:val="000000"/>
          <w:spacing w:val="3"/>
          <w:sz w:val="28"/>
          <w:szCs w:val="28"/>
        </w:rPr>
        <w:t xml:space="preserve">виникає </w:t>
      </w:r>
      <w:proofErr w:type="spellStart"/>
      <w:r w:rsidR="003520E9" w:rsidRPr="00D77768">
        <w:rPr>
          <w:color w:val="000000"/>
          <w:spacing w:val="3"/>
          <w:sz w:val="28"/>
          <w:szCs w:val="28"/>
        </w:rPr>
        <w:t>доменіальне</w:t>
      </w:r>
      <w:proofErr w:type="spellEnd"/>
      <w:r w:rsidR="003520E9" w:rsidRPr="00D77768">
        <w:rPr>
          <w:color w:val="000000"/>
          <w:spacing w:val="3"/>
          <w:sz w:val="28"/>
          <w:szCs w:val="28"/>
        </w:rPr>
        <w:t xml:space="preserve"> </w:t>
      </w:r>
      <w:r w:rsidR="003520E9" w:rsidRPr="00D77768">
        <w:rPr>
          <w:i/>
          <w:color w:val="000000"/>
          <w:spacing w:val="3"/>
          <w:sz w:val="28"/>
          <w:szCs w:val="28"/>
        </w:rPr>
        <w:t>(вотчинне) землеволодіння</w:t>
      </w:r>
      <w:r w:rsidR="003520E9" w:rsidRPr="00D77768">
        <w:rPr>
          <w:color w:val="000000"/>
          <w:spacing w:val="3"/>
          <w:sz w:val="28"/>
          <w:szCs w:val="28"/>
        </w:rPr>
        <w:t xml:space="preserve"> великого князя. Наступним кроком у процесі феодалізації стала по</w:t>
      </w:r>
      <w:r w:rsidR="003520E9" w:rsidRPr="00D77768">
        <w:rPr>
          <w:color w:val="000000"/>
          <w:spacing w:val="3"/>
          <w:sz w:val="28"/>
          <w:szCs w:val="28"/>
        </w:rPr>
        <w:softHyphen/>
      </w:r>
      <w:r w:rsidR="003520E9" w:rsidRPr="00D77768">
        <w:rPr>
          <w:color w:val="000000"/>
          <w:spacing w:val="1"/>
          <w:sz w:val="28"/>
          <w:szCs w:val="28"/>
        </w:rPr>
        <w:t xml:space="preserve">ява в </w:t>
      </w:r>
      <w:r w:rsidR="003520E9" w:rsidRPr="00D77768">
        <w:rPr>
          <w:color w:val="000000"/>
          <w:spacing w:val="1"/>
          <w:sz w:val="28"/>
          <w:szCs w:val="28"/>
          <w:lang w:val="en-US"/>
        </w:rPr>
        <w:t>XI</w:t>
      </w:r>
      <w:r w:rsidR="003520E9" w:rsidRPr="00D77768">
        <w:rPr>
          <w:color w:val="000000"/>
          <w:spacing w:val="1"/>
          <w:sz w:val="28"/>
          <w:szCs w:val="28"/>
        </w:rPr>
        <w:t xml:space="preserve"> ст. земельної вла</w:t>
      </w:r>
      <w:r w:rsidR="00E05DB9" w:rsidRPr="00D77768">
        <w:rPr>
          <w:color w:val="000000"/>
          <w:spacing w:val="1"/>
          <w:sz w:val="28"/>
          <w:szCs w:val="28"/>
        </w:rPr>
        <w:t>сності верхівки служилої знаті –</w:t>
      </w:r>
      <w:r w:rsidR="003520E9" w:rsidRPr="00D77768">
        <w:rPr>
          <w:color w:val="000000"/>
          <w:spacing w:val="1"/>
          <w:sz w:val="28"/>
          <w:szCs w:val="28"/>
        </w:rPr>
        <w:t xml:space="preserve"> </w:t>
      </w:r>
      <w:r w:rsidR="003520E9" w:rsidRPr="00D77768">
        <w:rPr>
          <w:color w:val="000000"/>
          <w:spacing w:val="3"/>
          <w:sz w:val="28"/>
          <w:szCs w:val="28"/>
        </w:rPr>
        <w:t>бояр та православної церкви.</w:t>
      </w:r>
    </w:p>
    <w:p w:rsidR="003520E9" w:rsidRPr="00D77768" w:rsidRDefault="003520E9" w:rsidP="003520E9">
      <w:pPr>
        <w:shd w:val="clear" w:color="auto" w:fill="FFFFFF"/>
        <w:ind w:left="70" w:firstLine="709"/>
        <w:jc w:val="both"/>
        <w:rPr>
          <w:sz w:val="28"/>
          <w:szCs w:val="28"/>
        </w:rPr>
      </w:pPr>
      <w:r w:rsidRPr="00D77768">
        <w:rPr>
          <w:i/>
          <w:color w:val="000000"/>
          <w:spacing w:val="2"/>
          <w:sz w:val="28"/>
          <w:szCs w:val="28"/>
        </w:rPr>
        <w:t xml:space="preserve">У </w:t>
      </w:r>
      <w:r w:rsidRPr="00D77768">
        <w:rPr>
          <w:i/>
          <w:color w:val="000000"/>
          <w:spacing w:val="2"/>
          <w:sz w:val="28"/>
          <w:szCs w:val="28"/>
          <w:lang w:val="en-US"/>
        </w:rPr>
        <w:t>X</w:t>
      </w:r>
      <w:r w:rsidR="00E05DB9" w:rsidRPr="00D77768">
        <w:rPr>
          <w:i/>
          <w:color w:val="000000"/>
          <w:spacing w:val="2"/>
          <w:sz w:val="28"/>
          <w:szCs w:val="28"/>
        </w:rPr>
        <w:t>–</w:t>
      </w:r>
      <w:r w:rsidRPr="00D77768">
        <w:rPr>
          <w:i/>
          <w:color w:val="000000"/>
          <w:spacing w:val="2"/>
          <w:sz w:val="28"/>
          <w:szCs w:val="28"/>
          <w:lang w:val="en-US"/>
        </w:rPr>
        <w:t>XII</w:t>
      </w:r>
      <w:r w:rsidRPr="00D77768">
        <w:rPr>
          <w:i/>
          <w:color w:val="000000"/>
          <w:spacing w:val="2"/>
          <w:sz w:val="28"/>
          <w:szCs w:val="28"/>
        </w:rPr>
        <w:t xml:space="preserve"> ст. у давньоруському суспільстві активно </w:t>
      </w:r>
      <w:r w:rsidRPr="00D77768">
        <w:rPr>
          <w:i/>
          <w:color w:val="000000"/>
          <w:spacing w:val="8"/>
          <w:sz w:val="28"/>
          <w:szCs w:val="28"/>
        </w:rPr>
        <w:t>формувалися васальні відносини:</w:t>
      </w:r>
      <w:r w:rsidRPr="00D77768">
        <w:rPr>
          <w:color w:val="000000"/>
          <w:spacing w:val="8"/>
          <w:sz w:val="28"/>
          <w:szCs w:val="28"/>
        </w:rPr>
        <w:t xml:space="preserve"> за вірну службу князь </w:t>
      </w:r>
      <w:r w:rsidRPr="00D77768">
        <w:rPr>
          <w:color w:val="000000"/>
          <w:spacing w:val="3"/>
          <w:sz w:val="28"/>
          <w:szCs w:val="28"/>
        </w:rPr>
        <w:t>дарував своїм боярам та дружинникам міста і села. Дару</w:t>
      </w:r>
      <w:r w:rsidRPr="00D77768">
        <w:rPr>
          <w:color w:val="000000"/>
          <w:spacing w:val="3"/>
          <w:sz w:val="28"/>
          <w:szCs w:val="28"/>
        </w:rPr>
        <w:softHyphen/>
      </w:r>
      <w:r w:rsidRPr="00D77768">
        <w:rPr>
          <w:color w:val="000000"/>
          <w:spacing w:val="1"/>
          <w:sz w:val="28"/>
          <w:szCs w:val="28"/>
        </w:rPr>
        <w:t xml:space="preserve">валася </w:t>
      </w:r>
      <w:r w:rsidRPr="00D77768">
        <w:rPr>
          <w:i/>
          <w:color w:val="000000"/>
          <w:spacing w:val="1"/>
          <w:sz w:val="28"/>
          <w:szCs w:val="28"/>
        </w:rPr>
        <w:t>не територія</w:t>
      </w:r>
      <w:r w:rsidRPr="00D77768">
        <w:rPr>
          <w:color w:val="000000"/>
          <w:spacing w:val="1"/>
          <w:sz w:val="28"/>
          <w:szCs w:val="28"/>
        </w:rPr>
        <w:t xml:space="preserve">, а </w:t>
      </w:r>
      <w:r w:rsidRPr="00D77768">
        <w:rPr>
          <w:i/>
          <w:color w:val="000000"/>
          <w:spacing w:val="1"/>
          <w:sz w:val="28"/>
          <w:szCs w:val="28"/>
        </w:rPr>
        <w:t>право</w:t>
      </w:r>
      <w:r w:rsidRPr="00D77768">
        <w:rPr>
          <w:color w:val="000000"/>
          <w:spacing w:val="1"/>
          <w:sz w:val="28"/>
          <w:szCs w:val="28"/>
        </w:rPr>
        <w:t xml:space="preserve"> стягувати </w:t>
      </w:r>
      <w:r w:rsidRPr="00D77768">
        <w:rPr>
          <w:color w:val="000000"/>
          <w:spacing w:val="1"/>
          <w:sz w:val="28"/>
          <w:szCs w:val="28"/>
        </w:rPr>
        <w:lastRenderedPageBreak/>
        <w:t>податки. Так посту</w:t>
      </w:r>
      <w:r w:rsidRPr="00D77768">
        <w:rPr>
          <w:color w:val="000000"/>
          <w:spacing w:val="1"/>
          <w:sz w:val="28"/>
          <w:szCs w:val="28"/>
        </w:rPr>
        <w:softHyphen/>
      </w:r>
      <w:r w:rsidRPr="00D77768">
        <w:rPr>
          <w:color w:val="000000"/>
          <w:spacing w:val="3"/>
          <w:sz w:val="28"/>
          <w:szCs w:val="28"/>
        </w:rPr>
        <w:t>пово склалася помісна форма феодального землеволодін</w:t>
      </w:r>
      <w:r w:rsidRPr="00D77768">
        <w:rPr>
          <w:color w:val="000000"/>
          <w:spacing w:val="3"/>
          <w:sz w:val="28"/>
          <w:szCs w:val="28"/>
        </w:rPr>
        <w:softHyphen/>
      </w:r>
      <w:r w:rsidRPr="00D77768">
        <w:rPr>
          <w:color w:val="000000"/>
          <w:spacing w:val="2"/>
          <w:sz w:val="28"/>
          <w:szCs w:val="28"/>
        </w:rPr>
        <w:t>ня, яка не передбачала передачі землі в спадок та її відчу</w:t>
      </w:r>
      <w:r w:rsidRPr="00D77768">
        <w:rPr>
          <w:color w:val="000000"/>
          <w:spacing w:val="2"/>
          <w:sz w:val="28"/>
          <w:szCs w:val="28"/>
        </w:rPr>
        <w:softHyphen/>
      </w:r>
      <w:r w:rsidRPr="00D77768">
        <w:rPr>
          <w:color w:val="000000"/>
          <w:spacing w:val="4"/>
          <w:sz w:val="28"/>
          <w:szCs w:val="28"/>
        </w:rPr>
        <w:t xml:space="preserve">ження без згоди князя. З ослабленням князівської влади, </w:t>
      </w:r>
      <w:r w:rsidRPr="00D77768">
        <w:rPr>
          <w:color w:val="000000"/>
          <w:spacing w:val="1"/>
          <w:sz w:val="28"/>
          <w:szCs w:val="28"/>
        </w:rPr>
        <w:t>посиленням відцентрових тенденцій у державі дедалі біль</w:t>
      </w:r>
      <w:r w:rsidRPr="00D77768">
        <w:rPr>
          <w:color w:val="000000"/>
          <w:spacing w:val="1"/>
          <w:sz w:val="28"/>
          <w:szCs w:val="28"/>
        </w:rPr>
        <w:softHyphen/>
      </w:r>
      <w:r w:rsidRPr="00D77768">
        <w:rPr>
          <w:color w:val="000000"/>
          <w:spacing w:val="2"/>
          <w:sz w:val="28"/>
          <w:szCs w:val="28"/>
        </w:rPr>
        <w:t xml:space="preserve">шого поширення набирає </w:t>
      </w:r>
      <w:r w:rsidRPr="00D77768">
        <w:rPr>
          <w:b/>
          <w:i/>
          <w:color w:val="000000"/>
          <w:spacing w:val="2"/>
          <w:sz w:val="28"/>
          <w:szCs w:val="28"/>
        </w:rPr>
        <w:t>вотчина</w:t>
      </w:r>
      <w:r w:rsidR="00E05DB9" w:rsidRPr="00D77768">
        <w:rPr>
          <w:color w:val="000000"/>
          <w:spacing w:val="2"/>
          <w:sz w:val="28"/>
          <w:szCs w:val="28"/>
        </w:rPr>
        <w:t xml:space="preserve"> –</w:t>
      </w:r>
      <w:r w:rsidRPr="00D77768">
        <w:rPr>
          <w:color w:val="000000"/>
          <w:spacing w:val="2"/>
          <w:sz w:val="28"/>
          <w:szCs w:val="28"/>
        </w:rPr>
        <w:t xml:space="preserve"> спадкове володіння, що могло вільно відчужуватися (продаватися, передавати</w:t>
      </w:r>
      <w:r w:rsidRPr="00D77768">
        <w:rPr>
          <w:color w:val="000000"/>
          <w:spacing w:val="2"/>
          <w:sz w:val="28"/>
          <w:szCs w:val="28"/>
        </w:rPr>
        <w:softHyphen/>
      </w:r>
      <w:r w:rsidRPr="00D77768">
        <w:rPr>
          <w:color w:val="000000"/>
          <w:spacing w:val="3"/>
          <w:sz w:val="28"/>
          <w:szCs w:val="28"/>
        </w:rPr>
        <w:t>ся в спадок, даруватися).</w:t>
      </w:r>
    </w:p>
    <w:p w:rsidR="003520E9" w:rsidRPr="00D77768" w:rsidRDefault="003520E9" w:rsidP="003520E9">
      <w:pPr>
        <w:shd w:val="clear" w:color="auto" w:fill="FFFFFF"/>
        <w:spacing w:before="5"/>
        <w:ind w:left="29" w:right="36" w:firstLine="709"/>
        <w:jc w:val="both"/>
        <w:rPr>
          <w:b/>
          <w:i/>
          <w:sz w:val="28"/>
          <w:szCs w:val="28"/>
        </w:rPr>
      </w:pPr>
      <w:r w:rsidRPr="00D77768">
        <w:rPr>
          <w:color w:val="000000"/>
          <w:spacing w:val="1"/>
          <w:sz w:val="28"/>
          <w:szCs w:val="28"/>
        </w:rPr>
        <w:t xml:space="preserve">У </w:t>
      </w:r>
      <w:r w:rsidRPr="00D77768">
        <w:rPr>
          <w:color w:val="000000"/>
          <w:spacing w:val="1"/>
          <w:sz w:val="28"/>
          <w:szCs w:val="28"/>
          <w:lang w:val="en-US"/>
        </w:rPr>
        <w:t>X</w:t>
      </w:r>
      <w:r w:rsidR="00E10A8E" w:rsidRPr="00D77768">
        <w:rPr>
          <w:color w:val="000000"/>
          <w:spacing w:val="1"/>
          <w:sz w:val="28"/>
          <w:szCs w:val="28"/>
        </w:rPr>
        <w:t>–</w:t>
      </w:r>
      <w:r w:rsidRPr="00D77768">
        <w:rPr>
          <w:color w:val="000000"/>
          <w:spacing w:val="1"/>
          <w:sz w:val="28"/>
          <w:szCs w:val="28"/>
          <w:lang w:val="en-US"/>
        </w:rPr>
        <w:t>XIII</w:t>
      </w:r>
      <w:r w:rsidRPr="00D77768">
        <w:rPr>
          <w:color w:val="000000"/>
          <w:spacing w:val="1"/>
          <w:sz w:val="28"/>
          <w:szCs w:val="28"/>
        </w:rPr>
        <w:t xml:space="preserve"> ст. з поглибленням процесів феодалізації на </w:t>
      </w:r>
      <w:r w:rsidRPr="00D77768">
        <w:rPr>
          <w:color w:val="000000"/>
          <w:spacing w:val="4"/>
          <w:sz w:val="28"/>
          <w:szCs w:val="28"/>
        </w:rPr>
        <w:t>Русі ускладнювалася ієрархічна структура панівного кла</w:t>
      </w:r>
      <w:r w:rsidRPr="00D77768">
        <w:rPr>
          <w:color w:val="000000"/>
          <w:spacing w:val="4"/>
          <w:sz w:val="28"/>
          <w:szCs w:val="28"/>
        </w:rPr>
        <w:softHyphen/>
      </w:r>
      <w:r w:rsidRPr="00D77768">
        <w:rPr>
          <w:color w:val="000000"/>
          <w:spacing w:val="2"/>
          <w:sz w:val="28"/>
          <w:szCs w:val="28"/>
        </w:rPr>
        <w:t>су, основними категоріями якого були князі, бояри та дру</w:t>
      </w:r>
      <w:r w:rsidRPr="00D77768">
        <w:rPr>
          <w:color w:val="000000"/>
          <w:spacing w:val="2"/>
          <w:sz w:val="28"/>
          <w:szCs w:val="28"/>
        </w:rPr>
        <w:softHyphen/>
      </w:r>
      <w:r w:rsidRPr="00D77768">
        <w:rPr>
          <w:color w:val="000000"/>
          <w:spacing w:val="3"/>
          <w:sz w:val="28"/>
          <w:szCs w:val="28"/>
        </w:rPr>
        <w:t>жинники. Активно йшов</w:t>
      </w:r>
      <w:r w:rsidRPr="00D77768">
        <w:rPr>
          <w:b/>
          <w:i/>
          <w:color w:val="000000"/>
          <w:spacing w:val="3"/>
          <w:sz w:val="28"/>
          <w:szCs w:val="28"/>
        </w:rPr>
        <w:t xml:space="preserve"> процес диференціації </w:t>
      </w:r>
      <w:r w:rsidRPr="00D77768">
        <w:rPr>
          <w:color w:val="000000"/>
          <w:spacing w:val="3"/>
          <w:sz w:val="28"/>
          <w:szCs w:val="28"/>
        </w:rPr>
        <w:t xml:space="preserve">серед </w:t>
      </w:r>
      <w:r w:rsidRPr="00D77768">
        <w:rPr>
          <w:i/>
          <w:color w:val="000000"/>
          <w:spacing w:val="3"/>
          <w:sz w:val="28"/>
          <w:szCs w:val="28"/>
        </w:rPr>
        <w:t>фео</w:t>
      </w:r>
      <w:r w:rsidRPr="00D77768">
        <w:rPr>
          <w:i/>
          <w:color w:val="000000"/>
          <w:spacing w:val="3"/>
          <w:sz w:val="28"/>
          <w:szCs w:val="28"/>
        </w:rPr>
        <w:softHyphen/>
        <w:t>дально залежного населення</w:t>
      </w:r>
      <w:r w:rsidRPr="00D77768">
        <w:rPr>
          <w:b/>
          <w:i/>
          <w:color w:val="000000"/>
          <w:spacing w:val="3"/>
          <w:sz w:val="28"/>
          <w:szCs w:val="28"/>
        </w:rPr>
        <w:t xml:space="preserve">. </w:t>
      </w:r>
      <w:r w:rsidRPr="00D77768">
        <w:rPr>
          <w:color w:val="000000"/>
          <w:spacing w:val="3"/>
          <w:sz w:val="28"/>
          <w:szCs w:val="28"/>
        </w:rPr>
        <w:t xml:space="preserve">Основними його </w:t>
      </w:r>
      <w:r w:rsidRPr="00D77768">
        <w:rPr>
          <w:b/>
          <w:i/>
          <w:color w:val="000000"/>
          <w:spacing w:val="3"/>
          <w:sz w:val="28"/>
          <w:szCs w:val="28"/>
        </w:rPr>
        <w:t>верствами</w:t>
      </w:r>
      <w:r w:rsidRPr="00D77768">
        <w:rPr>
          <w:color w:val="000000"/>
          <w:spacing w:val="3"/>
          <w:sz w:val="28"/>
          <w:szCs w:val="28"/>
        </w:rPr>
        <w:t xml:space="preserve"> </w:t>
      </w:r>
      <w:r w:rsidRPr="00D77768">
        <w:rPr>
          <w:color w:val="000000"/>
          <w:spacing w:val="-2"/>
          <w:sz w:val="28"/>
          <w:szCs w:val="28"/>
        </w:rPr>
        <w:t>були:</w:t>
      </w:r>
    </w:p>
    <w:p w:rsidR="00E10A8E" w:rsidRPr="00D77768" w:rsidRDefault="003520E9" w:rsidP="00E10A8E">
      <w:pPr>
        <w:shd w:val="clear" w:color="auto" w:fill="FFFFFF"/>
        <w:tabs>
          <w:tab w:val="left" w:pos="581"/>
        </w:tabs>
        <w:spacing w:before="7"/>
        <w:ind w:left="7" w:firstLine="709"/>
        <w:jc w:val="both"/>
        <w:rPr>
          <w:sz w:val="28"/>
          <w:szCs w:val="28"/>
        </w:rPr>
      </w:pPr>
      <w:r w:rsidRPr="00D77768">
        <w:rPr>
          <w:color w:val="000000"/>
          <w:spacing w:val="-5"/>
          <w:sz w:val="28"/>
          <w:szCs w:val="28"/>
        </w:rPr>
        <w:t>а)</w:t>
      </w:r>
      <w:r w:rsidRPr="00D77768">
        <w:rPr>
          <w:color w:val="000000"/>
          <w:sz w:val="28"/>
          <w:szCs w:val="28"/>
        </w:rPr>
        <w:tab/>
      </w:r>
      <w:r w:rsidRPr="00D77768">
        <w:rPr>
          <w:b/>
          <w:i/>
          <w:color w:val="000000"/>
          <w:spacing w:val="3"/>
          <w:sz w:val="28"/>
          <w:szCs w:val="28"/>
        </w:rPr>
        <w:t>смерди</w:t>
      </w:r>
      <w:r w:rsidR="00E10A8E" w:rsidRPr="00D77768">
        <w:rPr>
          <w:color w:val="000000"/>
          <w:spacing w:val="3"/>
          <w:sz w:val="28"/>
          <w:szCs w:val="28"/>
        </w:rPr>
        <w:t xml:space="preserve"> –</w:t>
      </w:r>
      <w:r w:rsidRPr="00D77768">
        <w:rPr>
          <w:color w:val="000000"/>
          <w:spacing w:val="3"/>
          <w:sz w:val="28"/>
          <w:szCs w:val="28"/>
        </w:rPr>
        <w:t xml:space="preserve"> більша частина селян, що мали приватне</w:t>
      </w:r>
      <w:r w:rsidR="00E10A8E" w:rsidRPr="00D77768">
        <w:rPr>
          <w:color w:val="000000"/>
          <w:spacing w:val="3"/>
          <w:sz w:val="28"/>
          <w:szCs w:val="28"/>
        </w:rPr>
        <w:t xml:space="preserve"> </w:t>
      </w:r>
      <w:r w:rsidR="00E10A8E" w:rsidRPr="00D77768">
        <w:rPr>
          <w:color w:val="000000"/>
          <w:spacing w:val="8"/>
          <w:sz w:val="28"/>
          <w:szCs w:val="28"/>
        </w:rPr>
        <w:t xml:space="preserve">господарство, </w:t>
      </w:r>
      <w:r w:rsidRPr="00D77768">
        <w:rPr>
          <w:color w:val="000000"/>
          <w:spacing w:val="8"/>
          <w:sz w:val="28"/>
          <w:szCs w:val="28"/>
        </w:rPr>
        <w:t>житло, земель</w:t>
      </w:r>
      <w:r w:rsidR="00E10A8E" w:rsidRPr="00D77768">
        <w:rPr>
          <w:color w:val="000000"/>
          <w:spacing w:val="8"/>
          <w:sz w:val="28"/>
          <w:szCs w:val="28"/>
        </w:rPr>
        <w:t xml:space="preserve">ні наділи, </w:t>
      </w:r>
      <w:r w:rsidRPr="00D77768">
        <w:rPr>
          <w:color w:val="000000"/>
          <w:spacing w:val="8"/>
          <w:sz w:val="28"/>
          <w:szCs w:val="28"/>
        </w:rPr>
        <w:t>платили данину</w:t>
      </w:r>
      <w:r w:rsidR="00E10A8E" w:rsidRPr="00D77768">
        <w:rPr>
          <w:color w:val="000000"/>
          <w:spacing w:val="8"/>
          <w:sz w:val="28"/>
          <w:szCs w:val="28"/>
        </w:rPr>
        <w:t xml:space="preserve"> </w:t>
      </w:r>
      <w:r w:rsidRPr="00D77768">
        <w:rPr>
          <w:color w:val="000000"/>
          <w:spacing w:val="3"/>
          <w:sz w:val="28"/>
          <w:szCs w:val="28"/>
        </w:rPr>
        <w:t>князю і були відносно вільними;</w:t>
      </w:r>
    </w:p>
    <w:p w:rsidR="003520E9" w:rsidRPr="00D77768" w:rsidRDefault="003520E9" w:rsidP="00E10A8E">
      <w:pPr>
        <w:shd w:val="clear" w:color="auto" w:fill="FFFFFF"/>
        <w:tabs>
          <w:tab w:val="left" w:pos="581"/>
        </w:tabs>
        <w:spacing w:before="7"/>
        <w:ind w:left="7" w:firstLine="709"/>
        <w:jc w:val="both"/>
        <w:rPr>
          <w:sz w:val="28"/>
          <w:szCs w:val="28"/>
        </w:rPr>
      </w:pPr>
      <w:r w:rsidRPr="00D77768">
        <w:rPr>
          <w:color w:val="000000"/>
          <w:spacing w:val="-12"/>
          <w:sz w:val="28"/>
          <w:szCs w:val="28"/>
        </w:rPr>
        <w:t>б)</w:t>
      </w:r>
      <w:r w:rsidRPr="00D77768">
        <w:rPr>
          <w:color w:val="000000"/>
          <w:sz w:val="28"/>
          <w:szCs w:val="28"/>
        </w:rPr>
        <w:tab/>
      </w:r>
      <w:r w:rsidRPr="00D77768">
        <w:rPr>
          <w:b/>
          <w:i/>
          <w:color w:val="000000"/>
          <w:spacing w:val="7"/>
          <w:sz w:val="28"/>
          <w:szCs w:val="28"/>
        </w:rPr>
        <w:t>закупи</w:t>
      </w:r>
      <w:r w:rsidR="00E10A8E" w:rsidRPr="00D77768">
        <w:rPr>
          <w:color w:val="000000"/>
          <w:spacing w:val="7"/>
          <w:sz w:val="28"/>
          <w:szCs w:val="28"/>
        </w:rPr>
        <w:t xml:space="preserve"> –</w:t>
      </w:r>
      <w:r w:rsidRPr="00D77768">
        <w:rPr>
          <w:color w:val="000000"/>
          <w:spacing w:val="7"/>
          <w:sz w:val="28"/>
          <w:szCs w:val="28"/>
        </w:rPr>
        <w:t xml:space="preserve"> люди, що через різні причини втрачали</w:t>
      </w:r>
      <w:r w:rsidR="009D7ACE" w:rsidRPr="00D77768">
        <w:rPr>
          <w:color w:val="000000"/>
          <w:spacing w:val="7"/>
          <w:sz w:val="28"/>
          <w:szCs w:val="28"/>
        </w:rPr>
        <w:t xml:space="preserve"> </w:t>
      </w:r>
      <w:r w:rsidRPr="00D77768">
        <w:rPr>
          <w:color w:val="000000"/>
          <w:sz w:val="28"/>
          <w:szCs w:val="28"/>
        </w:rPr>
        <w:t>власне господарство і змушені були йти в кабалу до феода</w:t>
      </w:r>
      <w:r w:rsidRPr="00D77768">
        <w:rPr>
          <w:color w:val="000000"/>
          <w:sz w:val="28"/>
          <w:szCs w:val="28"/>
        </w:rPr>
        <w:softHyphen/>
      </w:r>
      <w:r w:rsidRPr="00D77768">
        <w:rPr>
          <w:color w:val="000000"/>
          <w:spacing w:val="3"/>
          <w:sz w:val="28"/>
          <w:szCs w:val="28"/>
        </w:rPr>
        <w:t>ла за купу (грошову позичку);</w:t>
      </w:r>
    </w:p>
    <w:p w:rsidR="003520E9" w:rsidRPr="00D77768" w:rsidRDefault="003520E9" w:rsidP="003520E9">
      <w:pPr>
        <w:shd w:val="clear" w:color="auto" w:fill="FFFFFF"/>
        <w:tabs>
          <w:tab w:val="left" w:pos="581"/>
        </w:tabs>
        <w:spacing w:before="5"/>
        <w:ind w:left="7" w:firstLine="709"/>
        <w:jc w:val="both"/>
        <w:rPr>
          <w:sz w:val="28"/>
          <w:szCs w:val="28"/>
        </w:rPr>
      </w:pPr>
      <w:r w:rsidRPr="00D77768">
        <w:rPr>
          <w:color w:val="000000"/>
          <w:spacing w:val="-8"/>
          <w:sz w:val="28"/>
          <w:szCs w:val="28"/>
        </w:rPr>
        <w:t>в)</w:t>
      </w:r>
      <w:r w:rsidRPr="00D77768">
        <w:rPr>
          <w:color w:val="000000"/>
          <w:sz w:val="28"/>
          <w:szCs w:val="28"/>
        </w:rPr>
        <w:tab/>
      </w:r>
      <w:r w:rsidRPr="00D77768">
        <w:rPr>
          <w:b/>
          <w:i/>
          <w:color w:val="000000"/>
          <w:spacing w:val="1"/>
          <w:sz w:val="28"/>
          <w:szCs w:val="28"/>
        </w:rPr>
        <w:t>рядовичі</w:t>
      </w:r>
      <w:r w:rsidR="009D7ACE" w:rsidRPr="00D77768">
        <w:rPr>
          <w:color w:val="000000"/>
          <w:spacing w:val="1"/>
          <w:sz w:val="28"/>
          <w:szCs w:val="28"/>
        </w:rPr>
        <w:t xml:space="preserve"> –</w:t>
      </w:r>
      <w:r w:rsidRPr="00D77768">
        <w:rPr>
          <w:color w:val="000000"/>
          <w:spacing w:val="1"/>
          <w:sz w:val="28"/>
          <w:szCs w:val="28"/>
        </w:rPr>
        <w:t xml:space="preserve"> селяни, що уклали з феодалом ряд (дого</w:t>
      </w:r>
      <w:r w:rsidRPr="00D77768">
        <w:rPr>
          <w:color w:val="000000"/>
          <w:spacing w:val="1"/>
          <w:sz w:val="28"/>
          <w:szCs w:val="28"/>
        </w:rPr>
        <w:softHyphen/>
      </w:r>
      <w:r w:rsidRPr="00D77768">
        <w:rPr>
          <w:color w:val="000000"/>
          <w:spacing w:val="-1"/>
          <w:sz w:val="28"/>
          <w:szCs w:val="28"/>
        </w:rPr>
        <w:t>вір), на підставі якого визнавали свою залежність від нього і</w:t>
      </w:r>
      <w:r w:rsidR="00E10A8E" w:rsidRPr="00D77768">
        <w:rPr>
          <w:color w:val="000000"/>
          <w:spacing w:val="-1"/>
          <w:sz w:val="28"/>
          <w:szCs w:val="28"/>
        </w:rPr>
        <w:t xml:space="preserve"> </w:t>
      </w:r>
      <w:r w:rsidRPr="00D77768">
        <w:rPr>
          <w:color w:val="000000"/>
          <w:sz w:val="28"/>
          <w:szCs w:val="28"/>
        </w:rPr>
        <w:t>змушені були працювати за частку виробленої продукції;</w:t>
      </w:r>
    </w:p>
    <w:p w:rsidR="003520E9" w:rsidRPr="00D77768" w:rsidRDefault="003520E9" w:rsidP="003520E9">
      <w:pPr>
        <w:shd w:val="clear" w:color="auto" w:fill="FFFFFF"/>
        <w:tabs>
          <w:tab w:val="left" w:pos="581"/>
        </w:tabs>
        <w:spacing w:before="2"/>
        <w:ind w:left="7" w:firstLine="709"/>
        <w:jc w:val="both"/>
        <w:rPr>
          <w:sz w:val="28"/>
          <w:szCs w:val="28"/>
        </w:rPr>
      </w:pPr>
      <w:r w:rsidRPr="00D77768">
        <w:rPr>
          <w:color w:val="000000"/>
          <w:spacing w:val="-7"/>
          <w:sz w:val="28"/>
          <w:szCs w:val="28"/>
        </w:rPr>
        <w:t>г)</w:t>
      </w:r>
      <w:r w:rsidRPr="00D77768">
        <w:rPr>
          <w:color w:val="000000"/>
          <w:sz w:val="28"/>
          <w:szCs w:val="28"/>
        </w:rPr>
        <w:tab/>
      </w:r>
      <w:r w:rsidRPr="00D77768">
        <w:rPr>
          <w:b/>
          <w:i/>
          <w:color w:val="000000"/>
          <w:spacing w:val="7"/>
          <w:sz w:val="28"/>
          <w:szCs w:val="28"/>
        </w:rPr>
        <w:t>челядь</w:t>
      </w:r>
      <w:r w:rsidR="009D7ACE" w:rsidRPr="00D77768">
        <w:rPr>
          <w:color w:val="000000"/>
          <w:spacing w:val="7"/>
          <w:sz w:val="28"/>
          <w:szCs w:val="28"/>
        </w:rPr>
        <w:t xml:space="preserve"> –</w:t>
      </w:r>
      <w:r w:rsidRPr="00D77768">
        <w:rPr>
          <w:color w:val="000000"/>
          <w:spacing w:val="7"/>
          <w:sz w:val="28"/>
          <w:szCs w:val="28"/>
        </w:rPr>
        <w:t xml:space="preserve"> особи, що втратили своє господарство і</w:t>
      </w:r>
      <w:r w:rsidR="009D7ACE" w:rsidRPr="00D77768">
        <w:rPr>
          <w:color w:val="000000"/>
          <w:spacing w:val="7"/>
          <w:sz w:val="28"/>
          <w:szCs w:val="28"/>
        </w:rPr>
        <w:t xml:space="preserve"> </w:t>
      </w:r>
      <w:r w:rsidR="009D7ACE" w:rsidRPr="00D77768">
        <w:rPr>
          <w:color w:val="000000"/>
          <w:spacing w:val="3"/>
          <w:sz w:val="28"/>
          <w:szCs w:val="28"/>
        </w:rPr>
        <w:t>працювали на феодала. Ї</w:t>
      </w:r>
      <w:r w:rsidRPr="00D77768">
        <w:rPr>
          <w:color w:val="000000"/>
          <w:spacing w:val="3"/>
          <w:sz w:val="28"/>
          <w:szCs w:val="28"/>
        </w:rPr>
        <w:t>х</w:t>
      </w:r>
      <w:r w:rsidR="009D7ACE" w:rsidRPr="00D77768">
        <w:rPr>
          <w:color w:val="000000"/>
          <w:spacing w:val="3"/>
          <w:sz w:val="28"/>
          <w:szCs w:val="28"/>
        </w:rPr>
        <w:t xml:space="preserve"> продавали, дарували, передава</w:t>
      </w:r>
      <w:r w:rsidR="009D7ACE" w:rsidRPr="00D77768">
        <w:rPr>
          <w:color w:val="000000"/>
          <w:spacing w:val="3"/>
          <w:sz w:val="28"/>
          <w:szCs w:val="28"/>
        </w:rPr>
        <w:softHyphen/>
      </w:r>
      <w:r w:rsidRPr="00D77768">
        <w:rPr>
          <w:color w:val="000000"/>
          <w:spacing w:val="3"/>
          <w:sz w:val="28"/>
          <w:szCs w:val="28"/>
        </w:rPr>
        <w:t>ли у спадщину;</w:t>
      </w:r>
    </w:p>
    <w:p w:rsidR="003520E9" w:rsidRPr="00D77768" w:rsidRDefault="003520E9" w:rsidP="003520E9">
      <w:pPr>
        <w:shd w:val="clear" w:color="auto" w:fill="FFFFFF"/>
        <w:spacing w:before="5"/>
        <w:ind w:left="10" w:right="74" w:firstLine="709"/>
        <w:jc w:val="both"/>
        <w:rPr>
          <w:sz w:val="28"/>
          <w:szCs w:val="28"/>
        </w:rPr>
      </w:pPr>
      <w:r w:rsidRPr="00D77768">
        <w:rPr>
          <w:color w:val="000000"/>
          <w:spacing w:val="1"/>
          <w:sz w:val="28"/>
          <w:szCs w:val="28"/>
        </w:rPr>
        <w:t xml:space="preserve">ґ) </w:t>
      </w:r>
      <w:r w:rsidRPr="00D77768">
        <w:rPr>
          <w:b/>
          <w:i/>
          <w:color w:val="000000"/>
          <w:spacing w:val="1"/>
          <w:sz w:val="28"/>
          <w:szCs w:val="28"/>
        </w:rPr>
        <w:t>холопи</w:t>
      </w:r>
      <w:r w:rsidRPr="00D77768">
        <w:rPr>
          <w:i/>
          <w:color w:val="000000"/>
          <w:spacing w:val="1"/>
          <w:sz w:val="28"/>
          <w:szCs w:val="28"/>
        </w:rPr>
        <w:t xml:space="preserve"> </w:t>
      </w:r>
      <w:r w:rsidR="009D7ACE" w:rsidRPr="00D77768">
        <w:rPr>
          <w:color w:val="000000"/>
          <w:spacing w:val="1"/>
          <w:sz w:val="28"/>
          <w:szCs w:val="28"/>
        </w:rPr>
        <w:t>–</w:t>
      </w:r>
      <w:r w:rsidRPr="00D77768">
        <w:rPr>
          <w:color w:val="000000"/>
          <w:spacing w:val="1"/>
          <w:sz w:val="28"/>
          <w:szCs w:val="28"/>
        </w:rPr>
        <w:t xml:space="preserve"> населення, що перебувало у повній влас</w:t>
      </w:r>
      <w:r w:rsidRPr="00D77768">
        <w:rPr>
          <w:color w:val="000000"/>
          <w:spacing w:val="1"/>
          <w:sz w:val="28"/>
          <w:szCs w:val="28"/>
        </w:rPr>
        <w:softHyphen/>
        <w:t>ності феодала.</w:t>
      </w:r>
    </w:p>
    <w:p w:rsidR="003520E9" w:rsidRPr="00D77768" w:rsidRDefault="003520E9" w:rsidP="003520E9">
      <w:pPr>
        <w:shd w:val="clear" w:color="auto" w:fill="FFFFFF"/>
        <w:ind w:left="7" w:right="7" w:firstLine="709"/>
        <w:jc w:val="both"/>
        <w:rPr>
          <w:sz w:val="28"/>
          <w:szCs w:val="28"/>
        </w:rPr>
      </w:pPr>
      <w:r w:rsidRPr="00D77768">
        <w:rPr>
          <w:color w:val="000000"/>
          <w:spacing w:val="6"/>
          <w:sz w:val="28"/>
          <w:szCs w:val="28"/>
        </w:rPr>
        <w:t xml:space="preserve">Провідною галуззю економіки Київської Русі було </w:t>
      </w:r>
      <w:r w:rsidRPr="00D77768">
        <w:rPr>
          <w:b/>
          <w:i/>
          <w:color w:val="000000"/>
          <w:sz w:val="28"/>
          <w:szCs w:val="28"/>
        </w:rPr>
        <w:t>сільське господарство</w:t>
      </w:r>
      <w:r w:rsidRPr="00D77768">
        <w:rPr>
          <w:color w:val="000000"/>
          <w:sz w:val="28"/>
          <w:szCs w:val="28"/>
        </w:rPr>
        <w:t>. Спираючись на давні традиції, особ</w:t>
      </w:r>
      <w:r w:rsidRPr="00D77768">
        <w:rPr>
          <w:color w:val="000000"/>
          <w:sz w:val="28"/>
          <w:szCs w:val="28"/>
        </w:rPr>
        <w:softHyphen/>
      </w:r>
      <w:r w:rsidR="009D7ACE" w:rsidRPr="00D77768">
        <w:rPr>
          <w:color w:val="000000"/>
          <w:spacing w:val="2"/>
          <w:sz w:val="28"/>
          <w:szCs w:val="28"/>
        </w:rPr>
        <w:t xml:space="preserve">ливо великого розвитку </w:t>
      </w:r>
      <w:r w:rsidRPr="00D77768">
        <w:rPr>
          <w:color w:val="000000"/>
          <w:spacing w:val="2"/>
          <w:sz w:val="28"/>
          <w:szCs w:val="28"/>
        </w:rPr>
        <w:t>досягло землеробство.</w:t>
      </w:r>
      <w:r w:rsidRPr="00D77768">
        <w:rPr>
          <w:color w:val="000000"/>
          <w:spacing w:val="4"/>
          <w:sz w:val="28"/>
          <w:szCs w:val="28"/>
        </w:rPr>
        <w:t xml:space="preserve"> Допоміжними галузями </w:t>
      </w:r>
      <w:r w:rsidRPr="00D77768">
        <w:rPr>
          <w:color w:val="000000"/>
          <w:spacing w:val="3"/>
          <w:sz w:val="28"/>
          <w:szCs w:val="28"/>
        </w:rPr>
        <w:t>господарства стали промисли — бджільництво, мислив</w:t>
      </w:r>
      <w:r w:rsidRPr="00D77768">
        <w:rPr>
          <w:color w:val="000000"/>
          <w:spacing w:val="3"/>
          <w:sz w:val="28"/>
          <w:szCs w:val="28"/>
        </w:rPr>
        <w:softHyphen/>
      </w:r>
      <w:r w:rsidRPr="00D77768">
        <w:rPr>
          <w:color w:val="000000"/>
          <w:spacing w:val="1"/>
          <w:sz w:val="28"/>
          <w:szCs w:val="28"/>
        </w:rPr>
        <w:t>ство, рибальство.</w:t>
      </w:r>
    </w:p>
    <w:p w:rsidR="003520E9" w:rsidRPr="00D77768" w:rsidRDefault="003520E9" w:rsidP="003520E9">
      <w:pPr>
        <w:shd w:val="clear" w:color="auto" w:fill="FFFFFF"/>
        <w:ind w:left="7" w:firstLine="709"/>
        <w:jc w:val="both"/>
        <w:rPr>
          <w:color w:val="000000"/>
          <w:spacing w:val="2"/>
          <w:sz w:val="28"/>
          <w:szCs w:val="28"/>
        </w:rPr>
      </w:pPr>
      <w:r w:rsidRPr="00D77768">
        <w:rPr>
          <w:color w:val="000000"/>
          <w:spacing w:val="1"/>
          <w:sz w:val="28"/>
          <w:szCs w:val="28"/>
        </w:rPr>
        <w:t xml:space="preserve">Важливе місце в господарському житті давньоруського </w:t>
      </w:r>
      <w:r w:rsidRPr="00D77768">
        <w:rPr>
          <w:color w:val="000000"/>
          <w:spacing w:val="2"/>
          <w:sz w:val="28"/>
          <w:szCs w:val="28"/>
        </w:rPr>
        <w:t xml:space="preserve">суспільства належало </w:t>
      </w:r>
      <w:r w:rsidRPr="00D77768">
        <w:rPr>
          <w:b/>
          <w:i/>
          <w:color w:val="000000"/>
          <w:spacing w:val="2"/>
          <w:sz w:val="28"/>
          <w:szCs w:val="28"/>
        </w:rPr>
        <w:t>ремеслу</w:t>
      </w:r>
      <w:r w:rsidRPr="00D77768">
        <w:rPr>
          <w:color w:val="000000"/>
          <w:spacing w:val="2"/>
          <w:sz w:val="28"/>
          <w:szCs w:val="28"/>
        </w:rPr>
        <w:t>. У Київській Русі найпоши</w:t>
      </w:r>
      <w:r w:rsidRPr="00D77768">
        <w:rPr>
          <w:color w:val="000000"/>
          <w:spacing w:val="2"/>
          <w:sz w:val="28"/>
          <w:szCs w:val="28"/>
        </w:rPr>
        <w:softHyphen/>
      </w:r>
      <w:r w:rsidRPr="00D77768">
        <w:rPr>
          <w:color w:val="000000"/>
          <w:sz w:val="28"/>
          <w:szCs w:val="28"/>
        </w:rPr>
        <w:t xml:space="preserve">ренішими його видами були </w:t>
      </w:r>
      <w:proofErr w:type="spellStart"/>
      <w:r w:rsidRPr="00D77768">
        <w:rPr>
          <w:color w:val="000000"/>
          <w:sz w:val="28"/>
          <w:szCs w:val="28"/>
        </w:rPr>
        <w:t>залізообробне</w:t>
      </w:r>
      <w:proofErr w:type="spellEnd"/>
      <w:r w:rsidRPr="00D77768">
        <w:rPr>
          <w:color w:val="000000"/>
          <w:sz w:val="28"/>
          <w:szCs w:val="28"/>
        </w:rPr>
        <w:t>, гончарне, юве</w:t>
      </w:r>
      <w:r w:rsidRPr="00D77768">
        <w:rPr>
          <w:color w:val="000000"/>
          <w:sz w:val="28"/>
          <w:szCs w:val="28"/>
        </w:rPr>
        <w:softHyphen/>
      </w:r>
      <w:r w:rsidRPr="00D77768">
        <w:rPr>
          <w:color w:val="000000"/>
          <w:spacing w:val="3"/>
          <w:sz w:val="28"/>
          <w:szCs w:val="28"/>
        </w:rPr>
        <w:t xml:space="preserve">лірне, ткацьке виробництво, всього ж існувало понад 60 </w:t>
      </w:r>
      <w:r w:rsidRPr="00D77768">
        <w:rPr>
          <w:color w:val="000000"/>
          <w:spacing w:val="2"/>
          <w:sz w:val="28"/>
          <w:szCs w:val="28"/>
        </w:rPr>
        <w:t>видів ремесел.</w:t>
      </w:r>
    </w:p>
    <w:p w:rsidR="003520E9" w:rsidRPr="00D77768" w:rsidRDefault="003520E9" w:rsidP="003520E9">
      <w:pPr>
        <w:shd w:val="clear" w:color="auto" w:fill="FFFFFF"/>
        <w:ind w:left="77" w:firstLine="709"/>
        <w:jc w:val="both"/>
        <w:rPr>
          <w:sz w:val="28"/>
          <w:szCs w:val="28"/>
        </w:rPr>
      </w:pPr>
      <w:r w:rsidRPr="00D77768">
        <w:rPr>
          <w:color w:val="000000"/>
          <w:spacing w:val="2"/>
          <w:sz w:val="28"/>
          <w:szCs w:val="28"/>
        </w:rPr>
        <w:t xml:space="preserve">Розквіту Київської Русі сприяло й те, що її </w:t>
      </w:r>
      <w:r w:rsidRPr="00D77768">
        <w:rPr>
          <w:color w:val="000000"/>
          <w:spacing w:val="5"/>
          <w:sz w:val="28"/>
          <w:szCs w:val="28"/>
        </w:rPr>
        <w:t xml:space="preserve">територія була вкрита мережею важливих міжнародних </w:t>
      </w:r>
      <w:r w:rsidRPr="00D77768">
        <w:rPr>
          <w:b/>
          <w:i/>
          <w:color w:val="000000"/>
          <w:spacing w:val="5"/>
          <w:sz w:val="28"/>
          <w:szCs w:val="28"/>
        </w:rPr>
        <w:t>торговельних шляхів</w:t>
      </w:r>
      <w:r w:rsidRPr="00D77768">
        <w:rPr>
          <w:color w:val="000000"/>
          <w:spacing w:val="5"/>
          <w:sz w:val="28"/>
          <w:szCs w:val="28"/>
        </w:rPr>
        <w:t xml:space="preserve">. Одним із найдавніших і освоєних </w:t>
      </w:r>
      <w:r w:rsidRPr="00D77768">
        <w:rPr>
          <w:color w:val="000000"/>
          <w:spacing w:val="3"/>
          <w:sz w:val="28"/>
          <w:szCs w:val="28"/>
        </w:rPr>
        <w:t>був «грецький» шлях («із варяг у греки»), що через Дніп</w:t>
      </w:r>
      <w:r w:rsidRPr="00D77768">
        <w:rPr>
          <w:color w:val="000000"/>
          <w:spacing w:val="3"/>
          <w:sz w:val="28"/>
          <w:szCs w:val="28"/>
        </w:rPr>
        <w:softHyphen/>
      </w:r>
      <w:r w:rsidRPr="00D77768">
        <w:rPr>
          <w:color w:val="000000"/>
          <w:spacing w:val="4"/>
          <w:sz w:val="28"/>
          <w:szCs w:val="28"/>
        </w:rPr>
        <w:t xml:space="preserve">ро зв'язував Прибалтику та Причорномор'я. «Шовковий» </w:t>
      </w:r>
      <w:r w:rsidRPr="00D77768">
        <w:rPr>
          <w:color w:val="000000"/>
          <w:spacing w:val="6"/>
          <w:sz w:val="28"/>
          <w:szCs w:val="28"/>
        </w:rPr>
        <w:t xml:space="preserve">шлях, який пролягав через Наддніпрянщину, з'єднував </w:t>
      </w:r>
      <w:r w:rsidRPr="00D77768">
        <w:rPr>
          <w:color w:val="000000"/>
          <w:spacing w:val="1"/>
          <w:sz w:val="28"/>
          <w:szCs w:val="28"/>
        </w:rPr>
        <w:t>Центральну Європу з Середньою Азією та Китаєм. «Соля</w:t>
      </w:r>
      <w:r w:rsidRPr="00D77768">
        <w:rPr>
          <w:color w:val="000000"/>
          <w:spacing w:val="1"/>
          <w:sz w:val="28"/>
          <w:szCs w:val="28"/>
        </w:rPr>
        <w:softHyphen/>
      </w:r>
      <w:r w:rsidRPr="00D77768">
        <w:rPr>
          <w:color w:val="000000"/>
          <w:spacing w:val="2"/>
          <w:sz w:val="28"/>
          <w:szCs w:val="28"/>
        </w:rPr>
        <w:t xml:space="preserve">ний» та «залізний» були сполучною ланкою між Кавказом </w:t>
      </w:r>
      <w:r w:rsidRPr="00D77768">
        <w:rPr>
          <w:color w:val="000000"/>
          <w:spacing w:val="6"/>
          <w:sz w:val="28"/>
          <w:szCs w:val="28"/>
        </w:rPr>
        <w:t>та Прикарпаттям.</w:t>
      </w:r>
    </w:p>
    <w:p w:rsidR="003520E9" w:rsidRPr="00D77768" w:rsidRDefault="003520E9" w:rsidP="003520E9">
      <w:pPr>
        <w:shd w:val="clear" w:color="auto" w:fill="FFFFFF"/>
        <w:ind w:left="7" w:firstLine="709"/>
        <w:jc w:val="both"/>
        <w:rPr>
          <w:color w:val="000000"/>
          <w:spacing w:val="4"/>
          <w:sz w:val="28"/>
          <w:szCs w:val="28"/>
        </w:rPr>
      </w:pPr>
      <w:r w:rsidRPr="00D77768">
        <w:rPr>
          <w:color w:val="000000"/>
          <w:spacing w:val="4"/>
          <w:sz w:val="28"/>
          <w:szCs w:val="28"/>
        </w:rPr>
        <w:t xml:space="preserve">Активні торговельні відносини та операції сприяли </w:t>
      </w:r>
      <w:r w:rsidRPr="00D77768">
        <w:rPr>
          <w:color w:val="000000"/>
          <w:spacing w:val="3"/>
          <w:sz w:val="28"/>
          <w:szCs w:val="28"/>
        </w:rPr>
        <w:t xml:space="preserve">становленню в Давньоруській державі </w:t>
      </w:r>
      <w:r w:rsidRPr="00D77768">
        <w:rPr>
          <w:b/>
          <w:i/>
          <w:color w:val="000000"/>
          <w:spacing w:val="3"/>
          <w:sz w:val="28"/>
          <w:szCs w:val="28"/>
        </w:rPr>
        <w:t>грошової системи</w:t>
      </w:r>
      <w:r w:rsidRPr="00D77768">
        <w:rPr>
          <w:color w:val="000000"/>
          <w:spacing w:val="3"/>
          <w:sz w:val="28"/>
          <w:szCs w:val="28"/>
        </w:rPr>
        <w:t xml:space="preserve">. </w:t>
      </w:r>
      <w:r w:rsidRPr="00D77768">
        <w:rPr>
          <w:color w:val="000000"/>
          <w:spacing w:val="1"/>
          <w:sz w:val="28"/>
          <w:szCs w:val="28"/>
        </w:rPr>
        <w:t>Перші монети на території України, головним чином, рим</w:t>
      </w:r>
      <w:r w:rsidRPr="00D77768">
        <w:rPr>
          <w:color w:val="000000"/>
          <w:spacing w:val="1"/>
          <w:sz w:val="28"/>
          <w:szCs w:val="28"/>
        </w:rPr>
        <w:softHyphen/>
      </w:r>
      <w:r w:rsidRPr="00D77768">
        <w:rPr>
          <w:color w:val="000000"/>
          <w:spacing w:val="4"/>
          <w:sz w:val="28"/>
          <w:szCs w:val="28"/>
        </w:rPr>
        <w:t xml:space="preserve">ські, з'явилися в </w:t>
      </w:r>
      <w:r w:rsidRPr="00D77768">
        <w:rPr>
          <w:color w:val="000000"/>
          <w:spacing w:val="4"/>
          <w:sz w:val="28"/>
          <w:szCs w:val="28"/>
          <w:lang w:val="en-US"/>
        </w:rPr>
        <w:t>II</w:t>
      </w:r>
      <w:r w:rsidR="00044D7B" w:rsidRPr="00D77768">
        <w:rPr>
          <w:color w:val="000000"/>
          <w:spacing w:val="4"/>
          <w:sz w:val="28"/>
          <w:szCs w:val="28"/>
        </w:rPr>
        <w:t>–</w:t>
      </w:r>
      <w:r w:rsidRPr="00D77768">
        <w:rPr>
          <w:color w:val="000000"/>
          <w:spacing w:val="4"/>
          <w:sz w:val="28"/>
          <w:szCs w:val="28"/>
          <w:lang w:val="en-US"/>
        </w:rPr>
        <w:t>III</w:t>
      </w:r>
      <w:r w:rsidRPr="00D77768">
        <w:rPr>
          <w:color w:val="000000"/>
          <w:spacing w:val="4"/>
          <w:sz w:val="28"/>
          <w:szCs w:val="28"/>
        </w:rPr>
        <w:t xml:space="preserve"> ст. З часом східні слов'яни запро</w:t>
      </w:r>
      <w:r w:rsidRPr="00D77768">
        <w:rPr>
          <w:color w:val="000000"/>
          <w:spacing w:val="4"/>
          <w:sz w:val="28"/>
          <w:szCs w:val="28"/>
        </w:rPr>
        <w:softHyphen/>
      </w:r>
      <w:r w:rsidRPr="00D77768">
        <w:rPr>
          <w:color w:val="000000"/>
          <w:spacing w:val="2"/>
          <w:sz w:val="28"/>
          <w:szCs w:val="28"/>
        </w:rPr>
        <w:t>вадили власну спец</w:t>
      </w:r>
      <w:r w:rsidR="00044D7B" w:rsidRPr="00D77768">
        <w:rPr>
          <w:color w:val="000000"/>
          <w:spacing w:val="2"/>
          <w:sz w:val="28"/>
          <w:szCs w:val="28"/>
        </w:rPr>
        <w:t>ифічно місцеву грошову одиницю –</w:t>
      </w:r>
      <w:r w:rsidRPr="00D77768">
        <w:rPr>
          <w:color w:val="000000"/>
          <w:spacing w:val="2"/>
          <w:sz w:val="28"/>
          <w:szCs w:val="28"/>
        </w:rPr>
        <w:t xml:space="preserve"> </w:t>
      </w:r>
      <w:r w:rsidRPr="00D77768">
        <w:rPr>
          <w:color w:val="000000"/>
          <w:spacing w:val="4"/>
          <w:sz w:val="28"/>
          <w:szCs w:val="28"/>
        </w:rPr>
        <w:t>куну (хутро куниці або білки). Зі зростанням обсягу тор</w:t>
      </w:r>
      <w:r w:rsidRPr="00D77768">
        <w:rPr>
          <w:color w:val="000000"/>
          <w:spacing w:val="4"/>
          <w:sz w:val="28"/>
          <w:szCs w:val="28"/>
        </w:rPr>
        <w:softHyphen/>
      </w:r>
      <w:r w:rsidRPr="00D77768">
        <w:rPr>
          <w:color w:val="000000"/>
          <w:spacing w:val="6"/>
          <w:sz w:val="28"/>
          <w:szCs w:val="28"/>
        </w:rPr>
        <w:t>гівлі з'я</w:t>
      </w:r>
      <w:r w:rsidR="00044D7B" w:rsidRPr="00D77768">
        <w:rPr>
          <w:color w:val="000000"/>
          <w:spacing w:val="6"/>
          <w:sz w:val="28"/>
          <w:szCs w:val="28"/>
        </w:rPr>
        <w:t>вляється нова лічильна одиниця –</w:t>
      </w:r>
      <w:r w:rsidRPr="00D77768">
        <w:rPr>
          <w:color w:val="000000"/>
          <w:spacing w:val="6"/>
          <w:sz w:val="28"/>
          <w:szCs w:val="28"/>
        </w:rPr>
        <w:t xml:space="preserve"> гривня, яка в </w:t>
      </w:r>
      <w:r w:rsidRPr="00D77768">
        <w:rPr>
          <w:color w:val="000000"/>
          <w:spacing w:val="4"/>
          <w:sz w:val="28"/>
          <w:szCs w:val="28"/>
          <w:lang w:val="en-US"/>
        </w:rPr>
        <w:t>XII</w:t>
      </w:r>
      <w:r w:rsidRPr="00D77768">
        <w:rPr>
          <w:color w:val="000000"/>
          <w:spacing w:val="4"/>
          <w:sz w:val="28"/>
          <w:szCs w:val="28"/>
        </w:rPr>
        <w:t xml:space="preserve"> ст. дорівнювала 50 кунам. Згодом м'які хутряні гроші </w:t>
      </w:r>
      <w:r w:rsidRPr="00D77768">
        <w:rPr>
          <w:color w:val="000000"/>
          <w:spacing w:val="2"/>
          <w:sz w:val="28"/>
          <w:szCs w:val="28"/>
        </w:rPr>
        <w:t>поступаються місцем твердій валюті — гривням, що явля</w:t>
      </w:r>
      <w:r w:rsidRPr="00D77768">
        <w:rPr>
          <w:color w:val="000000"/>
          <w:spacing w:val="2"/>
          <w:sz w:val="28"/>
          <w:szCs w:val="28"/>
        </w:rPr>
        <w:softHyphen/>
      </w:r>
      <w:r w:rsidRPr="00D77768">
        <w:rPr>
          <w:color w:val="000000"/>
          <w:spacing w:val="1"/>
          <w:sz w:val="28"/>
          <w:szCs w:val="28"/>
        </w:rPr>
        <w:t>л</w:t>
      </w:r>
      <w:r w:rsidR="00044D7B" w:rsidRPr="00D77768">
        <w:rPr>
          <w:color w:val="000000"/>
          <w:spacing w:val="1"/>
          <w:sz w:val="28"/>
          <w:szCs w:val="28"/>
        </w:rPr>
        <w:t>и собою зливки срібла вагою 160–</w:t>
      </w:r>
      <w:r w:rsidRPr="00D77768">
        <w:rPr>
          <w:color w:val="000000"/>
          <w:spacing w:val="1"/>
          <w:sz w:val="28"/>
          <w:szCs w:val="28"/>
        </w:rPr>
        <w:t>196 г. Лише наприкін</w:t>
      </w:r>
      <w:r w:rsidRPr="00D77768">
        <w:rPr>
          <w:color w:val="000000"/>
          <w:spacing w:val="1"/>
          <w:sz w:val="28"/>
          <w:szCs w:val="28"/>
        </w:rPr>
        <w:softHyphen/>
      </w:r>
      <w:r w:rsidRPr="00D77768">
        <w:rPr>
          <w:color w:val="000000"/>
          <w:spacing w:val="6"/>
          <w:sz w:val="28"/>
          <w:szCs w:val="28"/>
        </w:rPr>
        <w:t xml:space="preserve">ці </w:t>
      </w:r>
      <w:r w:rsidRPr="00D77768">
        <w:rPr>
          <w:color w:val="000000"/>
          <w:spacing w:val="6"/>
          <w:sz w:val="28"/>
          <w:szCs w:val="28"/>
          <w:lang w:val="en-US"/>
        </w:rPr>
        <w:t>XIII</w:t>
      </w:r>
      <w:r w:rsidRPr="00D77768">
        <w:rPr>
          <w:color w:val="000000"/>
          <w:spacing w:val="6"/>
          <w:sz w:val="28"/>
          <w:szCs w:val="28"/>
        </w:rPr>
        <w:t xml:space="preserve"> ст. з'являється </w:t>
      </w:r>
      <w:r w:rsidRPr="00D77768">
        <w:rPr>
          <w:color w:val="000000"/>
          <w:spacing w:val="6"/>
          <w:sz w:val="28"/>
          <w:szCs w:val="28"/>
        </w:rPr>
        <w:lastRenderedPageBreak/>
        <w:t>карбованець</w:t>
      </w:r>
      <w:r w:rsidR="00044D7B" w:rsidRPr="00D77768">
        <w:rPr>
          <w:color w:val="000000"/>
          <w:spacing w:val="6"/>
          <w:sz w:val="28"/>
          <w:szCs w:val="28"/>
        </w:rPr>
        <w:t xml:space="preserve"> –</w:t>
      </w:r>
      <w:r w:rsidRPr="00D77768">
        <w:rPr>
          <w:color w:val="000000"/>
          <w:spacing w:val="6"/>
          <w:sz w:val="28"/>
          <w:szCs w:val="28"/>
        </w:rPr>
        <w:t xml:space="preserve"> срібний зливок, </w:t>
      </w:r>
      <w:r w:rsidRPr="00D77768">
        <w:rPr>
          <w:color w:val="000000"/>
          <w:spacing w:val="4"/>
          <w:sz w:val="28"/>
          <w:szCs w:val="28"/>
        </w:rPr>
        <w:t>вагою 1/2 гривні.</w:t>
      </w:r>
    </w:p>
    <w:p w:rsidR="003520E9" w:rsidRPr="00D77768" w:rsidRDefault="003520E9" w:rsidP="003520E9">
      <w:pPr>
        <w:shd w:val="clear" w:color="auto" w:fill="FFFFFF"/>
        <w:ind w:left="7" w:firstLine="709"/>
        <w:jc w:val="both"/>
        <w:rPr>
          <w:color w:val="000000"/>
          <w:spacing w:val="4"/>
          <w:sz w:val="28"/>
          <w:szCs w:val="28"/>
        </w:rPr>
      </w:pPr>
      <w:r w:rsidRPr="00D77768">
        <w:rPr>
          <w:color w:val="000000"/>
          <w:spacing w:val="1"/>
          <w:sz w:val="28"/>
          <w:szCs w:val="28"/>
        </w:rPr>
        <w:t>У добу піднесення Київської Русі інтенсивно розгорта</w:t>
      </w:r>
      <w:r w:rsidRPr="00D77768">
        <w:rPr>
          <w:color w:val="000000"/>
          <w:spacing w:val="1"/>
          <w:sz w:val="28"/>
          <w:szCs w:val="28"/>
        </w:rPr>
        <w:softHyphen/>
        <w:t xml:space="preserve">ється процес </w:t>
      </w:r>
      <w:r w:rsidRPr="00D77768">
        <w:rPr>
          <w:b/>
          <w:i/>
          <w:color w:val="000000"/>
          <w:spacing w:val="1"/>
          <w:sz w:val="28"/>
          <w:szCs w:val="28"/>
        </w:rPr>
        <w:t>урбанізації</w:t>
      </w:r>
      <w:r w:rsidRPr="00D77768">
        <w:rPr>
          <w:color w:val="000000"/>
          <w:spacing w:val="1"/>
          <w:sz w:val="28"/>
          <w:szCs w:val="28"/>
        </w:rPr>
        <w:t>.</w:t>
      </w:r>
      <w:r w:rsidRPr="00D77768">
        <w:rPr>
          <w:color w:val="000000"/>
          <w:spacing w:val="5"/>
          <w:sz w:val="28"/>
          <w:szCs w:val="28"/>
        </w:rPr>
        <w:t xml:space="preserve"> Літописи пові</w:t>
      </w:r>
      <w:r w:rsidRPr="00D77768">
        <w:rPr>
          <w:color w:val="000000"/>
          <w:spacing w:val="5"/>
          <w:sz w:val="28"/>
          <w:szCs w:val="28"/>
        </w:rPr>
        <w:softHyphen/>
      </w:r>
      <w:r w:rsidRPr="00D77768">
        <w:rPr>
          <w:color w:val="000000"/>
          <w:spacing w:val="2"/>
          <w:sz w:val="28"/>
          <w:szCs w:val="28"/>
        </w:rPr>
        <w:t xml:space="preserve">домляють, що в </w:t>
      </w:r>
      <w:r w:rsidRPr="00D77768">
        <w:rPr>
          <w:color w:val="000000"/>
          <w:spacing w:val="2"/>
          <w:sz w:val="28"/>
          <w:szCs w:val="28"/>
          <w:lang w:val="en-US"/>
        </w:rPr>
        <w:t>IX</w:t>
      </w:r>
      <w:r w:rsidR="00044D7B" w:rsidRPr="00D77768">
        <w:rPr>
          <w:color w:val="000000"/>
          <w:spacing w:val="2"/>
          <w:sz w:val="28"/>
          <w:szCs w:val="28"/>
        </w:rPr>
        <w:t>–</w:t>
      </w:r>
      <w:r w:rsidRPr="00D77768">
        <w:rPr>
          <w:color w:val="000000"/>
          <w:spacing w:val="2"/>
          <w:sz w:val="28"/>
          <w:szCs w:val="28"/>
          <w:lang w:val="en-US"/>
        </w:rPr>
        <w:t>X</w:t>
      </w:r>
      <w:r w:rsidRPr="00D77768">
        <w:rPr>
          <w:color w:val="000000"/>
          <w:spacing w:val="2"/>
          <w:sz w:val="28"/>
          <w:szCs w:val="28"/>
        </w:rPr>
        <w:t xml:space="preserve"> ст. існувало понад 20 міст (Київ, Чернігів, Бєлгород, Вишгород, Любеч, Смоленськ, Новго</w:t>
      </w:r>
      <w:r w:rsidRPr="00D77768">
        <w:rPr>
          <w:color w:val="000000"/>
          <w:spacing w:val="2"/>
          <w:sz w:val="28"/>
          <w:szCs w:val="28"/>
        </w:rPr>
        <w:softHyphen/>
        <w:t xml:space="preserve">род та ін.). У </w:t>
      </w:r>
      <w:r w:rsidRPr="00D77768">
        <w:rPr>
          <w:color w:val="000000"/>
          <w:spacing w:val="2"/>
          <w:sz w:val="28"/>
          <w:szCs w:val="28"/>
          <w:lang w:val="en-US"/>
        </w:rPr>
        <w:t>XI</w:t>
      </w:r>
      <w:r w:rsidRPr="00D77768">
        <w:rPr>
          <w:color w:val="000000"/>
          <w:spacing w:val="2"/>
          <w:sz w:val="28"/>
          <w:szCs w:val="28"/>
        </w:rPr>
        <w:t xml:space="preserve"> ст. згадується ще 32 міста. Напередодні монгольської навали на Русі налічувалося понад 300 «гра</w:t>
      </w:r>
      <w:r w:rsidRPr="00D77768">
        <w:rPr>
          <w:color w:val="000000"/>
          <w:spacing w:val="2"/>
          <w:sz w:val="28"/>
          <w:szCs w:val="28"/>
        </w:rPr>
        <w:softHyphen/>
      </w:r>
      <w:r w:rsidRPr="00D77768">
        <w:rPr>
          <w:color w:val="000000"/>
          <w:spacing w:val="4"/>
          <w:sz w:val="28"/>
          <w:szCs w:val="28"/>
        </w:rPr>
        <w:t xml:space="preserve">дів», з яких майже 100 були справжніми містами. </w:t>
      </w:r>
    </w:p>
    <w:p w:rsidR="003520E9" w:rsidRPr="00D77768" w:rsidRDefault="003520E9" w:rsidP="003520E9">
      <w:pPr>
        <w:shd w:val="clear" w:color="auto" w:fill="FFFFFF"/>
        <w:ind w:left="7" w:firstLine="709"/>
        <w:jc w:val="both"/>
        <w:rPr>
          <w:color w:val="000000"/>
          <w:spacing w:val="5"/>
          <w:sz w:val="28"/>
          <w:szCs w:val="28"/>
        </w:rPr>
      </w:pPr>
      <w:r w:rsidRPr="00D77768">
        <w:rPr>
          <w:color w:val="000000"/>
          <w:spacing w:val="3"/>
          <w:sz w:val="28"/>
          <w:szCs w:val="28"/>
        </w:rPr>
        <w:t xml:space="preserve">Одним з найбільш складних та проблемних питань з історії Київської русі є з’ясування </w:t>
      </w:r>
      <w:r w:rsidRPr="00D77768">
        <w:rPr>
          <w:b/>
          <w:i/>
          <w:color w:val="000000"/>
          <w:spacing w:val="3"/>
          <w:sz w:val="28"/>
          <w:szCs w:val="28"/>
        </w:rPr>
        <w:t>етнічного характеру держави</w:t>
      </w:r>
      <w:r w:rsidRPr="00D77768">
        <w:rPr>
          <w:color w:val="000000"/>
          <w:spacing w:val="3"/>
          <w:sz w:val="28"/>
          <w:szCs w:val="28"/>
        </w:rPr>
        <w:t>. Суть проблеми етнічного складу Київської Русі сфор</w:t>
      </w:r>
      <w:r w:rsidRPr="00D77768">
        <w:rPr>
          <w:color w:val="000000"/>
          <w:spacing w:val="3"/>
          <w:sz w:val="28"/>
          <w:szCs w:val="28"/>
        </w:rPr>
        <w:softHyphen/>
        <w:t>мульовано в питанні: «Що існувало в Давньоруській дер</w:t>
      </w:r>
      <w:r w:rsidRPr="00D77768">
        <w:rPr>
          <w:color w:val="000000"/>
          <w:spacing w:val="3"/>
          <w:sz w:val="28"/>
          <w:szCs w:val="28"/>
        </w:rPr>
        <w:softHyphen/>
      </w:r>
      <w:r w:rsidRPr="00D77768">
        <w:rPr>
          <w:color w:val="000000"/>
          <w:spacing w:val="2"/>
          <w:sz w:val="28"/>
          <w:szCs w:val="28"/>
        </w:rPr>
        <w:t xml:space="preserve">жаві: стійка єдина давньоруська народність чи окремі </w:t>
      </w:r>
      <w:proofErr w:type="spellStart"/>
      <w:r w:rsidRPr="00D77768">
        <w:rPr>
          <w:color w:val="000000"/>
          <w:spacing w:val="2"/>
          <w:sz w:val="28"/>
          <w:szCs w:val="28"/>
        </w:rPr>
        <w:t>пра</w:t>
      </w:r>
      <w:r w:rsidRPr="00D77768">
        <w:rPr>
          <w:color w:val="000000"/>
          <w:spacing w:val="1"/>
          <w:sz w:val="28"/>
          <w:szCs w:val="28"/>
        </w:rPr>
        <w:t>етноси</w:t>
      </w:r>
      <w:proofErr w:type="spellEnd"/>
      <w:r w:rsidRPr="00D77768">
        <w:rPr>
          <w:color w:val="000000"/>
          <w:spacing w:val="1"/>
          <w:sz w:val="28"/>
          <w:szCs w:val="28"/>
        </w:rPr>
        <w:t xml:space="preserve"> українців, росіян, білорусів?» Відповідь на це питання намагалися знайти чимало відомих історикі</w:t>
      </w:r>
      <w:r w:rsidR="006E5E9A" w:rsidRPr="00D77768">
        <w:rPr>
          <w:color w:val="000000"/>
          <w:spacing w:val="1"/>
          <w:sz w:val="28"/>
          <w:szCs w:val="28"/>
        </w:rPr>
        <w:t>в. Існує дві основні концепції –</w:t>
      </w:r>
      <w:r w:rsidRPr="00D77768">
        <w:rPr>
          <w:color w:val="000000"/>
          <w:spacing w:val="1"/>
          <w:sz w:val="28"/>
          <w:szCs w:val="28"/>
        </w:rPr>
        <w:t xml:space="preserve"> існування єди</w:t>
      </w:r>
      <w:r w:rsidRPr="00D77768">
        <w:rPr>
          <w:color w:val="000000"/>
          <w:spacing w:val="2"/>
          <w:sz w:val="28"/>
          <w:szCs w:val="28"/>
        </w:rPr>
        <w:t xml:space="preserve">ної східнослов'янської етнокультурної спільності та </w:t>
      </w:r>
      <w:r w:rsidRPr="00D77768">
        <w:rPr>
          <w:color w:val="000000"/>
          <w:spacing w:val="3"/>
          <w:sz w:val="28"/>
          <w:szCs w:val="28"/>
        </w:rPr>
        <w:t xml:space="preserve">відокремленого розвитку </w:t>
      </w:r>
      <w:r w:rsidRPr="00D77768">
        <w:rPr>
          <w:color w:val="000000"/>
          <w:spacing w:val="5"/>
          <w:sz w:val="28"/>
          <w:szCs w:val="28"/>
        </w:rPr>
        <w:t xml:space="preserve">кожного із східнослов'янських народів. У прихильників кожної з них є чимало аргументів на користь власної концепції але остаточно крапку у цьому питанні не поставлено і досі. </w:t>
      </w:r>
    </w:p>
    <w:p w:rsidR="002F63C3" w:rsidRPr="00D77768" w:rsidRDefault="002F63C3" w:rsidP="003520E9">
      <w:pPr>
        <w:shd w:val="clear" w:color="auto" w:fill="FFFFFF"/>
        <w:ind w:left="7" w:firstLine="709"/>
        <w:jc w:val="both"/>
        <w:rPr>
          <w:color w:val="000000"/>
          <w:spacing w:val="5"/>
          <w:sz w:val="28"/>
          <w:szCs w:val="28"/>
        </w:rPr>
      </w:pPr>
    </w:p>
    <w:p w:rsidR="002F63C3" w:rsidRPr="00D77768" w:rsidRDefault="002F63C3" w:rsidP="002F63C3">
      <w:pPr>
        <w:shd w:val="clear" w:color="auto" w:fill="FFFFFF"/>
        <w:jc w:val="center"/>
        <w:rPr>
          <w:sz w:val="28"/>
          <w:szCs w:val="28"/>
        </w:rPr>
      </w:pPr>
      <w:r w:rsidRPr="00D77768">
        <w:rPr>
          <w:b/>
          <w:sz w:val="28"/>
          <w:szCs w:val="28"/>
        </w:rPr>
        <w:t>3. Піднесення і розквіт Київської Русі.</w:t>
      </w:r>
    </w:p>
    <w:p w:rsidR="002F63C3" w:rsidRPr="00D77768" w:rsidRDefault="002F63C3" w:rsidP="002F63C3">
      <w:pPr>
        <w:shd w:val="clear" w:color="auto" w:fill="FFFFFF"/>
        <w:jc w:val="center"/>
        <w:rPr>
          <w:color w:val="000000"/>
          <w:spacing w:val="5"/>
          <w:sz w:val="28"/>
          <w:szCs w:val="28"/>
        </w:rPr>
      </w:pPr>
    </w:p>
    <w:p w:rsidR="003520E9" w:rsidRPr="00D77768" w:rsidRDefault="003520E9" w:rsidP="003520E9">
      <w:pPr>
        <w:shd w:val="clear" w:color="auto" w:fill="FFFFFF"/>
        <w:ind w:left="7" w:firstLine="709"/>
        <w:jc w:val="both"/>
        <w:rPr>
          <w:color w:val="000000"/>
          <w:spacing w:val="4"/>
          <w:sz w:val="28"/>
          <w:szCs w:val="28"/>
        </w:rPr>
      </w:pPr>
      <w:r w:rsidRPr="00D77768">
        <w:rPr>
          <w:color w:val="000000"/>
          <w:sz w:val="28"/>
          <w:szCs w:val="28"/>
        </w:rPr>
        <w:t>Передчасна смерть Святослава гостро поставила питан</w:t>
      </w:r>
      <w:r w:rsidRPr="00D77768">
        <w:rPr>
          <w:color w:val="000000"/>
          <w:sz w:val="28"/>
          <w:szCs w:val="28"/>
        </w:rPr>
        <w:softHyphen/>
      </w:r>
      <w:r w:rsidRPr="00D77768">
        <w:rPr>
          <w:color w:val="000000"/>
          <w:spacing w:val="4"/>
          <w:sz w:val="28"/>
          <w:szCs w:val="28"/>
        </w:rPr>
        <w:t>ня про його спадкоємця на великокняжому столі. Після досить тривалого періоду міжусобиць, у</w:t>
      </w:r>
      <w:r w:rsidRPr="00D77768">
        <w:rPr>
          <w:b/>
          <w:color w:val="000000"/>
          <w:spacing w:val="4"/>
          <w:sz w:val="28"/>
          <w:szCs w:val="28"/>
        </w:rPr>
        <w:t xml:space="preserve"> 980 р</w:t>
      </w:r>
      <w:r w:rsidRPr="00D77768">
        <w:rPr>
          <w:color w:val="000000"/>
          <w:spacing w:val="4"/>
          <w:sz w:val="28"/>
          <w:szCs w:val="28"/>
        </w:rPr>
        <w:t xml:space="preserve">. на київському престолі вдалося закріпитися одному з синів Святослава – </w:t>
      </w:r>
      <w:r w:rsidRPr="00D77768">
        <w:rPr>
          <w:i/>
          <w:color w:val="000000"/>
          <w:spacing w:val="4"/>
          <w:sz w:val="28"/>
          <w:szCs w:val="28"/>
        </w:rPr>
        <w:t>Володимиру</w:t>
      </w:r>
      <w:r w:rsidRPr="00D77768">
        <w:rPr>
          <w:color w:val="000000"/>
          <w:spacing w:val="4"/>
          <w:sz w:val="28"/>
          <w:szCs w:val="28"/>
        </w:rPr>
        <w:t xml:space="preserve">. </w:t>
      </w:r>
    </w:p>
    <w:p w:rsidR="003520E9" w:rsidRPr="00D77768" w:rsidRDefault="003520E9" w:rsidP="003520E9">
      <w:pPr>
        <w:shd w:val="clear" w:color="auto" w:fill="FFFFFF"/>
        <w:spacing w:before="17"/>
        <w:ind w:left="74" w:right="7" w:firstLine="709"/>
        <w:jc w:val="both"/>
        <w:rPr>
          <w:sz w:val="28"/>
          <w:szCs w:val="28"/>
        </w:rPr>
      </w:pPr>
      <w:r w:rsidRPr="00D77768">
        <w:rPr>
          <w:color w:val="000000"/>
          <w:spacing w:val="3"/>
          <w:sz w:val="28"/>
          <w:szCs w:val="28"/>
        </w:rPr>
        <w:t xml:space="preserve">Князювання </w:t>
      </w:r>
      <w:r w:rsidR="006E5E9A" w:rsidRPr="00D77768">
        <w:rPr>
          <w:b/>
          <w:i/>
          <w:color w:val="000000"/>
          <w:spacing w:val="3"/>
          <w:sz w:val="28"/>
          <w:szCs w:val="28"/>
        </w:rPr>
        <w:t>Володимира Великого (980–</w:t>
      </w:r>
      <w:r w:rsidRPr="00D77768">
        <w:rPr>
          <w:b/>
          <w:i/>
          <w:color w:val="000000"/>
          <w:spacing w:val="3"/>
          <w:sz w:val="28"/>
          <w:szCs w:val="28"/>
        </w:rPr>
        <w:t>1015)</w:t>
      </w:r>
      <w:r w:rsidRPr="00D77768">
        <w:rPr>
          <w:color w:val="000000"/>
          <w:spacing w:val="3"/>
          <w:sz w:val="28"/>
          <w:szCs w:val="28"/>
        </w:rPr>
        <w:t xml:space="preserve"> стало </w:t>
      </w:r>
      <w:r w:rsidRPr="00D77768">
        <w:rPr>
          <w:color w:val="000000"/>
          <w:sz w:val="28"/>
          <w:szCs w:val="28"/>
        </w:rPr>
        <w:t xml:space="preserve">початком нового етапу в історії Київської Русі, </w:t>
      </w:r>
      <w:r w:rsidRPr="00D77768">
        <w:rPr>
          <w:b/>
          <w:i/>
          <w:color w:val="000000"/>
          <w:sz w:val="28"/>
          <w:szCs w:val="28"/>
        </w:rPr>
        <w:t>етапу підне</w:t>
      </w:r>
      <w:r w:rsidRPr="00D77768">
        <w:rPr>
          <w:b/>
          <w:i/>
          <w:color w:val="000000"/>
          <w:sz w:val="28"/>
          <w:szCs w:val="28"/>
        </w:rPr>
        <w:softHyphen/>
      </w:r>
      <w:r w:rsidRPr="00D77768">
        <w:rPr>
          <w:b/>
          <w:i/>
          <w:color w:val="000000"/>
          <w:spacing w:val="1"/>
          <w:sz w:val="28"/>
          <w:szCs w:val="28"/>
        </w:rPr>
        <w:t>сення та розквіту</w:t>
      </w:r>
      <w:r w:rsidRPr="00D77768">
        <w:rPr>
          <w:color w:val="000000"/>
          <w:spacing w:val="1"/>
          <w:sz w:val="28"/>
          <w:szCs w:val="28"/>
        </w:rPr>
        <w:t>. Сівши на великокняжий стіл, новий пра</w:t>
      </w:r>
      <w:r w:rsidRPr="00D77768">
        <w:rPr>
          <w:color w:val="000000"/>
          <w:spacing w:val="1"/>
          <w:sz w:val="28"/>
          <w:szCs w:val="28"/>
        </w:rPr>
        <w:softHyphen/>
      </w:r>
      <w:r w:rsidRPr="00D77768">
        <w:rPr>
          <w:color w:val="000000"/>
          <w:spacing w:val="3"/>
          <w:sz w:val="28"/>
          <w:szCs w:val="28"/>
        </w:rPr>
        <w:t xml:space="preserve">витель виявив себе як авторитетний політик, мужній воїн, далекоглядний реформатор, тонкий дипломат. Він ніби </w:t>
      </w:r>
      <w:r w:rsidRPr="00D77768">
        <w:rPr>
          <w:color w:val="000000"/>
          <w:spacing w:val="2"/>
          <w:sz w:val="28"/>
          <w:szCs w:val="28"/>
        </w:rPr>
        <w:t>уособлював якісно новий рівень управління державою.</w:t>
      </w:r>
    </w:p>
    <w:p w:rsidR="003520E9" w:rsidRPr="00D77768" w:rsidRDefault="003520E9" w:rsidP="003520E9">
      <w:pPr>
        <w:shd w:val="clear" w:color="auto" w:fill="FFFFFF"/>
        <w:ind w:left="36" w:right="29" w:firstLine="709"/>
        <w:jc w:val="both"/>
        <w:rPr>
          <w:sz w:val="28"/>
          <w:szCs w:val="28"/>
        </w:rPr>
      </w:pPr>
      <w:r w:rsidRPr="00D77768">
        <w:rPr>
          <w:color w:val="000000"/>
          <w:spacing w:val="2"/>
          <w:sz w:val="28"/>
          <w:szCs w:val="28"/>
        </w:rPr>
        <w:t xml:space="preserve">Продовжуючи політику руських князів щодо збирання </w:t>
      </w:r>
      <w:r w:rsidRPr="00D77768">
        <w:rPr>
          <w:color w:val="000000"/>
          <w:spacing w:val="5"/>
          <w:sz w:val="28"/>
          <w:szCs w:val="28"/>
        </w:rPr>
        <w:t>навколо Києва слов'янських земель, Володимир військо</w:t>
      </w:r>
      <w:r w:rsidRPr="00D77768">
        <w:rPr>
          <w:color w:val="000000"/>
          <w:spacing w:val="5"/>
          <w:sz w:val="28"/>
          <w:szCs w:val="28"/>
        </w:rPr>
        <w:softHyphen/>
      </w:r>
      <w:r w:rsidR="006E5E9A" w:rsidRPr="00D77768">
        <w:rPr>
          <w:color w:val="000000"/>
          <w:spacing w:val="3"/>
          <w:sz w:val="28"/>
          <w:szCs w:val="28"/>
        </w:rPr>
        <w:t>вими походами 981–</w:t>
      </w:r>
      <w:r w:rsidRPr="00D77768">
        <w:rPr>
          <w:color w:val="000000"/>
          <w:spacing w:val="3"/>
          <w:sz w:val="28"/>
          <w:szCs w:val="28"/>
        </w:rPr>
        <w:t>993 рр. на ятвягів, в'ятичів та хорва</w:t>
      </w:r>
      <w:r w:rsidRPr="00D77768">
        <w:rPr>
          <w:color w:val="000000"/>
          <w:spacing w:val="3"/>
          <w:sz w:val="28"/>
          <w:szCs w:val="28"/>
        </w:rPr>
        <w:softHyphen/>
        <w:t xml:space="preserve">тів </w:t>
      </w:r>
      <w:r w:rsidRPr="00D77768">
        <w:rPr>
          <w:i/>
          <w:color w:val="000000"/>
          <w:spacing w:val="3"/>
          <w:sz w:val="28"/>
          <w:szCs w:val="28"/>
        </w:rPr>
        <w:t>завершив тривалий процес формування території Київ</w:t>
      </w:r>
      <w:r w:rsidRPr="00D77768">
        <w:rPr>
          <w:i/>
          <w:color w:val="000000"/>
          <w:spacing w:val="3"/>
          <w:sz w:val="28"/>
          <w:szCs w:val="28"/>
        </w:rPr>
        <w:softHyphen/>
      </w:r>
      <w:r w:rsidRPr="00D77768">
        <w:rPr>
          <w:i/>
          <w:color w:val="000000"/>
          <w:spacing w:val="1"/>
          <w:sz w:val="28"/>
          <w:szCs w:val="28"/>
        </w:rPr>
        <w:t xml:space="preserve">ської держави. </w:t>
      </w:r>
      <w:r w:rsidRPr="00D77768">
        <w:rPr>
          <w:color w:val="000000"/>
          <w:spacing w:val="1"/>
          <w:sz w:val="28"/>
          <w:szCs w:val="28"/>
        </w:rPr>
        <w:t>Саме в цей час остаточно визначилися і зак</w:t>
      </w:r>
      <w:r w:rsidRPr="00D77768">
        <w:rPr>
          <w:color w:val="000000"/>
          <w:spacing w:val="1"/>
          <w:sz w:val="28"/>
          <w:szCs w:val="28"/>
        </w:rPr>
        <w:softHyphen/>
      </w:r>
      <w:r w:rsidRPr="00D77768">
        <w:rPr>
          <w:color w:val="000000"/>
          <w:spacing w:val="3"/>
          <w:sz w:val="28"/>
          <w:szCs w:val="28"/>
        </w:rPr>
        <w:t>ріпилися кордони Русі, що в цілому збігалися з етнічними рубежами східних слов'ян. На півночі вони простягнулися до Чудського, Ладозьког</w:t>
      </w:r>
      <w:r w:rsidR="000F4FCF" w:rsidRPr="00D77768">
        <w:rPr>
          <w:color w:val="000000"/>
          <w:spacing w:val="3"/>
          <w:sz w:val="28"/>
          <w:szCs w:val="28"/>
        </w:rPr>
        <w:t>о та Онезького озер, на півдні –</w:t>
      </w:r>
      <w:r w:rsidRPr="00D77768">
        <w:rPr>
          <w:color w:val="000000"/>
          <w:spacing w:val="3"/>
          <w:sz w:val="28"/>
          <w:szCs w:val="28"/>
        </w:rPr>
        <w:t xml:space="preserve"> </w:t>
      </w:r>
      <w:r w:rsidRPr="00D77768">
        <w:rPr>
          <w:color w:val="000000"/>
          <w:spacing w:val="2"/>
          <w:sz w:val="28"/>
          <w:szCs w:val="28"/>
        </w:rPr>
        <w:t>до Дону, Росі, Сул</w:t>
      </w:r>
      <w:r w:rsidR="001A1391" w:rsidRPr="00D77768">
        <w:rPr>
          <w:color w:val="000000"/>
          <w:spacing w:val="2"/>
          <w:sz w:val="28"/>
          <w:szCs w:val="28"/>
        </w:rPr>
        <w:t>и та Південного Бугу, на сході –</w:t>
      </w:r>
      <w:r w:rsidRPr="00D77768">
        <w:rPr>
          <w:color w:val="000000"/>
          <w:spacing w:val="2"/>
          <w:sz w:val="28"/>
          <w:szCs w:val="28"/>
        </w:rPr>
        <w:t xml:space="preserve"> до ме</w:t>
      </w:r>
      <w:r w:rsidRPr="00D77768">
        <w:rPr>
          <w:color w:val="000000"/>
          <w:spacing w:val="2"/>
          <w:sz w:val="28"/>
          <w:szCs w:val="28"/>
        </w:rPr>
        <w:softHyphen/>
      </w:r>
      <w:r w:rsidR="000F4FCF" w:rsidRPr="00D77768">
        <w:rPr>
          <w:color w:val="000000"/>
          <w:spacing w:val="3"/>
          <w:sz w:val="28"/>
          <w:szCs w:val="28"/>
        </w:rPr>
        <w:t>жиріччя Оки і Волги, на Заході –</w:t>
      </w:r>
      <w:r w:rsidRPr="00D77768">
        <w:rPr>
          <w:color w:val="000000"/>
          <w:spacing w:val="3"/>
          <w:sz w:val="28"/>
          <w:szCs w:val="28"/>
        </w:rPr>
        <w:t xml:space="preserve"> до Дністра, Карпат, За</w:t>
      </w:r>
      <w:r w:rsidRPr="00D77768">
        <w:rPr>
          <w:color w:val="000000"/>
          <w:spacing w:val="3"/>
          <w:sz w:val="28"/>
          <w:szCs w:val="28"/>
        </w:rPr>
        <w:softHyphen/>
      </w:r>
      <w:r w:rsidRPr="00D77768">
        <w:rPr>
          <w:color w:val="000000"/>
          <w:spacing w:val="7"/>
          <w:sz w:val="28"/>
          <w:szCs w:val="28"/>
        </w:rPr>
        <w:t xml:space="preserve">хідного Бугу, Німану, Західної Двіни. Простягаючись </w:t>
      </w:r>
      <w:r w:rsidRPr="00D77768">
        <w:rPr>
          <w:color w:val="000000"/>
          <w:spacing w:val="5"/>
          <w:sz w:val="28"/>
          <w:szCs w:val="28"/>
        </w:rPr>
        <w:t>майже на 800 тис. км</w:t>
      </w:r>
      <w:r w:rsidRPr="00D77768">
        <w:rPr>
          <w:color w:val="000000"/>
          <w:spacing w:val="5"/>
          <w:sz w:val="28"/>
          <w:szCs w:val="28"/>
          <w:vertAlign w:val="superscript"/>
        </w:rPr>
        <w:t>2</w:t>
      </w:r>
      <w:r w:rsidRPr="00D77768">
        <w:rPr>
          <w:color w:val="000000"/>
          <w:spacing w:val="5"/>
          <w:sz w:val="28"/>
          <w:szCs w:val="28"/>
        </w:rPr>
        <w:t>, Давньоруська держава стала най</w:t>
      </w:r>
      <w:r w:rsidRPr="00D77768">
        <w:rPr>
          <w:color w:val="000000"/>
          <w:spacing w:val="5"/>
          <w:sz w:val="28"/>
          <w:szCs w:val="28"/>
        </w:rPr>
        <w:softHyphen/>
      </w:r>
      <w:r w:rsidRPr="00D77768">
        <w:rPr>
          <w:color w:val="000000"/>
          <w:spacing w:val="2"/>
          <w:sz w:val="28"/>
          <w:szCs w:val="28"/>
        </w:rPr>
        <w:t>більшою країною в Європі.</w:t>
      </w:r>
    </w:p>
    <w:p w:rsidR="003520E9" w:rsidRPr="00D77768" w:rsidRDefault="003520E9" w:rsidP="003520E9">
      <w:pPr>
        <w:shd w:val="clear" w:color="auto" w:fill="FFFFFF"/>
        <w:spacing w:before="7"/>
        <w:ind w:right="103" w:firstLine="709"/>
        <w:jc w:val="both"/>
        <w:rPr>
          <w:sz w:val="28"/>
          <w:szCs w:val="28"/>
        </w:rPr>
      </w:pPr>
      <w:r w:rsidRPr="00D77768">
        <w:rPr>
          <w:color w:val="000000"/>
          <w:spacing w:val="6"/>
          <w:sz w:val="28"/>
          <w:szCs w:val="28"/>
        </w:rPr>
        <w:t>Завершальний етап формування давньоруської дер</w:t>
      </w:r>
      <w:r w:rsidRPr="00D77768">
        <w:rPr>
          <w:color w:val="000000"/>
          <w:spacing w:val="6"/>
          <w:sz w:val="28"/>
          <w:szCs w:val="28"/>
        </w:rPr>
        <w:softHyphen/>
      </w:r>
      <w:r w:rsidRPr="00D77768">
        <w:rPr>
          <w:color w:val="000000"/>
          <w:spacing w:val="5"/>
          <w:sz w:val="28"/>
          <w:szCs w:val="28"/>
        </w:rPr>
        <w:t xml:space="preserve">жавності вимагав значних суспільних змін, спрямованих </w:t>
      </w:r>
      <w:r w:rsidRPr="00D77768">
        <w:rPr>
          <w:color w:val="000000"/>
          <w:spacing w:val="1"/>
          <w:sz w:val="28"/>
          <w:szCs w:val="28"/>
        </w:rPr>
        <w:t>на консолідацію країни. Саме тому Володимир провів кіль</w:t>
      </w:r>
      <w:r w:rsidRPr="00D77768">
        <w:rPr>
          <w:color w:val="000000"/>
          <w:spacing w:val="1"/>
          <w:sz w:val="28"/>
          <w:szCs w:val="28"/>
        </w:rPr>
        <w:softHyphen/>
      </w:r>
      <w:r w:rsidRPr="00D77768">
        <w:rPr>
          <w:color w:val="000000"/>
          <w:spacing w:val="2"/>
          <w:sz w:val="28"/>
          <w:szCs w:val="28"/>
        </w:rPr>
        <w:t>ка</w:t>
      </w:r>
      <w:r w:rsidRPr="00D77768">
        <w:rPr>
          <w:i/>
          <w:color w:val="000000"/>
          <w:spacing w:val="2"/>
          <w:sz w:val="28"/>
          <w:szCs w:val="28"/>
        </w:rPr>
        <w:t xml:space="preserve"> </w:t>
      </w:r>
      <w:r w:rsidRPr="00D77768">
        <w:rPr>
          <w:b/>
          <w:i/>
          <w:color w:val="000000"/>
          <w:spacing w:val="2"/>
          <w:sz w:val="28"/>
          <w:szCs w:val="28"/>
        </w:rPr>
        <w:t>реформ</w:t>
      </w:r>
      <w:r w:rsidRPr="00D77768">
        <w:rPr>
          <w:color w:val="000000"/>
          <w:spacing w:val="2"/>
          <w:sz w:val="28"/>
          <w:szCs w:val="28"/>
        </w:rPr>
        <w:t>.</w:t>
      </w:r>
    </w:p>
    <w:p w:rsidR="003520E9" w:rsidRPr="00D77768" w:rsidRDefault="003520E9" w:rsidP="003520E9">
      <w:pPr>
        <w:shd w:val="clear" w:color="auto" w:fill="FFFFFF"/>
        <w:ind w:left="7" w:firstLine="709"/>
        <w:jc w:val="both"/>
        <w:rPr>
          <w:color w:val="000000"/>
          <w:spacing w:val="5"/>
          <w:sz w:val="28"/>
          <w:szCs w:val="28"/>
        </w:rPr>
      </w:pPr>
      <w:r w:rsidRPr="00D77768">
        <w:rPr>
          <w:color w:val="000000"/>
          <w:spacing w:val="2"/>
          <w:sz w:val="28"/>
          <w:szCs w:val="28"/>
        </w:rPr>
        <w:t xml:space="preserve">Величезні простори держави, слабкість </w:t>
      </w:r>
      <w:r w:rsidRPr="00D77768">
        <w:rPr>
          <w:color w:val="000000"/>
          <w:spacing w:val="1"/>
          <w:sz w:val="28"/>
          <w:szCs w:val="28"/>
        </w:rPr>
        <w:t>князівського адміністративного апарату робили владу пле</w:t>
      </w:r>
      <w:r w:rsidRPr="00D77768">
        <w:rPr>
          <w:color w:val="000000"/>
          <w:spacing w:val="1"/>
          <w:sz w:val="28"/>
          <w:szCs w:val="28"/>
        </w:rPr>
        <w:softHyphen/>
      </w:r>
      <w:r w:rsidRPr="00D77768">
        <w:rPr>
          <w:color w:val="000000"/>
          <w:spacing w:val="3"/>
          <w:sz w:val="28"/>
          <w:szCs w:val="28"/>
        </w:rPr>
        <w:t>мінних вождів та князів на місцях майже безмежною. На</w:t>
      </w:r>
      <w:r w:rsidRPr="00D77768">
        <w:rPr>
          <w:color w:val="000000"/>
          <w:spacing w:val="3"/>
          <w:sz w:val="28"/>
          <w:szCs w:val="28"/>
        </w:rPr>
        <w:softHyphen/>
      </w:r>
      <w:r w:rsidRPr="00D77768">
        <w:rPr>
          <w:color w:val="000000"/>
          <w:spacing w:val="4"/>
          <w:sz w:val="28"/>
          <w:szCs w:val="28"/>
        </w:rPr>
        <w:t xml:space="preserve">магаючись зміцнити великокнязівську владу, Володимир </w:t>
      </w:r>
      <w:r w:rsidRPr="00D77768">
        <w:rPr>
          <w:color w:val="000000"/>
          <w:spacing w:val="3"/>
          <w:sz w:val="28"/>
          <w:szCs w:val="28"/>
        </w:rPr>
        <w:t xml:space="preserve">провів </w:t>
      </w:r>
      <w:r w:rsidRPr="00D77768">
        <w:rPr>
          <w:b/>
          <w:i/>
          <w:color w:val="000000"/>
          <w:spacing w:val="3"/>
          <w:sz w:val="28"/>
          <w:szCs w:val="28"/>
        </w:rPr>
        <w:t>адміністративну реформу</w:t>
      </w:r>
      <w:r w:rsidRPr="00D77768">
        <w:rPr>
          <w:color w:val="000000"/>
          <w:spacing w:val="3"/>
          <w:sz w:val="28"/>
          <w:szCs w:val="28"/>
        </w:rPr>
        <w:t>, суть якої полягала в то</w:t>
      </w:r>
      <w:r w:rsidRPr="00D77768">
        <w:rPr>
          <w:color w:val="000000"/>
          <w:spacing w:val="3"/>
          <w:sz w:val="28"/>
          <w:szCs w:val="28"/>
        </w:rPr>
        <w:softHyphen/>
      </w:r>
      <w:r w:rsidRPr="00D77768">
        <w:rPr>
          <w:color w:val="000000"/>
          <w:spacing w:val="2"/>
          <w:sz w:val="28"/>
          <w:szCs w:val="28"/>
        </w:rPr>
        <w:t xml:space="preserve">му, що землі </w:t>
      </w:r>
      <w:r w:rsidRPr="00D77768">
        <w:rPr>
          <w:color w:val="000000"/>
          <w:spacing w:val="2"/>
          <w:sz w:val="28"/>
          <w:szCs w:val="28"/>
        </w:rPr>
        <w:lastRenderedPageBreak/>
        <w:t>князівства, де правили залежні від нього міс</w:t>
      </w:r>
      <w:r w:rsidRPr="00D77768">
        <w:rPr>
          <w:color w:val="000000"/>
          <w:spacing w:val="2"/>
          <w:sz w:val="28"/>
          <w:szCs w:val="28"/>
        </w:rPr>
        <w:softHyphen/>
      </w:r>
      <w:r w:rsidRPr="00D77768">
        <w:rPr>
          <w:color w:val="000000"/>
          <w:spacing w:val="5"/>
          <w:sz w:val="28"/>
          <w:szCs w:val="28"/>
        </w:rPr>
        <w:t>цеві правителі, передавалися дванадцятьом синам князя, великокнязівським посадникам та наближеним боярам.</w:t>
      </w:r>
    </w:p>
    <w:p w:rsidR="003520E9" w:rsidRPr="00D77768" w:rsidRDefault="003520E9" w:rsidP="003520E9">
      <w:pPr>
        <w:shd w:val="clear" w:color="auto" w:fill="FFFFFF"/>
        <w:ind w:left="5" w:right="24" w:firstLine="709"/>
        <w:jc w:val="both"/>
        <w:rPr>
          <w:sz w:val="28"/>
          <w:szCs w:val="28"/>
        </w:rPr>
      </w:pPr>
      <w:r w:rsidRPr="00D77768">
        <w:rPr>
          <w:b/>
          <w:i/>
          <w:color w:val="000000"/>
          <w:spacing w:val="3"/>
          <w:sz w:val="28"/>
          <w:szCs w:val="28"/>
        </w:rPr>
        <w:t>Військова реформа</w:t>
      </w:r>
      <w:r w:rsidRPr="00D77768">
        <w:rPr>
          <w:color w:val="000000"/>
          <w:spacing w:val="3"/>
          <w:sz w:val="28"/>
          <w:szCs w:val="28"/>
        </w:rPr>
        <w:t xml:space="preserve"> була спрямована як на посилення </w:t>
      </w:r>
      <w:r w:rsidRPr="00D77768">
        <w:rPr>
          <w:color w:val="000000"/>
          <w:spacing w:val="1"/>
          <w:sz w:val="28"/>
          <w:szCs w:val="28"/>
        </w:rPr>
        <w:t>обороноздатності країни, так і на зміцнення особистої вла</w:t>
      </w:r>
      <w:r w:rsidRPr="00D77768">
        <w:rPr>
          <w:color w:val="000000"/>
          <w:spacing w:val="1"/>
          <w:sz w:val="28"/>
          <w:szCs w:val="28"/>
        </w:rPr>
        <w:softHyphen/>
      </w:r>
      <w:r w:rsidRPr="00D77768">
        <w:rPr>
          <w:color w:val="000000"/>
          <w:spacing w:val="5"/>
          <w:sz w:val="28"/>
          <w:szCs w:val="28"/>
        </w:rPr>
        <w:t>ди великого князя.</w:t>
      </w:r>
      <w:r w:rsidR="007167D5" w:rsidRPr="00D77768">
        <w:rPr>
          <w:color w:val="000000"/>
          <w:spacing w:val="5"/>
          <w:sz w:val="28"/>
          <w:szCs w:val="28"/>
        </w:rPr>
        <w:t xml:space="preserve"> Ї</w:t>
      </w:r>
      <w:r w:rsidRPr="00D77768">
        <w:rPr>
          <w:color w:val="000000"/>
          <w:spacing w:val="5"/>
          <w:sz w:val="28"/>
          <w:szCs w:val="28"/>
        </w:rPr>
        <w:t xml:space="preserve">ї суть полягала в </w:t>
      </w:r>
      <w:r w:rsidRPr="00D77768">
        <w:rPr>
          <w:i/>
          <w:color w:val="000000"/>
          <w:spacing w:val="5"/>
          <w:sz w:val="28"/>
          <w:szCs w:val="28"/>
        </w:rPr>
        <w:t>ліквідації «племін</w:t>
      </w:r>
      <w:r w:rsidRPr="00D77768">
        <w:rPr>
          <w:i/>
          <w:color w:val="000000"/>
          <w:spacing w:val="5"/>
          <w:sz w:val="28"/>
          <w:szCs w:val="28"/>
        </w:rPr>
        <w:softHyphen/>
      </w:r>
      <w:r w:rsidRPr="00D77768">
        <w:rPr>
          <w:i/>
          <w:color w:val="000000"/>
          <w:spacing w:val="3"/>
          <w:sz w:val="28"/>
          <w:szCs w:val="28"/>
        </w:rPr>
        <w:t>них» військових об'єднань</w:t>
      </w:r>
      <w:r w:rsidRPr="00D77768">
        <w:rPr>
          <w:color w:val="000000"/>
          <w:spacing w:val="3"/>
          <w:sz w:val="28"/>
          <w:szCs w:val="28"/>
        </w:rPr>
        <w:t xml:space="preserve"> і злитті військової системи з </w:t>
      </w:r>
      <w:r w:rsidRPr="00D77768">
        <w:rPr>
          <w:color w:val="000000"/>
          <w:spacing w:val="1"/>
          <w:sz w:val="28"/>
          <w:szCs w:val="28"/>
        </w:rPr>
        <w:t>системою феодального землеволодіння.</w:t>
      </w:r>
      <w:r w:rsidRPr="00D77768">
        <w:rPr>
          <w:color w:val="000000"/>
          <w:spacing w:val="4"/>
          <w:sz w:val="28"/>
          <w:szCs w:val="28"/>
        </w:rPr>
        <w:t xml:space="preserve"> Ця реформа мала кілька важливих наслідків: во</w:t>
      </w:r>
      <w:r w:rsidRPr="00D77768">
        <w:rPr>
          <w:color w:val="000000"/>
          <w:spacing w:val="4"/>
          <w:sz w:val="28"/>
          <w:szCs w:val="28"/>
        </w:rPr>
        <w:softHyphen/>
      </w:r>
      <w:r w:rsidRPr="00D77768">
        <w:rPr>
          <w:color w:val="000000"/>
          <w:spacing w:val="3"/>
          <w:sz w:val="28"/>
          <w:szCs w:val="28"/>
        </w:rPr>
        <w:t>на дала змогу надійно укріпити південні рубежі від напа</w:t>
      </w:r>
      <w:r w:rsidRPr="00D77768">
        <w:rPr>
          <w:color w:val="000000"/>
          <w:spacing w:val="3"/>
          <w:sz w:val="28"/>
          <w:szCs w:val="28"/>
        </w:rPr>
        <w:softHyphen/>
        <w:t>дів кочівників; сформувати боєздатне, віддане князю вій</w:t>
      </w:r>
      <w:r w:rsidRPr="00D77768">
        <w:rPr>
          <w:color w:val="000000"/>
          <w:spacing w:val="3"/>
          <w:sz w:val="28"/>
          <w:szCs w:val="28"/>
        </w:rPr>
        <w:softHyphen/>
      </w:r>
      <w:r w:rsidRPr="00D77768">
        <w:rPr>
          <w:color w:val="000000"/>
          <w:spacing w:val="2"/>
          <w:sz w:val="28"/>
          <w:szCs w:val="28"/>
        </w:rPr>
        <w:t xml:space="preserve">сько; створити нову, або молодшу, знать-дружину, цілком </w:t>
      </w:r>
      <w:r w:rsidRPr="00D77768">
        <w:rPr>
          <w:color w:val="000000"/>
          <w:spacing w:val="4"/>
          <w:sz w:val="28"/>
          <w:szCs w:val="28"/>
        </w:rPr>
        <w:t>залежну від великого князя, яка стала своєрідною проти</w:t>
      </w:r>
      <w:r w:rsidRPr="00D77768">
        <w:rPr>
          <w:color w:val="000000"/>
          <w:spacing w:val="4"/>
          <w:sz w:val="28"/>
          <w:szCs w:val="28"/>
        </w:rPr>
        <w:softHyphen/>
      </w:r>
      <w:r w:rsidRPr="00D77768">
        <w:rPr>
          <w:color w:val="000000"/>
          <w:spacing w:val="1"/>
          <w:sz w:val="28"/>
          <w:szCs w:val="28"/>
        </w:rPr>
        <w:t>вагою місцевому боярству.</w:t>
      </w:r>
    </w:p>
    <w:p w:rsidR="003520E9" w:rsidRPr="00D77768" w:rsidRDefault="003520E9" w:rsidP="003520E9">
      <w:pPr>
        <w:shd w:val="clear" w:color="auto" w:fill="FFFFFF"/>
        <w:ind w:left="7" w:right="43" w:firstLine="709"/>
        <w:jc w:val="both"/>
        <w:rPr>
          <w:color w:val="000000"/>
          <w:spacing w:val="4"/>
          <w:sz w:val="28"/>
          <w:szCs w:val="28"/>
        </w:rPr>
      </w:pPr>
      <w:r w:rsidRPr="00D77768">
        <w:rPr>
          <w:b/>
          <w:i/>
          <w:color w:val="000000"/>
          <w:spacing w:val="3"/>
          <w:sz w:val="28"/>
          <w:szCs w:val="28"/>
        </w:rPr>
        <w:t>Релігійна реформа</w:t>
      </w:r>
      <w:r w:rsidRPr="00D77768">
        <w:rPr>
          <w:color w:val="000000"/>
          <w:spacing w:val="3"/>
          <w:sz w:val="28"/>
          <w:szCs w:val="28"/>
        </w:rPr>
        <w:t xml:space="preserve"> почалася спробою </w:t>
      </w:r>
      <w:r w:rsidRPr="00D77768">
        <w:rPr>
          <w:i/>
          <w:color w:val="000000"/>
          <w:spacing w:val="3"/>
          <w:sz w:val="28"/>
          <w:szCs w:val="28"/>
        </w:rPr>
        <w:t xml:space="preserve">модернізувати </w:t>
      </w:r>
      <w:r w:rsidRPr="00D77768">
        <w:rPr>
          <w:i/>
          <w:color w:val="000000"/>
          <w:spacing w:val="2"/>
          <w:sz w:val="28"/>
          <w:szCs w:val="28"/>
        </w:rPr>
        <w:t>язичництво</w:t>
      </w:r>
      <w:r w:rsidRPr="00D77768">
        <w:rPr>
          <w:color w:val="000000"/>
          <w:spacing w:val="2"/>
          <w:sz w:val="28"/>
          <w:szCs w:val="28"/>
        </w:rPr>
        <w:t>. Чудово розуміючи, що в централізованій дер</w:t>
      </w:r>
      <w:r w:rsidRPr="00D77768">
        <w:rPr>
          <w:color w:val="000000"/>
          <w:spacing w:val="2"/>
          <w:sz w:val="28"/>
          <w:szCs w:val="28"/>
        </w:rPr>
        <w:softHyphen/>
      </w:r>
      <w:r w:rsidRPr="00D77768">
        <w:rPr>
          <w:color w:val="000000"/>
          <w:spacing w:val="4"/>
          <w:sz w:val="28"/>
          <w:szCs w:val="28"/>
        </w:rPr>
        <w:t xml:space="preserve">жаві в релігійній сфері має панувати монотеїзм, великий </w:t>
      </w:r>
      <w:r w:rsidRPr="00D77768">
        <w:rPr>
          <w:color w:val="000000"/>
          <w:spacing w:val="3"/>
          <w:sz w:val="28"/>
          <w:szCs w:val="28"/>
        </w:rPr>
        <w:t xml:space="preserve">князь спочатку намагався протиставити культ верховного </w:t>
      </w:r>
      <w:r w:rsidRPr="00D77768">
        <w:rPr>
          <w:color w:val="000000"/>
          <w:spacing w:val="2"/>
          <w:sz w:val="28"/>
          <w:szCs w:val="28"/>
        </w:rPr>
        <w:t>божества Перуна цілому пантеону богів підкорених пле</w:t>
      </w:r>
      <w:r w:rsidRPr="00D77768">
        <w:rPr>
          <w:color w:val="000000"/>
          <w:spacing w:val="2"/>
          <w:sz w:val="28"/>
          <w:szCs w:val="28"/>
        </w:rPr>
        <w:softHyphen/>
      </w:r>
      <w:r w:rsidRPr="00D77768">
        <w:rPr>
          <w:color w:val="000000"/>
          <w:spacing w:val="1"/>
          <w:sz w:val="28"/>
          <w:szCs w:val="28"/>
        </w:rPr>
        <w:t xml:space="preserve">мен. </w:t>
      </w:r>
      <w:r w:rsidR="002D3AE9" w:rsidRPr="00D77768">
        <w:rPr>
          <w:color w:val="000000"/>
          <w:spacing w:val="4"/>
          <w:sz w:val="28"/>
          <w:szCs w:val="28"/>
        </w:rPr>
        <w:t xml:space="preserve">Проте навіть модернізована стара </w:t>
      </w:r>
      <w:r w:rsidR="002D3AE9" w:rsidRPr="00D77768">
        <w:rPr>
          <w:color w:val="000000"/>
          <w:spacing w:val="1"/>
          <w:sz w:val="28"/>
          <w:szCs w:val="28"/>
        </w:rPr>
        <w:t>релігія не відповідала потребам часу: вона гальмувала про</w:t>
      </w:r>
      <w:r w:rsidR="002D3AE9" w:rsidRPr="00D77768">
        <w:rPr>
          <w:color w:val="000000"/>
          <w:spacing w:val="1"/>
          <w:sz w:val="28"/>
          <w:szCs w:val="28"/>
        </w:rPr>
        <w:softHyphen/>
      </w:r>
      <w:r w:rsidR="002D3AE9" w:rsidRPr="00D77768">
        <w:rPr>
          <w:color w:val="000000"/>
          <w:spacing w:val="5"/>
          <w:sz w:val="28"/>
          <w:szCs w:val="28"/>
        </w:rPr>
        <w:t xml:space="preserve">цес державотворення; не захищала багатств і привілеїв </w:t>
      </w:r>
      <w:r w:rsidR="002D3AE9" w:rsidRPr="00D77768">
        <w:rPr>
          <w:color w:val="000000"/>
          <w:spacing w:val="4"/>
          <w:sz w:val="28"/>
          <w:szCs w:val="28"/>
        </w:rPr>
        <w:t xml:space="preserve">феодальної верхівки, що набирала сили; ускладнювала </w:t>
      </w:r>
      <w:r w:rsidR="002D3AE9" w:rsidRPr="00D77768">
        <w:rPr>
          <w:color w:val="000000"/>
          <w:spacing w:val="6"/>
          <w:sz w:val="28"/>
          <w:szCs w:val="28"/>
        </w:rPr>
        <w:t>розвиток зв'язків з християнськими країнами.</w:t>
      </w:r>
      <w:r w:rsidRPr="00D77768">
        <w:rPr>
          <w:color w:val="000000"/>
          <w:spacing w:val="2"/>
          <w:sz w:val="28"/>
          <w:szCs w:val="28"/>
        </w:rPr>
        <w:t xml:space="preserve"> Саме тому наприкінці 80-х років </w:t>
      </w:r>
      <w:r w:rsidRPr="00D77768">
        <w:rPr>
          <w:color w:val="000000"/>
          <w:spacing w:val="2"/>
          <w:sz w:val="28"/>
          <w:szCs w:val="28"/>
          <w:lang w:val="en-US"/>
        </w:rPr>
        <w:t>X</w:t>
      </w:r>
      <w:r w:rsidRPr="00D77768">
        <w:rPr>
          <w:color w:val="000000"/>
          <w:spacing w:val="2"/>
          <w:sz w:val="28"/>
          <w:szCs w:val="28"/>
        </w:rPr>
        <w:t xml:space="preserve"> ст. Володимир вирішує запровадити христи</w:t>
      </w:r>
      <w:r w:rsidRPr="00D77768">
        <w:rPr>
          <w:color w:val="000000"/>
          <w:spacing w:val="2"/>
          <w:sz w:val="28"/>
          <w:szCs w:val="28"/>
        </w:rPr>
        <w:softHyphen/>
      </w:r>
      <w:r w:rsidRPr="00D77768">
        <w:rPr>
          <w:color w:val="000000"/>
          <w:spacing w:val="4"/>
          <w:sz w:val="28"/>
          <w:szCs w:val="28"/>
        </w:rPr>
        <w:t>янство як державну релігію.</w:t>
      </w:r>
    </w:p>
    <w:p w:rsidR="003520E9" w:rsidRPr="00D77768" w:rsidRDefault="003520E9" w:rsidP="002D3AE9">
      <w:pPr>
        <w:shd w:val="clear" w:color="auto" w:fill="FFFFFF"/>
        <w:ind w:left="28" w:right="17" w:firstLine="709"/>
        <w:jc w:val="both"/>
        <w:rPr>
          <w:sz w:val="28"/>
          <w:szCs w:val="28"/>
        </w:rPr>
      </w:pPr>
      <w:r w:rsidRPr="00D77768">
        <w:rPr>
          <w:b/>
          <w:i/>
          <w:color w:val="000000"/>
          <w:spacing w:val="4"/>
          <w:sz w:val="28"/>
          <w:szCs w:val="28"/>
        </w:rPr>
        <w:t>Запровадження християнства</w:t>
      </w:r>
      <w:r w:rsidR="002D3AE9" w:rsidRPr="00D77768">
        <w:rPr>
          <w:color w:val="000000"/>
          <w:spacing w:val="4"/>
          <w:sz w:val="28"/>
          <w:szCs w:val="28"/>
        </w:rPr>
        <w:t xml:space="preserve"> –</w:t>
      </w:r>
      <w:r w:rsidRPr="00D77768">
        <w:rPr>
          <w:color w:val="000000"/>
          <w:spacing w:val="4"/>
          <w:sz w:val="28"/>
          <w:szCs w:val="28"/>
        </w:rPr>
        <w:t xml:space="preserve"> це епохальний пово</w:t>
      </w:r>
      <w:r w:rsidRPr="00D77768">
        <w:rPr>
          <w:color w:val="000000"/>
          <w:spacing w:val="4"/>
          <w:sz w:val="28"/>
          <w:szCs w:val="28"/>
        </w:rPr>
        <w:softHyphen/>
      </w:r>
      <w:r w:rsidRPr="00D77768">
        <w:rPr>
          <w:color w:val="000000"/>
          <w:spacing w:val="2"/>
          <w:sz w:val="28"/>
          <w:szCs w:val="28"/>
        </w:rPr>
        <w:t>рот в історії Давньоруської держави, який не тільки суттє</w:t>
      </w:r>
      <w:r w:rsidRPr="00D77768">
        <w:rPr>
          <w:color w:val="000000"/>
          <w:spacing w:val="2"/>
          <w:sz w:val="28"/>
          <w:szCs w:val="28"/>
        </w:rPr>
        <w:softHyphen/>
      </w:r>
      <w:r w:rsidRPr="00D77768">
        <w:rPr>
          <w:color w:val="000000"/>
          <w:sz w:val="28"/>
          <w:szCs w:val="28"/>
        </w:rPr>
        <w:t xml:space="preserve">во вплинув на всі сфери тогочасного суспільного життя, а й </w:t>
      </w:r>
      <w:r w:rsidRPr="00D77768">
        <w:rPr>
          <w:color w:val="000000"/>
          <w:spacing w:val="3"/>
          <w:sz w:val="28"/>
          <w:szCs w:val="28"/>
        </w:rPr>
        <w:t>надовго визначив характерні особливості вітчизняної мо</w:t>
      </w:r>
      <w:r w:rsidRPr="00D77768">
        <w:rPr>
          <w:color w:val="000000"/>
          <w:spacing w:val="3"/>
          <w:sz w:val="28"/>
          <w:szCs w:val="28"/>
        </w:rPr>
        <w:softHyphen/>
        <w:t>делі історичного розвитку.</w:t>
      </w:r>
    </w:p>
    <w:p w:rsidR="003520E9" w:rsidRPr="00D77768" w:rsidRDefault="003520E9" w:rsidP="003520E9">
      <w:pPr>
        <w:shd w:val="clear" w:color="auto" w:fill="FFFFFF"/>
        <w:ind w:left="7" w:right="43" w:firstLine="709"/>
        <w:jc w:val="both"/>
        <w:rPr>
          <w:color w:val="000000"/>
          <w:spacing w:val="2"/>
          <w:sz w:val="28"/>
          <w:szCs w:val="28"/>
        </w:rPr>
      </w:pPr>
      <w:r w:rsidRPr="00D77768">
        <w:rPr>
          <w:color w:val="000000"/>
          <w:spacing w:val="3"/>
          <w:sz w:val="28"/>
          <w:szCs w:val="28"/>
        </w:rPr>
        <w:t xml:space="preserve">Вибір було зупинено на </w:t>
      </w:r>
      <w:r w:rsidRPr="00D77768">
        <w:rPr>
          <w:i/>
          <w:color w:val="000000"/>
          <w:spacing w:val="3"/>
          <w:sz w:val="28"/>
          <w:szCs w:val="28"/>
        </w:rPr>
        <w:t>христи</w:t>
      </w:r>
      <w:r w:rsidRPr="00D77768">
        <w:rPr>
          <w:i/>
          <w:color w:val="000000"/>
          <w:spacing w:val="3"/>
          <w:sz w:val="28"/>
          <w:szCs w:val="28"/>
        </w:rPr>
        <w:softHyphen/>
      </w:r>
      <w:r w:rsidRPr="00D77768">
        <w:rPr>
          <w:i/>
          <w:color w:val="000000"/>
          <w:spacing w:val="2"/>
          <w:sz w:val="28"/>
          <w:szCs w:val="28"/>
        </w:rPr>
        <w:t>янстві візантійського зразка</w:t>
      </w:r>
      <w:r w:rsidRPr="00D77768">
        <w:rPr>
          <w:color w:val="000000"/>
          <w:spacing w:val="2"/>
          <w:sz w:val="28"/>
          <w:szCs w:val="28"/>
        </w:rPr>
        <w:t xml:space="preserve">. Цьому сприяли наступні </w:t>
      </w:r>
      <w:r w:rsidRPr="00D77768">
        <w:rPr>
          <w:i/>
          <w:color w:val="000000"/>
          <w:spacing w:val="2"/>
          <w:sz w:val="28"/>
          <w:szCs w:val="28"/>
        </w:rPr>
        <w:t>фактори</w:t>
      </w:r>
      <w:r w:rsidRPr="00D77768">
        <w:rPr>
          <w:color w:val="000000"/>
          <w:spacing w:val="2"/>
          <w:sz w:val="28"/>
          <w:szCs w:val="28"/>
        </w:rPr>
        <w:t>:</w:t>
      </w:r>
    </w:p>
    <w:p w:rsidR="003520E9" w:rsidRPr="00D77768" w:rsidRDefault="003520E9" w:rsidP="003520E9">
      <w:pPr>
        <w:shd w:val="clear" w:color="auto" w:fill="FFFFFF"/>
        <w:ind w:left="7" w:right="43" w:firstLine="709"/>
        <w:jc w:val="both"/>
        <w:rPr>
          <w:color w:val="000000"/>
          <w:spacing w:val="5"/>
          <w:sz w:val="28"/>
          <w:szCs w:val="28"/>
        </w:rPr>
      </w:pPr>
      <w:r w:rsidRPr="00D77768">
        <w:rPr>
          <w:color w:val="000000"/>
          <w:spacing w:val="2"/>
          <w:sz w:val="28"/>
          <w:szCs w:val="28"/>
        </w:rPr>
        <w:t>-</w:t>
      </w:r>
      <w:r w:rsidRPr="00D77768">
        <w:rPr>
          <w:color w:val="000000"/>
          <w:spacing w:val="5"/>
          <w:sz w:val="28"/>
          <w:szCs w:val="28"/>
        </w:rPr>
        <w:t xml:space="preserve"> ще за часів існування античних міст-держав для Подніпров'я визначився південний вектор цивілізаційної орієнтації</w:t>
      </w:r>
    </w:p>
    <w:p w:rsidR="003520E9" w:rsidRPr="00D77768" w:rsidRDefault="003520E9" w:rsidP="003520E9">
      <w:pPr>
        <w:shd w:val="clear" w:color="auto" w:fill="FFFFFF"/>
        <w:ind w:left="7" w:right="43" w:firstLine="709"/>
        <w:jc w:val="both"/>
        <w:rPr>
          <w:color w:val="000000"/>
          <w:spacing w:val="2"/>
          <w:sz w:val="28"/>
          <w:szCs w:val="28"/>
        </w:rPr>
      </w:pPr>
      <w:r w:rsidRPr="00D77768">
        <w:rPr>
          <w:color w:val="000000"/>
          <w:spacing w:val="5"/>
          <w:sz w:val="28"/>
          <w:szCs w:val="28"/>
        </w:rPr>
        <w:t xml:space="preserve">- </w:t>
      </w:r>
      <w:r w:rsidRPr="00D77768">
        <w:rPr>
          <w:color w:val="000000"/>
          <w:spacing w:val="3"/>
          <w:sz w:val="28"/>
          <w:szCs w:val="28"/>
        </w:rPr>
        <w:t xml:space="preserve">у державної еліти вже </w:t>
      </w:r>
      <w:r w:rsidRPr="00D77768">
        <w:rPr>
          <w:color w:val="000000"/>
          <w:spacing w:val="4"/>
          <w:sz w:val="28"/>
          <w:szCs w:val="28"/>
        </w:rPr>
        <w:t xml:space="preserve">існували досвід та традиція хрещення (Аскольд, Ольга), </w:t>
      </w:r>
      <w:r w:rsidRPr="00D77768">
        <w:rPr>
          <w:color w:val="000000"/>
          <w:spacing w:val="2"/>
          <w:sz w:val="28"/>
          <w:szCs w:val="28"/>
        </w:rPr>
        <w:t>пов'язані з Константинополем</w:t>
      </w:r>
    </w:p>
    <w:p w:rsidR="003520E9" w:rsidRPr="00D77768" w:rsidRDefault="003520E9" w:rsidP="003520E9">
      <w:pPr>
        <w:shd w:val="clear" w:color="auto" w:fill="FFFFFF"/>
        <w:ind w:left="7" w:right="43" w:firstLine="709"/>
        <w:jc w:val="both"/>
        <w:rPr>
          <w:color w:val="000000"/>
          <w:spacing w:val="4"/>
          <w:sz w:val="28"/>
          <w:szCs w:val="28"/>
        </w:rPr>
      </w:pPr>
      <w:r w:rsidRPr="00D77768">
        <w:rPr>
          <w:color w:val="000000"/>
          <w:spacing w:val="2"/>
          <w:sz w:val="28"/>
          <w:szCs w:val="28"/>
        </w:rPr>
        <w:t>- відповідно до ві</w:t>
      </w:r>
      <w:r w:rsidRPr="00D77768">
        <w:rPr>
          <w:color w:val="000000"/>
          <w:spacing w:val="2"/>
          <w:sz w:val="28"/>
          <w:szCs w:val="28"/>
        </w:rPr>
        <w:softHyphen/>
      </w:r>
      <w:r w:rsidRPr="00D77768">
        <w:rPr>
          <w:color w:val="000000"/>
          <w:spacing w:val="3"/>
          <w:sz w:val="28"/>
          <w:szCs w:val="28"/>
        </w:rPr>
        <w:t>зантійської моделі християнства світська влада домінува</w:t>
      </w:r>
      <w:r w:rsidRPr="00D77768">
        <w:rPr>
          <w:color w:val="000000"/>
          <w:spacing w:val="3"/>
          <w:sz w:val="28"/>
          <w:szCs w:val="28"/>
        </w:rPr>
        <w:softHyphen/>
      </w:r>
      <w:r w:rsidRPr="00D77768">
        <w:rPr>
          <w:color w:val="000000"/>
          <w:spacing w:val="2"/>
          <w:sz w:val="28"/>
          <w:szCs w:val="28"/>
        </w:rPr>
        <w:t>ла над релігійною, що цілком влаштовувало великого кня</w:t>
      </w:r>
      <w:r w:rsidRPr="00D77768">
        <w:rPr>
          <w:color w:val="000000"/>
          <w:spacing w:val="2"/>
          <w:sz w:val="28"/>
          <w:szCs w:val="28"/>
        </w:rPr>
        <w:softHyphen/>
      </w:r>
      <w:r w:rsidRPr="00D77768">
        <w:rPr>
          <w:color w:val="000000"/>
          <w:spacing w:val="4"/>
          <w:sz w:val="28"/>
          <w:szCs w:val="28"/>
        </w:rPr>
        <w:t xml:space="preserve">зя: ідеологічну підтримку своїм державотворчим планам </w:t>
      </w:r>
      <w:r w:rsidRPr="00D77768">
        <w:rPr>
          <w:color w:val="000000"/>
          <w:spacing w:val="3"/>
          <w:sz w:val="28"/>
          <w:szCs w:val="28"/>
        </w:rPr>
        <w:t>він отримував, а контроль над ним з боку церкви не вста</w:t>
      </w:r>
      <w:r w:rsidRPr="00D77768">
        <w:rPr>
          <w:color w:val="000000"/>
          <w:spacing w:val="3"/>
          <w:sz w:val="28"/>
          <w:szCs w:val="28"/>
        </w:rPr>
        <w:softHyphen/>
      </w:r>
      <w:r w:rsidRPr="00D77768">
        <w:rPr>
          <w:color w:val="000000"/>
          <w:spacing w:val="4"/>
          <w:sz w:val="28"/>
          <w:szCs w:val="28"/>
        </w:rPr>
        <w:t>новлювався</w:t>
      </w:r>
    </w:p>
    <w:p w:rsidR="003520E9" w:rsidRPr="00D77768" w:rsidRDefault="003520E9" w:rsidP="003520E9">
      <w:pPr>
        <w:shd w:val="clear" w:color="auto" w:fill="FFFFFF"/>
        <w:ind w:left="7" w:right="43" w:firstLine="709"/>
        <w:jc w:val="both"/>
        <w:rPr>
          <w:color w:val="000000"/>
          <w:spacing w:val="2"/>
          <w:sz w:val="28"/>
          <w:szCs w:val="28"/>
        </w:rPr>
      </w:pPr>
      <w:r w:rsidRPr="00D77768">
        <w:rPr>
          <w:color w:val="000000"/>
          <w:spacing w:val="4"/>
          <w:sz w:val="28"/>
          <w:szCs w:val="28"/>
        </w:rPr>
        <w:t>- візантійське православ'я знайо</w:t>
      </w:r>
      <w:r w:rsidRPr="00D77768">
        <w:rPr>
          <w:color w:val="000000"/>
          <w:spacing w:val="5"/>
          <w:sz w:val="28"/>
          <w:szCs w:val="28"/>
        </w:rPr>
        <w:t xml:space="preserve">мило Русь з християнським віровченням рідною мовою, </w:t>
      </w:r>
      <w:r w:rsidRPr="00D77768">
        <w:rPr>
          <w:color w:val="000000"/>
          <w:spacing w:val="2"/>
          <w:sz w:val="28"/>
          <w:szCs w:val="28"/>
        </w:rPr>
        <w:t>що значно прискорювало і спрощувало процес поширення та утвердження нової релігії</w:t>
      </w:r>
    </w:p>
    <w:p w:rsidR="003520E9" w:rsidRPr="00D77768" w:rsidRDefault="003520E9" w:rsidP="003520E9">
      <w:pPr>
        <w:shd w:val="clear" w:color="auto" w:fill="FFFFFF"/>
        <w:ind w:left="2" w:right="22" w:firstLine="709"/>
        <w:jc w:val="both"/>
        <w:rPr>
          <w:sz w:val="28"/>
          <w:szCs w:val="28"/>
        </w:rPr>
      </w:pPr>
      <w:r w:rsidRPr="00D77768">
        <w:rPr>
          <w:color w:val="000000"/>
          <w:spacing w:val="1"/>
          <w:sz w:val="28"/>
          <w:szCs w:val="28"/>
        </w:rPr>
        <w:t xml:space="preserve">У 986 р. </w:t>
      </w:r>
      <w:r w:rsidRPr="00D77768">
        <w:rPr>
          <w:color w:val="000000"/>
          <w:spacing w:val="2"/>
          <w:sz w:val="28"/>
          <w:szCs w:val="28"/>
        </w:rPr>
        <w:t>візантійський і</w:t>
      </w:r>
      <w:r w:rsidR="00682A77" w:rsidRPr="00D77768">
        <w:rPr>
          <w:color w:val="000000"/>
          <w:spacing w:val="2"/>
          <w:sz w:val="28"/>
          <w:szCs w:val="28"/>
        </w:rPr>
        <w:t>мператор Василій</w:t>
      </w:r>
      <w:r w:rsidRPr="00D77768">
        <w:rPr>
          <w:color w:val="000000"/>
          <w:spacing w:val="2"/>
          <w:sz w:val="28"/>
          <w:szCs w:val="28"/>
        </w:rPr>
        <w:t xml:space="preserve"> </w:t>
      </w:r>
      <w:r w:rsidRPr="00D77768">
        <w:rPr>
          <w:color w:val="000000"/>
          <w:spacing w:val="2"/>
          <w:sz w:val="28"/>
          <w:szCs w:val="28"/>
          <w:lang w:val="en-US"/>
        </w:rPr>
        <w:t>II</w:t>
      </w:r>
      <w:r w:rsidRPr="00D77768">
        <w:rPr>
          <w:color w:val="000000"/>
          <w:spacing w:val="2"/>
          <w:sz w:val="28"/>
          <w:szCs w:val="28"/>
        </w:rPr>
        <w:t xml:space="preserve">, проти якого виступили </w:t>
      </w:r>
      <w:r w:rsidRPr="00D77768">
        <w:rPr>
          <w:color w:val="000000"/>
          <w:sz w:val="28"/>
          <w:szCs w:val="28"/>
        </w:rPr>
        <w:t>земельні магнати, попросив у Володимира військової допо</w:t>
      </w:r>
      <w:r w:rsidRPr="00D77768">
        <w:rPr>
          <w:color w:val="000000"/>
          <w:sz w:val="28"/>
          <w:szCs w:val="28"/>
        </w:rPr>
        <w:softHyphen/>
      </w:r>
      <w:r w:rsidRPr="00D77768">
        <w:rPr>
          <w:color w:val="000000"/>
          <w:spacing w:val="5"/>
          <w:sz w:val="28"/>
          <w:szCs w:val="28"/>
        </w:rPr>
        <w:t>моги для придушення заколотників. Київський князь по</w:t>
      </w:r>
      <w:r w:rsidRPr="00D77768">
        <w:rPr>
          <w:color w:val="000000"/>
          <w:spacing w:val="5"/>
          <w:sz w:val="28"/>
          <w:szCs w:val="28"/>
        </w:rPr>
        <w:softHyphen/>
      </w:r>
      <w:r w:rsidRPr="00D77768">
        <w:rPr>
          <w:color w:val="000000"/>
          <w:sz w:val="28"/>
          <w:szCs w:val="28"/>
        </w:rPr>
        <w:t>год</w:t>
      </w:r>
      <w:r w:rsidR="00682A77" w:rsidRPr="00D77768">
        <w:rPr>
          <w:color w:val="000000"/>
          <w:sz w:val="28"/>
          <w:szCs w:val="28"/>
        </w:rPr>
        <w:t>ився, але висунув вимогу –</w:t>
      </w:r>
      <w:r w:rsidRPr="00D77768">
        <w:rPr>
          <w:color w:val="000000"/>
          <w:sz w:val="28"/>
          <w:szCs w:val="28"/>
        </w:rPr>
        <w:t xml:space="preserve"> одруження із сестрою імпе</w:t>
      </w:r>
      <w:r w:rsidRPr="00D77768">
        <w:rPr>
          <w:color w:val="000000"/>
          <w:sz w:val="28"/>
          <w:szCs w:val="28"/>
        </w:rPr>
        <w:softHyphen/>
      </w:r>
      <w:r w:rsidRPr="00D77768">
        <w:rPr>
          <w:color w:val="000000"/>
          <w:spacing w:val="1"/>
          <w:sz w:val="28"/>
          <w:szCs w:val="28"/>
        </w:rPr>
        <w:t>ратора Анною. Це була надзвичайно висока ціна, адже від</w:t>
      </w:r>
      <w:r w:rsidRPr="00D77768">
        <w:rPr>
          <w:color w:val="000000"/>
          <w:spacing w:val="1"/>
          <w:sz w:val="28"/>
          <w:szCs w:val="28"/>
        </w:rPr>
        <w:softHyphen/>
      </w:r>
      <w:r w:rsidRPr="00D77768">
        <w:rPr>
          <w:color w:val="000000"/>
          <w:spacing w:val="4"/>
          <w:sz w:val="28"/>
          <w:szCs w:val="28"/>
        </w:rPr>
        <w:t xml:space="preserve">повідно до існуючих тоді канонів візантійські принцеси могли виходити заміж лише за рівних собі або хоча б за </w:t>
      </w:r>
      <w:r w:rsidRPr="00D77768">
        <w:rPr>
          <w:color w:val="000000"/>
          <w:spacing w:val="3"/>
          <w:sz w:val="28"/>
          <w:szCs w:val="28"/>
        </w:rPr>
        <w:t>представників родини німецьких імператорів. Проте об</w:t>
      </w:r>
      <w:r w:rsidRPr="00D77768">
        <w:rPr>
          <w:color w:val="000000"/>
          <w:spacing w:val="3"/>
          <w:sz w:val="28"/>
          <w:szCs w:val="28"/>
        </w:rPr>
        <w:softHyphen/>
      </w:r>
      <w:r w:rsidRPr="00D77768">
        <w:rPr>
          <w:color w:val="000000"/>
          <w:spacing w:val="4"/>
          <w:sz w:val="28"/>
          <w:szCs w:val="28"/>
        </w:rPr>
        <w:t>ставини були сильніші за традиції: реальна загроза Кон</w:t>
      </w:r>
      <w:r w:rsidRPr="00D77768">
        <w:rPr>
          <w:color w:val="000000"/>
          <w:spacing w:val="4"/>
          <w:sz w:val="28"/>
          <w:szCs w:val="28"/>
        </w:rPr>
        <w:softHyphen/>
      </w:r>
      <w:r w:rsidRPr="00D77768">
        <w:rPr>
          <w:color w:val="000000"/>
          <w:spacing w:val="2"/>
          <w:sz w:val="28"/>
          <w:szCs w:val="28"/>
        </w:rPr>
        <w:t>стантинополю змусила Васил</w:t>
      </w:r>
      <w:r w:rsidR="00682A77" w:rsidRPr="00D77768">
        <w:rPr>
          <w:color w:val="000000"/>
          <w:spacing w:val="2"/>
          <w:sz w:val="28"/>
          <w:szCs w:val="28"/>
        </w:rPr>
        <w:t>і</w:t>
      </w:r>
      <w:r w:rsidRPr="00D77768">
        <w:rPr>
          <w:color w:val="000000"/>
          <w:spacing w:val="2"/>
          <w:sz w:val="28"/>
          <w:szCs w:val="28"/>
        </w:rPr>
        <w:t xml:space="preserve">я </w:t>
      </w:r>
      <w:r w:rsidRPr="00D77768">
        <w:rPr>
          <w:color w:val="000000"/>
          <w:spacing w:val="2"/>
          <w:sz w:val="28"/>
          <w:szCs w:val="28"/>
          <w:lang w:val="en-US"/>
        </w:rPr>
        <w:t>II</w:t>
      </w:r>
      <w:r w:rsidRPr="00D77768">
        <w:rPr>
          <w:color w:val="000000"/>
          <w:spacing w:val="2"/>
          <w:sz w:val="28"/>
          <w:szCs w:val="28"/>
        </w:rPr>
        <w:t xml:space="preserve"> піти на поступки, водно</w:t>
      </w:r>
      <w:r w:rsidRPr="00D77768">
        <w:rPr>
          <w:color w:val="000000"/>
          <w:spacing w:val="2"/>
          <w:sz w:val="28"/>
          <w:szCs w:val="28"/>
        </w:rPr>
        <w:softHyphen/>
      </w:r>
      <w:r w:rsidRPr="00D77768">
        <w:rPr>
          <w:color w:val="000000"/>
          <w:spacing w:val="3"/>
          <w:sz w:val="28"/>
          <w:szCs w:val="28"/>
        </w:rPr>
        <w:t xml:space="preserve">час він </w:t>
      </w:r>
      <w:r w:rsidRPr="00D77768">
        <w:rPr>
          <w:color w:val="000000"/>
          <w:spacing w:val="3"/>
          <w:sz w:val="28"/>
          <w:szCs w:val="28"/>
        </w:rPr>
        <w:lastRenderedPageBreak/>
        <w:t xml:space="preserve">сам висунув вимогу, щоб Володимир охрестився і </w:t>
      </w:r>
      <w:r w:rsidRPr="00D77768">
        <w:rPr>
          <w:color w:val="000000"/>
          <w:spacing w:val="2"/>
          <w:sz w:val="28"/>
          <w:szCs w:val="28"/>
        </w:rPr>
        <w:t>запровадив християнство на Русі. Виконуючи умови русь</w:t>
      </w:r>
      <w:r w:rsidRPr="00D77768">
        <w:rPr>
          <w:color w:val="000000"/>
          <w:spacing w:val="2"/>
          <w:sz w:val="28"/>
          <w:szCs w:val="28"/>
        </w:rPr>
        <w:softHyphen/>
      </w:r>
      <w:r w:rsidRPr="00D77768">
        <w:rPr>
          <w:color w:val="000000"/>
          <w:spacing w:val="3"/>
          <w:sz w:val="28"/>
          <w:szCs w:val="28"/>
        </w:rPr>
        <w:t xml:space="preserve">ко-візантійської угоди, у Києві хрестився Володимир. В </w:t>
      </w:r>
      <w:r w:rsidRPr="00D77768">
        <w:rPr>
          <w:color w:val="000000"/>
          <w:spacing w:val="2"/>
          <w:sz w:val="28"/>
          <w:szCs w:val="28"/>
        </w:rPr>
        <w:t xml:space="preserve">Корсуні восени 989р. Володимир взяв </w:t>
      </w:r>
      <w:r w:rsidRPr="00D77768">
        <w:rPr>
          <w:color w:val="000000"/>
          <w:spacing w:val="3"/>
          <w:sz w:val="28"/>
          <w:szCs w:val="28"/>
        </w:rPr>
        <w:t xml:space="preserve">шлюб з Анною. Ця подія і стала точкою відліку процесу </w:t>
      </w:r>
      <w:r w:rsidRPr="00D77768">
        <w:rPr>
          <w:color w:val="000000"/>
          <w:spacing w:val="8"/>
          <w:sz w:val="28"/>
          <w:szCs w:val="28"/>
        </w:rPr>
        <w:t xml:space="preserve">насадження християнства на Русі. Драматичні події, </w:t>
      </w:r>
      <w:r w:rsidRPr="00D77768">
        <w:rPr>
          <w:color w:val="000000"/>
          <w:spacing w:val="4"/>
          <w:sz w:val="28"/>
          <w:szCs w:val="28"/>
        </w:rPr>
        <w:t xml:space="preserve">пов'язані із запровадженням нової релігії, що відбулися </w:t>
      </w:r>
      <w:r w:rsidRPr="00D77768">
        <w:rPr>
          <w:color w:val="000000"/>
          <w:spacing w:val="2"/>
          <w:sz w:val="28"/>
          <w:szCs w:val="28"/>
        </w:rPr>
        <w:t>протягом трьох років (988, 989, 990) літописцем спресова</w:t>
      </w:r>
      <w:r w:rsidRPr="00D77768">
        <w:rPr>
          <w:color w:val="000000"/>
          <w:spacing w:val="2"/>
          <w:sz w:val="28"/>
          <w:szCs w:val="28"/>
        </w:rPr>
        <w:softHyphen/>
      </w:r>
      <w:r w:rsidR="00682A77" w:rsidRPr="00D77768">
        <w:rPr>
          <w:color w:val="000000"/>
          <w:spacing w:val="3"/>
          <w:sz w:val="28"/>
          <w:szCs w:val="28"/>
        </w:rPr>
        <w:t>ні в один –</w:t>
      </w:r>
      <w:r w:rsidRPr="00D77768">
        <w:rPr>
          <w:color w:val="000000"/>
          <w:spacing w:val="3"/>
          <w:sz w:val="28"/>
          <w:szCs w:val="28"/>
        </w:rPr>
        <w:t xml:space="preserve"> </w:t>
      </w:r>
      <w:r w:rsidRPr="00D77768">
        <w:rPr>
          <w:b/>
          <w:color w:val="000000"/>
          <w:spacing w:val="3"/>
          <w:sz w:val="28"/>
          <w:szCs w:val="28"/>
        </w:rPr>
        <w:t>988 р.</w:t>
      </w:r>
      <w:r w:rsidRPr="00D77768">
        <w:rPr>
          <w:color w:val="000000"/>
          <w:spacing w:val="3"/>
          <w:sz w:val="28"/>
          <w:szCs w:val="28"/>
        </w:rPr>
        <w:t xml:space="preserve"> Насправді християнізація Русі тривала </w:t>
      </w:r>
      <w:r w:rsidRPr="00D77768">
        <w:rPr>
          <w:color w:val="000000"/>
          <w:spacing w:val="5"/>
          <w:sz w:val="28"/>
          <w:szCs w:val="28"/>
        </w:rPr>
        <w:t>декілька століть.</w:t>
      </w:r>
    </w:p>
    <w:p w:rsidR="003520E9" w:rsidRPr="00D77768" w:rsidRDefault="003520E9" w:rsidP="003520E9">
      <w:pPr>
        <w:shd w:val="clear" w:color="auto" w:fill="FFFFFF"/>
        <w:ind w:left="17" w:right="2" w:firstLine="709"/>
        <w:jc w:val="both"/>
        <w:rPr>
          <w:i/>
          <w:sz w:val="28"/>
          <w:szCs w:val="28"/>
        </w:rPr>
      </w:pPr>
      <w:r w:rsidRPr="00D77768">
        <w:rPr>
          <w:i/>
          <w:sz w:val="28"/>
          <w:szCs w:val="28"/>
        </w:rPr>
        <w:t>Запровадження християнства суттєво вплинуло на подальший розвиток Русі:</w:t>
      </w:r>
    </w:p>
    <w:p w:rsidR="003520E9" w:rsidRPr="00D77768" w:rsidRDefault="003520E9" w:rsidP="003520E9">
      <w:pPr>
        <w:shd w:val="clear" w:color="auto" w:fill="FFFFFF"/>
        <w:ind w:left="17" w:right="2" w:firstLine="709"/>
        <w:jc w:val="both"/>
        <w:rPr>
          <w:iCs/>
          <w:color w:val="000000"/>
          <w:spacing w:val="3"/>
          <w:sz w:val="28"/>
          <w:szCs w:val="28"/>
        </w:rPr>
      </w:pPr>
      <w:r w:rsidRPr="00D77768">
        <w:rPr>
          <w:i/>
          <w:iCs/>
          <w:color w:val="000000"/>
          <w:spacing w:val="3"/>
          <w:sz w:val="28"/>
          <w:szCs w:val="28"/>
        </w:rPr>
        <w:t xml:space="preserve">- </w:t>
      </w:r>
      <w:r w:rsidRPr="00D77768">
        <w:rPr>
          <w:iCs/>
          <w:color w:val="000000"/>
          <w:spacing w:val="3"/>
          <w:sz w:val="28"/>
          <w:szCs w:val="28"/>
        </w:rPr>
        <w:t xml:space="preserve">Нова віра сприяла остаточному розкладу родового </w:t>
      </w:r>
      <w:r w:rsidRPr="00D77768">
        <w:rPr>
          <w:iCs/>
          <w:color w:val="000000"/>
          <w:spacing w:val="5"/>
          <w:sz w:val="28"/>
          <w:szCs w:val="28"/>
        </w:rPr>
        <w:t>ладу й формуванню та зміцненню нових феодальних від</w:t>
      </w:r>
      <w:r w:rsidRPr="00D77768">
        <w:rPr>
          <w:iCs/>
          <w:color w:val="000000"/>
          <w:spacing w:val="5"/>
          <w:sz w:val="28"/>
          <w:szCs w:val="28"/>
        </w:rPr>
        <w:softHyphen/>
      </w:r>
      <w:r w:rsidRPr="00D77768">
        <w:rPr>
          <w:iCs/>
          <w:color w:val="000000"/>
          <w:spacing w:val="3"/>
          <w:sz w:val="28"/>
          <w:szCs w:val="28"/>
        </w:rPr>
        <w:t>носин у східних слов'ян</w:t>
      </w:r>
      <w:r w:rsidR="001D2CFF" w:rsidRPr="00D77768">
        <w:rPr>
          <w:iCs/>
          <w:color w:val="000000"/>
          <w:spacing w:val="3"/>
          <w:sz w:val="28"/>
          <w:szCs w:val="28"/>
        </w:rPr>
        <w:t>;</w:t>
      </w:r>
    </w:p>
    <w:p w:rsidR="003520E9" w:rsidRPr="00D77768" w:rsidRDefault="003520E9" w:rsidP="003520E9">
      <w:pPr>
        <w:shd w:val="clear" w:color="auto" w:fill="FFFFFF"/>
        <w:ind w:left="17" w:right="2" w:firstLine="709"/>
        <w:jc w:val="both"/>
        <w:rPr>
          <w:bCs/>
          <w:iCs/>
          <w:color w:val="000000"/>
          <w:spacing w:val="-2"/>
          <w:sz w:val="28"/>
          <w:szCs w:val="28"/>
        </w:rPr>
      </w:pPr>
      <w:r w:rsidRPr="00D77768">
        <w:rPr>
          <w:iCs/>
          <w:color w:val="000000"/>
          <w:spacing w:val="3"/>
          <w:sz w:val="28"/>
          <w:szCs w:val="28"/>
        </w:rPr>
        <w:t xml:space="preserve">- </w:t>
      </w:r>
      <w:r w:rsidRPr="00D77768">
        <w:rPr>
          <w:bCs/>
          <w:iCs/>
          <w:color w:val="000000"/>
          <w:spacing w:val="-2"/>
          <w:sz w:val="28"/>
          <w:szCs w:val="28"/>
        </w:rPr>
        <w:t>Православ'я стало надійним ґрунтом для створен</w:t>
      </w:r>
      <w:r w:rsidRPr="00D77768">
        <w:rPr>
          <w:bCs/>
          <w:iCs/>
          <w:color w:val="000000"/>
          <w:spacing w:val="-2"/>
          <w:sz w:val="28"/>
          <w:szCs w:val="28"/>
        </w:rPr>
        <w:softHyphen/>
        <w:t>ня могутньої, централізованої самодержавної країни</w:t>
      </w:r>
      <w:r w:rsidR="001D2CFF" w:rsidRPr="00D77768">
        <w:rPr>
          <w:bCs/>
          <w:iCs/>
          <w:color w:val="000000"/>
          <w:spacing w:val="-2"/>
          <w:sz w:val="28"/>
          <w:szCs w:val="28"/>
        </w:rPr>
        <w:t>;</w:t>
      </w:r>
    </w:p>
    <w:p w:rsidR="003520E9" w:rsidRPr="00D77768" w:rsidRDefault="003520E9" w:rsidP="001D2CFF">
      <w:pPr>
        <w:shd w:val="clear" w:color="auto" w:fill="FFFFFF"/>
        <w:tabs>
          <w:tab w:val="left" w:pos="1080"/>
        </w:tabs>
        <w:ind w:left="17" w:right="2" w:firstLine="709"/>
        <w:jc w:val="both"/>
        <w:rPr>
          <w:bCs/>
          <w:iCs/>
          <w:color w:val="000000"/>
          <w:spacing w:val="-5"/>
          <w:sz w:val="28"/>
          <w:szCs w:val="28"/>
        </w:rPr>
      </w:pPr>
      <w:r w:rsidRPr="00D77768">
        <w:rPr>
          <w:sz w:val="28"/>
          <w:szCs w:val="28"/>
        </w:rPr>
        <w:t xml:space="preserve">- </w:t>
      </w:r>
      <w:r w:rsidRPr="00D77768">
        <w:rPr>
          <w:bCs/>
          <w:iCs/>
          <w:color w:val="000000"/>
          <w:spacing w:val="4"/>
          <w:sz w:val="28"/>
          <w:szCs w:val="28"/>
        </w:rPr>
        <w:t>Прийняття християнства сприяло зростанню</w:t>
      </w:r>
      <w:r w:rsidR="001D2CFF" w:rsidRPr="00D77768">
        <w:rPr>
          <w:bCs/>
          <w:iCs/>
          <w:color w:val="000000"/>
          <w:spacing w:val="4"/>
          <w:sz w:val="28"/>
          <w:szCs w:val="28"/>
        </w:rPr>
        <w:t xml:space="preserve"> </w:t>
      </w:r>
      <w:r w:rsidRPr="00D77768">
        <w:rPr>
          <w:bCs/>
          <w:iCs/>
          <w:color w:val="000000"/>
          <w:spacing w:val="-5"/>
          <w:sz w:val="28"/>
          <w:szCs w:val="28"/>
        </w:rPr>
        <w:t>міжнародного авторитету держави</w:t>
      </w:r>
      <w:r w:rsidR="006E69BA" w:rsidRPr="00D77768">
        <w:rPr>
          <w:bCs/>
          <w:iCs/>
          <w:color w:val="000000"/>
          <w:spacing w:val="-5"/>
          <w:sz w:val="28"/>
          <w:szCs w:val="28"/>
        </w:rPr>
        <w:t>;</w:t>
      </w:r>
    </w:p>
    <w:p w:rsidR="003520E9" w:rsidRPr="00D77768" w:rsidRDefault="003520E9" w:rsidP="003520E9">
      <w:pPr>
        <w:shd w:val="clear" w:color="auto" w:fill="FFFFFF"/>
        <w:ind w:left="17" w:right="2" w:firstLine="709"/>
        <w:jc w:val="both"/>
        <w:rPr>
          <w:iCs/>
          <w:color w:val="000000"/>
          <w:spacing w:val="-1"/>
          <w:sz w:val="28"/>
          <w:szCs w:val="28"/>
        </w:rPr>
      </w:pPr>
      <w:r w:rsidRPr="00D77768">
        <w:rPr>
          <w:sz w:val="28"/>
          <w:szCs w:val="28"/>
        </w:rPr>
        <w:t xml:space="preserve">- </w:t>
      </w:r>
      <w:r w:rsidRPr="00D77768">
        <w:rPr>
          <w:bCs/>
          <w:iCs/>
          <w:color w:val="000000"/>
          <w:spacing w:val="-3"/>
          <w:sz w:val="28"/>
          <w:szCs w:val="28"/>
        </w:rPr>
        <w:t>Під впливом християнства поступово відбулася до</w:t>
      </w:r>
      <w:r w:rsidRPr="00D77768">
        <w:rPr>
          <w:bCs/>
          <w:iCs/>
          <w:color w:val="000000"/>
          <w:spacing w:val="-3"/>
          <w:sz w:val="28"/>
          <w:szCs w:val="28"/>
        </w:rPr>
        <w:softHyphen/>
      </w:r>
      <w:r w:rsidRPr="00D77768">
        <w:rPr>
          <w:bCs/>
          <w:iCs/>
          <w:color w:val="000000"/>
          <w:spacing w:val="1"/>
          <w:sz w:val="28"/>
          <w:szCs w:val="28"/>
        </w:rPr>
        <w:t>корінна зміна світобачення та світосприйняття насе</w:t>
      </w:r>
      <w:r w:rsidRPr="00D77768">
        <w:rPr>
          <w:bCs/>
          <w:iCs/>
          <w:color w:val="000000"/>
          <w:spacing w:val="1"/>
          <w:sz w:val="28"/>
          <w:szCs w:val="28"/>
        </w:rPr>
        <w:softHyphen/>
      </w:r>
      <w:r w:rsidRPr="00D77768">
        <w:rPr>
          <w:bCs/>
          <w:iCs/>
          <w:color w:val="000000"/>
          <w:spacing w:val="-1"/>
          <w:sz w:val="28"/>
          <w:szCs w:val="28"/>
        </w:rPr>
        <w:t xml:space="preserve">лення </w:t>
      </w:r>
      <w:r w:rsidRPr="00D77768">
        <w:rPr>
          <w:iCs/>
          <w:color w:val="000000"/>
          <w:spacing w:val="-1"/>
          <w:sz w:val="28"/>
          <w:szCs w:val="28"/>
        </w:rPr>
        <w:t>Давньоруської держави</w:t>
      </w:r>
      <w:r w:rsidR="006E69BA" w:rsidRPr="00D77768">
        <w:rPr>
          <w:iCs/>
          <w:color w:val="000000"/>
          <w:spacing w:val="-1"/>
          <w:sz w:val="28"/>
          <w:szCs w:val="28"/>
        </w:rPr>
        <w:t>;</w:t>
      </w:r>
    </w:p>
    <w:p w:rsidR="003520E9" w:rsidRPr="00D77768" w:rsidRDefault="003520E9" w:rsidP="003520E9">
      <w:pPr>
        <w:shd w:val="clear" w:color="auto" w:fill="FFFFFF"/>
        <w:ind w:left="17" w:right="2" w:firstLine="709"/>
        <w:jc w:val="both"/>
        <w:rPr>
          <w:bCs/>
          <w:iCs/>
          <w:color w:val="000000"/>
          <w:spacing w:val="-1"/>
          <w:sz w:val="28"/>
          <w:szCs w:val="28"/>
        </w:rPr>
      </w:pPr>
      <w:r w:rsidRPr="00D77768">
        <w:rPr>
          <w:sz w:val="28"/>
          <w:szCs w:val="28"/>
        </w:rPr>
        <w:t xml:space="preserve">- </w:t>
      </w:r>
      <w:r w:rsidRPr="00D77768">
        <w:rPr>
          <w:bCs/>
          <w:iCs/>
          <w:color w:val="000000"/>
          <w:spacing w:val="-2"/>
          <w:sz w:val="28"/>
          <w:szCs w:val="28"/>
        </w:rPr>
        <w:t>Нова віра заклала якісно нові підвалини в культур</w:t>
      </w:r>
      <w:r w:rsidRPr="00D77768">
        <w:rPr>
          <w:bCs/>
          <w:iCs/>
          <w:color w:val="000000"/>
          <w:spacing w:val="-2"/>
          <w:sz w:val="28"/>
          <w:szCs w:val="28"/>
        </w:rPr>
        <w:softHyphen/>
      </w:r>
      <w:r w:rsidRPr="00D77768">
        <w:rPr>
          <w:bCs/>
          <w:iCs/>
          <w:color w:val="000000"/>
          <w:spacing w:val="-4"/>
          <w:sz w:val="28"/>
          <w:szCs w:val="28"/>
        </w:rPr>
        <w:t>ній сфері, сприяла розвитку писемності, літератури, ар</w:t>
      </w:r>
      <w:r w:rsidRPr="00D77768">
        <w:rPr>
          <w:bCs/>
          <w:iCs/>
          <w:color w:val="000000"/>
          <w:spacing w:val="-4"/>
          <w:sz w:val="28"/>
          <w:szCs w:val="28"/>
        </w:rPr>
        <w:softHyphen/>
      </w:r>
      <w:r w:rsidRPr="00D77768">
        <w:rPr>
          <w:bCs/>
          <w:iCs/>
          <w:color w:val="000000"/>
          <w:spacing w:val="-1"/>
          <w:sz w:val="28"/>
          <w:szCs w:val="28"/>
        </w:rPr>
        <w:t>хітектури та мистецтва</w:t>
      </w:r>
      <w:r w:rsidR="006E69BA" w:rsidRPr="00D77768">
        <w:rPr>
          <w:bCs/>
          <w:iCs/>
          <w:color w:val="000000"/>
          <w:spacing w:val="-1"/>
          <w:sz w:val="28"/>
          <w:szCs w:val="28"/>
        </w:rPr>
        <w:t>.</w:t>
      </w:r>
    </w:p>
    <w:p w:rsidR="003520E9" w:rsidRPr="00D77768" w:rsidRDefault="003520E9" w:rsidP="003520E9">
      <w:pPr>
        <w:shd w:val="clear" w:color="auto" w:fill="FFFFFF"/>
        <w:ind w:left="17" w:right="2" w:firstLine="709"/>
        <w:jc w:val="both"/>
        <w:rPr>
          <w:sz w:val="28"/>
          <w:szCs w:val="28"/>
        </w:rPr>
      </w:pPr>
      <w:r w:rsidRPr="00D77768">
        <w:rPr>
          <w:sz w:val="28"/>
          <w:szCs w:val="28"/>
        </w:rPr>
        <w:t xml:space="preserve">Слід відзначити і деякі </w:t>
      </w:r>
      <w:r w:rsidRPr="00D77768">
        <w:rPr>
          <w:i/>
          <w:sz w:val="28"/>
          <w:szCs w:val="28"/>
        </w:rPr>
        <w:t>негативні наслідки</w:t>
      </w:r>
      <w:r w:rsidRPr="00D77768">
        <w:rPr>
          <w:sz w:val="28"/>
          <w:szCs w:val="28"/>
        </w:rPr>
        <w:t xml:space="preserve"> запровадження саме візантійського православ’я:</w:t>
      </w:r>
    </w:p>
    <w:p w:rsidR="003520E9" w:rsidRPr="00D77768" w:rsidRDefault="003520E9" w:rsidP="003520E9">
      <w:pPr>
        <w:shd w:val="clear" w:color="auto" w:fill="FFFFFF"/>
        <w:ind w:left="17" w:right="2" w:firstLine="709"/>
        <w:jc w:val="both"/>
        <w:rPr>
          <w:iCs/>
          <w:color w:val="000000"/>
          <w:sz w:val="28"/>
          <w:szCs w:val="28"/>
        </w:rPr>
      </w:pPr>
      <w:r w:rsidRPr="00D77768">
        <w:rPr>
          <w:bCs/>
          <w:iCs/>
          <w:color w:val="000000"/>
          <w:spacing w:val="-2"/>
          <w:sz w:val="28"/>
          <w:szCs w:val="28"/>
        </w:rPr>
        <w:t>- Православна церква не стала справж</w:t>
      </w:r>
      <w:r w:rsidR="006E69BA" w:rsidRPr="00D77768">
        <w:rPr>
          <w:bCs/>
          <w:iCs/>
          <w:color w:val="000000"/>
          <w:spacing w:val="-2"/>
          <w:sz w:val="28"/>
          <w:szCs w:val="28"/>
        </w:rPr>
        <w:t xml:space="preserve">нім гарантом захисту різних </w:t>
      </w:r>
      <w:r w:rsidRPr="00D77768">
        <w:rPr>
          <w:bCs/>
          <w:iCs/>
          <w:color w:val="000000"/>
          <w:spacing w:val="-2"/>
          <w:sz w:val="28"/>
          <w:szCs w:val="28"/>
        </w:rPr>
        <w:t xml:space="preserve">соціальних верств, вагомою противагою </w:t>
      </w:r>
      <w:r w:rsidRPr="00D77768">
        <w:rPr>
          <w:iCs/>
          <w:color w:val="000000"/>
          <w:sz w:val="28"/>
          <w:szCs w:val="28"/>
        </w:rPr>
        <w:t>самодержавній владі</w:t>
      </w:r>
      <w:r w:rsidR="006E69BA" w:rsidRPr="00D77768">
        <w:rPr>
          <w:iCs/>
          <w:color w:val="000000"/>
          <w:sz w:val="28"/>
          <w:szCs w:val="28"/>
        </w:rPr>
        <w:t>;</w:t>
      </w:r>
    </w:p>
    <w:p w:rsidR="003520E9" w:rsidRPr="00D77768" w:rsidRDefault="003520E9" w:rsidP="003520E9">
      <w:pPr>
        <w:shd w:val="clear" w:color="auto" w:fill="FFFFFF"/>
        <w:ind w:left="17" w:right="2" w:firstLine="709"/>
        <w:jc w:val="both"/>
        <w:rPr>
          <w:bCs/>
          <w:iCs/>
          <w:color w:val="000000"/>
          <w:spacing w:val="-1"/>
          <w:sz w:val="28"/>
          <w:szCs w:val="28"/>
        </w:rPr>
      </w:pPr>
      <w:r w:rsidRPr="00D77768">
        <w:rPr>
          <w:bCs/>
          <w:iCs/>
          <w:color w:val="000000"/>
          <w:spacing w:val="-2"/>
          <w:sz w:val="28"/>
          <w:szCs w:val="28"/>
        </w:rPr>
        <w:t xml:space="preserve">- </w:t>
      </w:r>
      <w:r w:rsidRPr="00D77768">
        <w:rPr>
          <w:bCs/>
          <w:iCs/>
          <w:color w:val="000000"/>
          <w:spacing w:val="-4"/>
          <w:sz w:val="28"/>
          <w:szCs w:val="28"/>
        </w:rPr>
        <w:t>Прилучення до багатств світової культури було об</w:t>
      </w:r>
      <w:r w:rsidRPr="00D77768">
        <w:rPr>
          <w:bCs/>
          <w:iCs/>
          <w:color w:val="000000"/>
          <w:spacing w:val="-4"/>
          <w:sz w:val="28"/>
          <w:szCs w:val="28"/>
        </w:rPr>
        <w:softHyphen/>
      </w:r>
      <w:r w:rsidRPr="00D77768">
        <w:rPr>
          <w:bCs/>
          <w:iCs/>
          <w:color w:val="000000"/>
          <w:spacing w:val="-1"/>
          <w:sz w:val="28"/>
          <w:szCs w:val="28"/>
        </w:rPr>
        <w:t>межене</w:t>
      </w:r>
      <w:r w:rsidR="006E69BA" w:rsidRPr="00D77768">
        <w:rPr>
          <w:bCs/>
          <w:iCs/>
          <w:color w:val="000000"/>
          <w:spacing w:val="-1"/>
          <w:sz w:val="28"/>
          <w:szCs w:val="28"/>
        </w:rPr>
        <w:t>;</w:t>
      </w:r>
    </w:p>
    <w:p w:rsidR="003520E9" w:rsidRPr="00D77768" w:rsidRDefault="003520E9" w:rsidP="003520E9">
      <w:pPr>
        <w:shd w:val="clear" w:color="auto" w:fill="FFFFFF"/>
        <w:ind w:left="17" w:right="2" w:firstLine="709"/>
        <w:jc w:val="both"/>
        <w:rPr>
          <w:iCs/>
          <w:color w:val="000000"/>
          <w:spacing w:val="1"/>
          <w:sz w:val="28"/>
          <w:szCs w:val="28"/>
        </w:rPr>
      </w:pPr>
      <w:r w:rsidRPr="00D77768">
        <w:rPr>
          <w:bCs/>
          <w:iCs/>
          <w:color w:val="000000"/>
          <w:spacing w:val="-1"/>
          <w:sz w:val="28"/>
          <w:szCs w:val="28"/>
        </w:rPr>
        <w:t xml:space="preserve">- </w:t>
      </w:r>
      <w:proofErr w:type="spellStart"/>
      <w:r w:rsidRPr="00D77768">
        <w:rPr>
          <w:iCs/>
          <w:color w:val="000000"/>
          <w:spacing w:val="3"/>
          <w:sz w:val="28"/>
          <w:szCs w:val="28"/>
        </w:rPr>
        <w:t>Цивілізуючий</w:t>
      </w:r>
      <w:proofErr w:type="spellEnd"/>
      <w:r w:rsidRPr="00D77768">
        <w:rPr>
          <w:iCs/>
          <w:color w:val="000000"/>
          <w:spacing w:val="3"/>
          <w:sz w:val="28"/>
          <w:szCs w:val="28"/>
        </w:rPr>
        <w:t xml:space="preserve"> вплив Візантії на Русь був затухаю</w:t>
      </w:r>
      <w:r w:rsidRPr="00D77768">
        <w:rPr>
          <w:iCs/>
          <w:color w:val="000000"/>
          <w:spacing w:val="3"/>
          <w:sz w:val="28"/>
          <w:szCs w:val="28"/>
        </w:rPr>
        <w:softHyphen/>
      </w:r>
      <w:r w:rsidRPr="00D77768">
        <w:rPr>
          <w:iCs/>
          <w:color w:val="000000"/>
          <w:spacing w:val="1"/>
          <w:sz w:val="28"/>
          <w:szCs w:val="28"/>
        </w:rPr>
        <w:t>чим</w:t>
      </w:r>
      <w:r w:rsidR="006E69BA" w:rsidRPr="00D77768">
        <w:rPr>
          <w:iCs/>
          <w:color w:val="000000"/>
          <w:spacing w:val="1"/>
          <w:sz w:val="28"/>
          <w:szCs w:val="28"/>
        </w:rPr>
        <w:t>.</w:t>
      </w:r>
    </w:p>
    <w:p w:rsidR="003520E9" w:rsidRPr="00D77768" w:rsidRDefault="003520E9" w:rsidP="003520E9">
      <w:pPr>
        <w:shd w:val="clear" w:color="auto" w:fill="FFFFFF"/>
        <w:spacing w:before="2"/>
        <w:ind w:left="7" w:right="22" w:firstLine="709"/>
        <w:jc w:val="both"/>
        <w:rPr>
          <w:sz w:val="28"/>
          <w:szCs w:val="28"/>
        </w:rPr>
      </w:pPr>
      <w:r w:rsidRPr="00D77768">
        <w:rPr>
          <w:color w:val="000000"/>
          <w:spacing w:val="1"/>
          <w:sz w:val="28"/>
          <w:szCs w:val="28"/>
        </w:rPr>
        <w:t>Отже, запровадження християнства на Русі, безумов</w:t>
      </w:r>
      <w:r w:rsidRPr="00D77768">
        <w:rPr>
          <w:color w:val="000000"/>
          <w:spacing w:val="1"/>
          <w:sz w:val="28"/>
          <w:szCs w:val="28"/>
        </w:rPr>
        <w:softHyphen/>
      </w:r>
      <w:r w:rsidRPr="00D77768">
        <w:rPr>
          <w:color w:val="000000"/>
          <w:sz w:val="28"/>
          <w:szCs w:val="28"/>
        </w:rPr>
        <w:t>но, було явищем прогресивним. Воно сприяло формуван</w:t>
      </w:r>
      <w:r w:rsidRPr="00D77768">
        <w:rPr>
          <w:color w:val="000000"/>
          <w:sz w:val="28"/>
          <w:szCs w:val="28"/>
        </w:rPr>
        <w:softHyphen/>
        <w:t>ню та зміцненню феодальних відносин, розвитку держав</w:t>
      </w:r>
      <w:r w:rsidRPr="00D77768">
        <w:rPr>
          <w:color w:val="000000"/>
          <w:sz w:val="28"/>
          <w:szCs w:val="28"/>
        </w:rPr>
        <w:softHyphen/>
      </w:r>
      <w:r w:rsidRPr="00D77768">
        <w:rPr>
          <w:color w:val="000000"/>
          <w:spacing w:val="4"/>
          <w:sz w:val="28"/>
          <w:szCs w:val="28"/>
        </w:rPr>
        <w:t xml:space="preserve">ності, зростанню міжнародного авторитету, розвитку </w:t>
      </w:r>
      <w:r w:rsidRPr="00D77768">
        <w:rPr>
          <w:color w:val="000000"/>
          <w:spacing w:val="-1"/>
          <w:sz w:val="28"/>
          <w:szCs w:val="28"/>
        </w:rPr>
        <w:t xml:space="preserve">культури. Однак візантійська модель християнства згодом </w:t>
      </w:r>
      <w:r w:rsidRPr="00D77768">
        <w:rPr>
          <w:color w:val="000000"/>
          <w:sz w:val="28"/>
          <w:szCs w:val="28"/>
        </w:rPr>
        <w:t>стала підґрунтям не тільки позитивних, а й низки негатив</w:t>
      </w:r>
      <w:r w:rsidRPr="00D77768">
        <w:rPr>
          <w:color w:val="000000"/>
          <w:sz w:val="28"/>
          <w:szCs w:val="28"/>
        </w:rPr>
        <w:softHyphen/>
      </w:r>
      <w:r w:rsidRPr="00D77768">
        <w:rPr>
          <w:color w:val="000000"/>
          <w:spacing w:val="1"/>
          <w:sz w:val="28"/>
          <w:szCs w:val="28"/>
        </w:rPr>
        <w:t>них зрушень, процесів і тенденцій.</w:t>
      </w:r>
    </w:p>
    <w:p w:rsidR="003520E9" w:rsidRPr="00D77768" w:rsidRDefault="003520E9" w:rsidP="003520E9">
      <w:pPr>
        <w:shd w:val="clear" w:color="auto" w:fill="FFFFFF"/>
        <w:spacing w:before="22"/>
        <w:ind w:left="55" w:firstLine="709"/>
        <w:jc w:val="both"/>
        <w:rPr>
          <w:sz w:val="28"/>
          <w:szCs w:val="28"/>
        </w:rPr>
      </w:pPr>
      <w:r w:rsidRPr="00D77768">
        <w:rPr>
          <w:sz w:val="28"/>
          <w:szCs w:val="28"/>
        </w:rPr>
        <w:t xml:space="preserve">Повертаючись до аналізу князювання Володимира, треба відзначити, що він надавав велике значення і зовнішньополітичному вектору своєї діяльності. </w:t>
      </w:r>
      <w:r w:rsidRPr="00D77768">
        <w:rPr>
          <w:color w:val="000000"/>
          <w:spacing w:val="5"/>
          <w:sz w:val="28"/>
          <w:szCs w:val="28"/>
        </w:rPr>
        <w:t xml:space="preserve">У відносинах із сусідніми державами </w:t>
      </w:r>
      <w:r w:rsidRPr="00D77768">
        <w:rPr>
          <w:color w:val="000000"/>
          <w:spacing w:val="4"/>
          <w:sz w:val="28"/>
          <w:szCs w:val="28"/>
        </w:rPr>
        <w:t>він спирався не лише на силу зброї, а й на активні дипло</w:t>
      </w:r>
      <w:r w:rsidRPr="00D77768">
        <w:rPr>
          <w:color w:val="000000"/>
          <w:spacing w:val="4"/>
          <w:sz w:val="28"/>
          <w:szCs w:val="28"/>
        </w:rPr>
        <w:softHyphen/>
      </w:r>
      <w:r w:rsidRPr="00D77768">
        <w:rPr>
          <w:color w:val="000000"/>
          <w:spacing w:val="2"/>
          <w:sz w:val="28"/>
          <w:szCs w:val="28"/>
        </w:rPr>
        <w:t>матичні контакти з багатьма державами, постійно застосо</w:t>
      </w:r>
      <w:r w:rsidRPr="00D77768">
        <w:rPr>
          <w:color w:val="000000"/>
          <w:spacing w:val="2"/>
          <w:sz w:val="28"/>
          <w:szCs w:val="28"/>
        </w:rPr>
        <w:softHyphen/>
      </w:r>
      <w:r w:rsidRPr="00D77768">
        <w:rPr>
          <w:color w:val="000000"/>
          <w:spacing w:val="5"/>
          <w:sz w:val="28"/>
          <w:szCs w:val="28"/>
        </w:rPr>
        <w:t xml:space="preserve">вував традиційну для того часу практику династичних </w:t>
      </w:r>
      <w:r w:rsidRPr="00D77768">
        <w:rPr>
          <w:color w:val="000000"/>
          <w:spacing w:val="2"/>
          <w:sz w:val="28"/>
          <w:szCs w:val="28"/>
        </w:rPr>
        <w:t>шлюбів. Після хрещен</w:t>
      </w:r>
      <w:r w:rsidRPr="00D77768">
        <w:rPr>
          <w:color w:val="000000"/>
          <w:spacing w:val="2"/>
          <w:sz w:val="28"/>
          <w:szCs w:val="28"/>
        </w:rPr>
        <w:softHyphen/>
      </w:r>
      <w:r w:rsidRPr="00D77768">
        <w:rPr>
          <w:color w:val="000000"/>
          <w:spacing w:val="4"/>
          <w:sz w:val="28"/>
          <w:szCs w:val="28"/>
        </w:rPr>
        <w:t>ня Русі розширюються відносини з Візантією, пожвавлю</w:t>
      </w:r>
      <w:r w:rsidRPr="00D77768">
        <w:rPr>
          <w:color w:val="000000"/>
          <w:spacing w:val="4"/>
          <w:sz w:val="28"/>
          <w:szCs w:val="28"/>
        </w:rPr>
        <w:softHyphen/>
      </w:r>
      <w:r w:rsidRPr="00D77768">
        <w:rPr>
          <w:color w:val="000000"/>
          <w:spacing w:val="3"/>
          <w:sz w:val="28"/>
          <w:szCs w:val="28"/>
        </w:rPr>
        <w:t xml:space="preserve">ються русько-німецькі контакти. У 1013 р. між Київською </w:t>
      </w:r>
      <w:r w:rsidRPr="00D77768">
        <w:rPr>
          <w:color w:val="000000"/>
          <w:sz w:val="28"/>
          <w:szCs w:val="28"/>
        </w:rPr>
        <w:t>Руссю і Священною Римською імперією було укладено уго</w:t>
      </w:r>
      <w:r w:rsidRPr="00D77768">
        <w:rPr>
          <w:color w:val="000000"/>
          <w:sz w:val="28"/>
          <w:szCs w:val="28"/>
        </w:rPr>
        <w:softHyphen/>
      </w:r>
      <w:r w:rsidRPr="00D77768">
        <w:rPr>
          <w:color w:val="000000"/>
          <w:spacing w:val="6"/>
          <w:sz w:val="28"/>
          <w:szCs w:val="28"/>
        </w:rPr>
        <w:t xml:space="preserve">ду. Налагодження у 90-ті роки </w:t>
      </w:r>
      <w:r w:rsidRPr="00D77768">
        <w:rPr>
          <w:color w:val="000000"/>
          <w:spacing w:val="6"/>
          <w:sz w:val="28"/>
          <w:szCs w:val="28"/>
          <w:lang w:val="en-US"/>
        </w:rPr>
        <w:t>X</w:t>
      </w:r>
      <w:r w:rsidRPr="00D77768">
        <w:rPr>
          <w:color w:val="000000"/>
          <w:spacing w:val="6"/>
          <w:sz w:val="28"/>
          <w:szCs w:val="28"/>
        </w:rPr>
        <w:t xml:space="preserve"> ст. офіційних зв'язків з Римом змушувало Візантію, яка не бажала розширення </w:t>
      </w:r>
      <w:r w:rsidRPr="00D77768">
        <w:rPr>
          <w:color w:val="000000"/>
          <w:spacing w:val="4"/>
          <w:sz w:val="28"/>
          <w:szCs w:val="28"/>
        </w:rPr>
        <w:t>сфери римського впливу на Русь, ставитися до русичів як до рівних.</w:t>
      </w:r>
    </w:p>
    <w:p w:rsidR="003520E9" w:rsidRPr="00D77768" w:rsidRDefault="003520E9" w:rsidP="003520E9">
      <w:pPr>
        <w:shd w:val="clear" w:color="auto" w:fill="FFFFFF"/>
        <w:spacing w:before="14"/>
        <w:ind w:left="22" w:right="41" w:firstLine="709"/>
        <w:jc w:val="both"/>
        <w:rPr>
          <w:sz w:val="28"/>
          <w:szCs w:val="28"/>
        </w:rPr>
      </w:pPr>
      <w:r w:rsidRPr="00D77768">
        <w:rPr>
          <w:sz w:val="28"/>
          <w:szCs w:val="28"/>
        </w:rPr>
        <w:t xml:space="preserve">Після смерті Володимира знову мав місце період міжусобної боротьби за київський престол. </w:t>
      </w:r>
      <w:r w:rsidRPr="00D77768">
        <w:rPr>
          <w:color w:val="000000"/>
          <w:spacing w:val="5"/>
          <w:sz w:val="28"/>
          <w:szCs w:val="28"/>
        </w:rPr>
        <w:t xml:space="preserve">У </w:t>
      </w:r>
      <w:r w:rsidRPr="00D77768">
        <w:rPr>
          <w:color w:val="000000"/>
          <w:spacing w:val="3"/>
          <w:sz w:val="28"/>
          <w:szCs w:val="28"/>
        </w:rPr>
        <w:t>ході чотирирічного кривавого братовбивчого протистоян</w:t>
      </w:r>
      <w:r w:rsidRPr="00D77768">
        <w:rPr>
          <w:color w:val="000000"/>
          <w:spacing w:val="3"/>
          <w:sz w:val="28"/>
          <w:szCs w:val="28"/>
        </w:rPr>
        <w:softHyphen/>
        <w:t xml:space="preserve">ня загинули Борис, Гліб, Святополк, Святослав, і </w:t>
      </w:r>
      <w:r w:rsidRPr="00D77768">
        <w:rPr>
          <w:b/>
          <w:i/>
          <w:color w:val="000000"/>
          <w:spacing w:val="3"/>
          <w:sz w:val="28"/>
          <w:szCs w:val="28"/>
        </w:rPr>
        <w:t xml:space="preserve">1019 р. </w:t>
      </w:r>
      <w:r w:rsidRPr="00D77768">
        <w:rPr>
          <w:color w:val="000000"/>
          <w:spacing w:val="3"/>
          <w:sz w:val="28"/>
          <w:szCs w:val="28"/>
        </w:rPr>
        <w:t xml:space="preserve">у </w:t>
      </w:r>
      <w:r w:rsidRPr="00D77768">
        <w:rPr>
          <w:color w:val="000000"/>
          <w:spacing w:val="4"/>
          <w:sz w:val="28"/>
          <w:szCs w:val="28"/>
        </w:rPr>
        <w:t xml:space="preserve">Києві </w:t>
      </w:r>
      <w:proofErr w:type="spellStart"/>
      <w:r w:rsidRPr="00D77768">
        <w:rPr>
          <w:color w:val="000000"/>
          <w:spacing w:val="4"/>
          <w:sz w:val="28"/>
          <w:szCs w:val="28"/>
        </w:rPr>
        <w:t>вокняжився</w:t>
      </w:r>
      <w:proofErr w:type="spellEnd"/>
      <w:r w:rsidRPr="00D77768">
        <w:rPr>
          <w:b/>
          <w:i/>
          <w:color w:val="000000"/>
          <w:spacing w:val="4"/>
          <w:sz w:val="28"/>
          <w:szCs w:val="28"/>
        </w:rPr>
        <w:t xml:space="preserve"> Ярослав.</w:t>
      </w:r>
      <w:r w:rsidRPr="00D77768">
        <w:rPr>
          <w:color w:val="000000"/>
          <w:spacing w:val="4"/>
          <w:sz w:val="28"/>
          <w:szCs w:val="28"/>
        </w:rPr>
        <w:t xml:space="preserve"> Його влада над руськими зем</w:t>
      </w:r>
      <w:r w:rsidRPr="00D77768">
        <w:rPr>
          <w:color w:val="000000"/>
          <w:spacing w:val="4"/>
          <w:sz w:val="28"/>
          <w:szCs w:val="28"/>
        </w:rPr>
        <w:softHyphen/>
      </w:r>
      <w:r w:rsidRPr="00D77768">
        <w:rPr>
          <w:color w:val="000000"/>
          <w:spacing w:val="6"/>
          <w:sz w:val="28"/>
          <w:szCs w:val="28"/>
        </w:rPr>
        <w:t xml:space="preserve">лями була не повною, оскільки вже 1024 р. він зазнав </w:t>
      </w:r>
      <w:r w:rsidRPr="00D77768">
        <w:rPr>
          <w:color w:val="000000"/>
          <w:sz w:val="28"/>
          <w:szCs w:val="28"/>
        </w:rPr>
        <w:t xml:space="preserve">поразки в битві під містом </w:t>
      </w:r>
      <w:proofErr w:type="spellStart"/>
      <w:r w:rsidRPr="00D77768">
        <w:rPr>
          <w:color w:val="000000"/>
          <w:sz w:val="28"/>
          <w:szCs w:val="28"/>
        </w:rPr>
        <w:t>Лиственом</w:t>
      </w:r>
      <w:proofErr w:type="spellEnd"/>
      <w:r w:rsidRPr="00D77768">
        <w:rPr>
          <w:color w:val="000000"/>
          <w:sz w:val="28"/>
          <w:szCs w:val="28"/>
        </w:rPr>
        <w:t xml:space="preserve"> від </w:t>
      </w:r>
      <w:r w:rsidRPr="00D77768">
        <w:rPr>
          <w:color w:val="000000"/>
          <w:sz w:val="28"/>
          <w:szCs w:val="28"/>
        </w:rPr>
        <w:lastRenderedPageBreak/>
        <w:t>свого брата, енер</w:t>
      </w:r>
      <w:r w:rsidRPr="00D77768">
        <w:rPr>
          <w:color w:val="000000"/>
          <w:sz w:val="28"/>
          <w:szCs w:val="28"/>
        </w:rPr>
        <w:softHyphen/>
      </w:r>
      <w:r w:rsidRPr="00D77768">
        <w:rPr>
          <w:color w:val="000000"/>
          <w:spacing w:val="4"/>
          <w:sz w:val="28"/>
          <w:szCs w:val="28"/>
        </w:rPr>
        <w:t>гійного чернігівського князя Мстислава. Однак перемо</w:t>
      </w:r>
      <w:r w:rsidRPr="00D77768">
        <w:rPr>
          <w:color w:val="000000"/>
          <w:spacing w:val="4"/>
          <w:sz w:val="28"/>
          <w:szCs w:val="28"/>
        </w:rPr>
        <w:softHyphen/>
      </w:r>
      <w:r w:rsidRPr="00D77768">
        <w:rPr>
          <w:color w:val="000000"/>
          <w:spacing w:val="5"/>
          <w:sz w:val="28"/>
          <w:szCs w:val="28"/>
        </w:rPr>
        <w:t>жець не зайняв великокняжий стіл, братам вдалося знай</w:t>
      </w:r>
      <w:r w:rsidRPr="00D77768">
        <w:rPr>
          <w:color w:val="000000"/>
          <w:spacing w:val="5"/>
          <w:sz w:val="28"/>
          <w:szCs w:val="28"/>
        </w:rPr>
        <w:softHyphen/>
      </w:r>
      <w:r w:rsidRPr="00D77768">
        <w:rPr>
          <w:color w:val="000000"/>
          <w:spacing w:val="4"/>
          <w:sz w:val="28"/>
          <w:szCs w:val="28"/>
        </w:rPr>
        <w:t>ти компромісне рішення: вони утворили дуумвірат, поді</w:t>
      </w:r>
      <w:r w:rsidRPr="00D77768">
        <w:rPr>
          <w:color w:val="000000"/>
          <w:spacing w:val="4"/>
          <w:sz w:val="28"/>
          <w:szCs w:val="28"/>
        </w:rPr>
        <w:softHyphen/>
      </w:r>
      <w:r w:rsidRPr="00D77768">
        <w:rPr>
          <w:color w:val="000000"/>
          <w:spacing w:val="2"/>
          <w:sz w:val="28"/>
          <w:szCs w:val="28"/>
        </w:rPr>
        <w:t>лили Р</w:t>
      </w:r>
      <w:r w:rsidR="003148C2" w:rsidRPr="00D77768">
        <w:rPr>
          <w:color w:val="000000"/>
          <w:spacing w:val="2"/>
          <w:sz w:val="28"/>
          <w:szCs w:val="28"/>
        </w:rPr>
        <w:t>усь по Дніпру і з двох центрів –</w:t>
      </w:r>
      <w:r w:rsidRPr="00D77768">
        <w:rPr>
          <w:color w:val="000000"/>
          <w:spacing w:val="2"/>
          <w:sz w:val="28"/>
          <w:szCs w:val="28"/>
        </w:rPr>
        <w:t xml:space="preserve"> Києва та Чернігова </w:t>
      </w:r>
      <w:r w:rsidR="003148C2" w:rsidRPr="00D77768">
        <w:rPr>
          <w:color w:val="000000"/>
          <w:spacing w:val="4"/>
          <w:sz w:val="28"/>
          <w:szCs w:val="28"/>
        </w:rPr>
        <w:t>–</w:t>
      </w:r>
      <w:r w:rsidRPr="00D77768">
        <w:rPr>
          <w:color w:val="000000"/>
          <w:spacing w:val="4"/>
          <w:sz w:val="28"/>
          <w:szCs w:val="28"/>
        </w:rPr>
        <w:t xml:space="preserve"> управляли величезною державою. Лише після смерті </w:t>
      </w:r>
      <w:r w:rsidRPr="00D77768">
        <w:rPr>
          <w:color w:val="000000"/>
          <w:spacing w:val="3"/>
          <w:sz w:val="28"/>
          <w:szCs w:val="28"/>
        </w:rPr>
        <w:t>Мстислава 1036 р. Ярослав став, за словами Нестора, «са</w:t>
      </w:r>
      <w:r w:rsidRPr="00D77768">
        <w:rPr>
          <w:color w:val="000000"/>
          <w:spacing w:val="3"/>
          <w:sz w:val="28"/>
          <w:szCs w:val="28"/>
        </w:rPr>
        <w:softHyphen/>
      </w:r>
      <w:r w:rsidRPr="00D77768">
        <w:rPr>
          <w:color w:val="000000"/>
          <w:spacing w:val="5"/>
          <w:sz w:val="28"/>
          <w:szCs w:val="28"/>
        </w:rPr>
        <w:t>мовладцем Руської землі».</w:t>
      </w:r>
    </w:p>
    <w:p w:rsidR="003520E9" w:rsidRPr="00D77768" w:rsidRDefault="003520E9" w:rsidP="003520E9">
      <w:pPr>
        <w:shd w:val="clear" w:color="auto" w:fill="FFFFFF"/>
        <w:ind w:left="17" w:right="2" w:firstLine="709"/>
        <w:jc w:val="both"/>
        <w:rPr>
          <w:color w:val="000000"/>
          <w:spacing w:val="4"/>
          <w:sz w:val="28"/>
          <w:szCs w:val="28"/>
        </w:rPr>
      </w:pPr>
      <w:r w:rsidRPr="00D77768">
        <w:rPr>
          <w:color w:val="000000"/>
          <w:spacing w:val="3"/>
          <w:sz w:val="28"/>
          <w:szCs w:val="28"/>
        </w:rPr>
        <w:t>Роки к</w:t>
      </w:r>
      <w:r w:rsidR="003148C2" w:rsidRPr="00D77768">
        <w:rPr>
          <w:color w:val="000000"/>
          <w:spacing w:val="3"/>
          <w:sz w:val="28"/>
          <w:szCs w:val="28"/>
        </w:rPr>
        <w:t>нязювання Ярослава (1019–1054) –</w:t>
      </w:r>
      <w:r w:rsidRPr="00D77768">
        <w:rPr>
          <w:color w:val="000000"/>
          <w:spacing w:val="3"/>
          <w:sz w:val="28"/>
          <w:szCs w:val="28"/>
        </w:rPr>
        <w:t xml:space="preserve"> час </w:t>
      </w:r>
      <w:r w:rsidRPr="00D77768">
        <w:rPr>
          <w:i/>
          <w:color w:val="000000"/>
          <w:spacing w:val="3"/>
          <w:sz w:val="28"/>
          <w:szCs w:val="28"/>
        </w:rPr>
        <w:t>найви</w:t>
      </w:r>
      <w:r w:rsidRPr="00D77768">
        <w:rPr>
          <w:i/>
          <w:color w:val="000000"/>
          <w:spacing w:val="3"/>
          <w:sz w:val="28"/>
          <w:szCs w:val="28"/>
        </w:rPr>
        <w:softHyphen/>
      </w:r>
      <w:r w:rsidRPr="00D77768">
        <w:rPr>
          <w:i/>
          <w:color w:val="000000"/>
          <w:spacing w:val="5"/>
          <w:sz w:val="28"/>
          <w:szCs w:val="28"/>
        </w:rPr>
        <w:t>щого розвитку і найбільшого піднесення Київської Русі</w:t>
      </w:r>
      <w:r w:rsidRPr="00D77768">
        <w:rPr>
          <w:color w:val="000000"/>
          <w:spacing w:val="5"/>
          <w:sz w:val="28"/>
          <w:szCs w:val="28"/>
        </w:rPr>
        <w:t xml:space="preserve">. </w:t>
      </w:r>
      <w:r w:rsidRPr="00D77768">
        <w:rPr>
          <w:color w:val="000000"/>
          <w:spacing w:val="3"/>
          <w:sz w:val="28"/>
          <w:szCs w:val="28"/>
        </w:rPr>
        <w:t>Всі свої зусилля великий князь спрямував на</w:t>
      </w:r>
      <w:r w:rsidR="006F73A3" w:rsidRPr="00D77768">
        <w:rPr>
          <w:color w:val="000000"/>
          <w:spacing w:val="3"/>
          <w:sz w:val="28"/>
          <w:szCs w:val="28"/>
        </w:rPr>
        <w:t xml:space="preserve"> продовження справи Володимира –</w:t>
      </w:r>
      <w:r w:rsidRPr="00D77768">
        <w:rPr>
          <w:color w:val="000000"/>
          <w:spacing w:val="3"/>
          <w:sz w:val="28"/>
          <w:szCs w:val="28"/>
        </w:rPr>
        <w:t xml:space="preserve"> посилення єдності, централізації </w:t>
      </w:r>
      <w:r w:rsidRPr="00D77768">
        <w:rPr>
          <w:color w:val="000000"/>
          <w:spacing w:val="8"/>
          <w:sz w:val="28"/>
          <w:szCs w:val="28"/>
        </w:rPr>
        <w:t>держави, її європеїзацію.</w:t>
      </w:r>
      <w:r w:rsidRPr="00D77768">
        <w:rPr>
          <w:color w:val="000000"/>
          <w:spacing w:val="4"/>
          <w:sz w:val="28"/>
          <w:szCs w:val="28"/>
        </w:rPr>
        <w:t xml:space="preserve"> </w:t>
      </w:r>
    </w:p>
    <w:p w:rsidR="003520E9" w:rsidRPr="00D77768" w:rsidRDefault="003520E9" w:rsidP="003520E9">
      <w:pPr>
        <w:shd w:val="clear" w:color="auto" w:fill="FFFFFF"/>
        <w:ind w:left="7" w:right="14" w:firstLine="709"/>
        <w:jc w:val="both"/>
        <w:rPr>
          <w:sz w:val="28"/>
          <w:szCs w:val="28"/>
        </w:rPr>
      </w:pPr>
      <w:r w:rsidRPr="00D77768">
        <w:rPr>
          <w:color w:val="000000"/>
          <w:spacing w:val="4"/>
          <w:sz w:val="28"/>
          <w:szCs w:val="28"/>
        </w:rPr>
        <w:t xml:space="preserve">Значну увагу Ярослав приділяв </w:t>
      </w:r>
      <w:r w:rsidRPr="00D77768">
        <w:rPr>
          <w:i/>
          <w:color w:val="000000"/>
          <w:spacing w:val="4"/>
          <w:sz w:val="28"/>
          <w:szCs w:val="28"/>
        </w:rPr>
        <w:t>безпеці кордонів дер</w:t>
      </w:r>
      <w:r w:rsidRPr="00D77768">
        <w:rPr>
          <w:i/>
          <w:color w:val="000000"/>
          <w:spacing w:val="4"/>
          <w:sz w:val="28"/>
          <w:szCs w:val="28"/>
        </w:rPr>
        <w:softHyphen/>
      </w:r>
      <w:r w:rsidRPr="00D77768">
        <w:rPr>
          <w:i/>
          <w:color w:val="000000"/>
          <w:sz w:val="28"/>
          <w:szCs w:val="28"/>
        </w:rPr>
        <w:t>жави</w:t>
      </w:r>
      <w:r w:rsidR="006F73A3" w:rsidRPr="00D77768">
        <w:rPr>
          <w:color w:val="000000"/>
          <w:sz w:val="28"/>
          <w:szCs w:val="28"/>
        </w:rPr>
        <w:t>. Ще у 1030–</w:t>
      </w:r>
      <w:r w:rsidRPr="00D77768">
        <w:rPr>
          <w:color w:val="000000"/>
          <w:sz w:val="28"/>
          <w:szCs w:val="28"/>
        </w:rPr>
        <w:t>1031 рр. він у союзі з Мстиславом відво</w:t>
      </w:r>
      <w:r w:rsidRPr="00D77768">
        <w:rPr>
          <w:color w:val="000000"/>
          <w:sz w:val="28"/>
          <w:szCs w:val="28"/>
        </w:rPr>
        <w:softHyphen/>
      </w:r>
      <w:r w:rsidRPr="00D77768">
        <w:rPr>
          <w:color w:val="000000"/>
          <w:spacing w:val="4"/>
          <w:sz w:val="28"/>
          <w:szCs w:val="28"/>
        </w:rPr>
        <w:t xml:space="preserve">ював </w:t>
      </w:r>
      <w:proofErr w:type="spellStart"/>
      <w:r w:rsidRPr="00D77768">
        <w:rPr>
          <w:color w:val="000000"/>
          <w:spacing w:val="4"/>
          <w:sz w:val="28"/>
          <w:szCs w:val="28"/>
        </w:rPr>
        <w:t>Червенські</w:t>
      </w:r>
      <w:proofErr w:type="spellEnd"/>
      <w:r w:rsidRPr="00D77768">
        <w:rPr>
          <w:color w:val="000000"/>
          <w:spacing w:val="4"/>
          <w:sz w:val="28"/>
          <w:szCs w:val="28"/>
        </w:rPr>
        <w:t xml:space="preserve"> землі, внаслідок чого до Русі відійшли </w:t>
      </w:r>
      <w:r w:rsidRPr="00D77768">
        <w:rPr>
          <w:color w:val="000000"/>
          <w:spacing w:val="3"/>
          <w:sz w:val="28"/>
          <w:szCs w:val="28"/>
        </w:rPr>
        <w:t xml:space="preserve">Перемишль, </w:t>
      </w:r>
      <w:proofErr w:type="spellStart"/>
      <w:r w:rsidRPr="00D77768">
        <w:rPr>
          <w:color w:val="000000"/>
          <w:spacing w:val="3"/>
          <w:sz w:val="28"/>
          <w:szCs w:val="28"/>
        </w:rPr>
        <w:t>Червен</w:t>
      </w:r>
      <w:proofErr w:type="spellEnd"/>
      <w:r w:rsidRPr="00D77768">
        <w:rPr>
          <w:color w:val="000000"/>
          <w:spacing w:val="3"/>
          <w:sz w:val="28"/>
          <w:szCs w:val="28"/>
        </w:rPr>
        <w:t xml:space="preserve">, </w:t>
      </w:r>
      <w:proofErr w:type="spellStart"/>
      <w:r w:rsidRPr="00D77768">
        <w:rPr>
          <w:color w:val="000000"/>
          <w:spacing w:val="3"/>
          <w:sz w:val="28"/>
          <w:szCs w:val="28"/>
        </w:rPr>
        <w:t>Белз</w:t>
      </w:r>
      <w:proofErr w:type="spellEnd"/>
      <w:r w:rsidRPr="00D77768">
        <w:rPr>
          <w:color w:val="000000"/>
          <w:spacing w:val="3"/>
          <w:sz w:val="28"/>
          <w:szCs w:val="28"/>
        </w:rPr>
        <w:t xml:space="preserve"> та інші міста. Князь насамперед піклувався про безпеку південних рубежів Русі: на багато </w:t>
      </w:r>
      <w:r w:rsidRPr="00D77768">
        <w:rPr>
          <w:color w:val="000000"/>
          <w:spacing w:val="2"/>
          <w:sz w:val="28"/>
          <w:szCs w:val="28"/>
        </w:rPr>
        <w:t xml:space="preserve">сотень верст тягнулися зведені при ньому «змійові вали» з </w:t>
      </w:r>
      <w:r w:rsidRPr="00D77768">
        <w:rPr>
          <w:color w:val="000000"/>
          <w:spacing w:val="5"/>
          <w:sz w:val="28"/>
          <w:szCs w:val="28"/>
        </w:rPr>
        <w:t xml:space="preserve">укріпленими фортецями. </w:t>
      </w:r>
      <w:r w:rsidRPr="00D77768">
        <w:rPr>
          <w:color w:val="000000"/>
          <w:spacing w:val="3"/>
          <w:sz w:val="28"/>
          <w:szCs w:val="28"/>
        </w:rPr>
        <w:t>Гли</w:t>
      </w:r>
      <w:r w:rsidRPr="00D77768">
        <w:rPr>
          <w:color w:val="000000"/>
          <w:spacing w:val="3"/>
          <w:sz w:val="28"/>
          <w:szCs w:val="28"/>
        </w:rPr>
        <w:softHyphen/>
      </w:r>
      <w:r w:rsidRPr="00D77768">
        <w:rPr>
          <w:color w:val="000000"/>
          <w:spacing w:val="4"/>
          <w:sz w:val="28"/>
          <w:szCs w:val="28"/>
        </w:rPr>
        <w:t xml:space="preserve">бока, ешелонована оборона дала змогу київському князю 1036 р. отримати вирішальну перемогу над печенігами. </w:t>
      </w:r>
      <w:r w:rsidRPr="00D77768">
        <w:rPr>
          <w:color w:val="000000"/>
          <w:spacing w:val="2"/>
          <w:sz w:val="28"/>
          <w:szCs w:val="28"/>
        </w:rPr>
        <w:t>Після поразки цей кочовий народ мігрував на Дунай, а йо</w:t>
      </w:r>
      <w:r w:rsidRPr="00D77768">
        <w:rPr>
          <w:color w:val="000000"/>
          <w:spacing w:val="4"/>
          <w:sz w:val="28"/>
          <w:szCs w:val="28"/>
        </w:rPr>
        <w:t xml:space="preserve">го місце в степу зайняли менш войовничі </w:t>
      </w:r>
      <w:proofErr w:type="spellStart"/>
      <w:r w:rsidRPr="00D77768">
        <w:rPr>
          <w:color w:val="000000"/>
          <w:spacing w:val="4"/>
          <w:sz w:val="28"/>
          <w:szCs w:val="28"/>
        </w:rPr>
        <w:t>торки</w:t>
      </w:r>
      <w:proofErr w:type="spellEnd"/>
      <w:r w:rsidRPr="00D77768">
        <w:rPr>
          <w:color w:val="000000"/>
          <w:spacing w:val="4"/>
          <w:sz w:val="28"/>
          <w:szCs w:val="28"/>
        </w:rPr>
        <w:t xml:space="preserve">. Ярослав </w:t>
      </w:r>
      <w:r w:rsidRPr="00D77768">
        <w:rPr>
          <w:color w:val="000000"/>
          <w:spacing w:val="3"/>
          <w:sz w:val="28"/>
          <w:szCs w:val="28"/>
        </w:rPr>
        <w:t xml:space="preserve">же на честь перемоги 1037 р. на місці вирішальної битви </w:t>
      </w:r>
      <w:r w:rsidRPr="00D77768">
        <w:rPr>
          <w:color w:val="000000"/>
          <w:spacing w:val="1"/>
          <w:sz w:val="28"/>
          <w:szCs w:val="28"/>
        </w:rPr>
        <w:t>побудував перл</w:t>
      </w:r>
      <w:r w:rsidR="00E0713B" w:rsidRPr="00D77768">
        <w:rPr>
          <w:color w:val="000000"/>
          <w:spacing w:val="1"/>
          <w:sz w:val="28"/>
          <w:szCs w:val="28"/>
        </w:rPr>
        <w:t>ину середньовічної архітектури –</w:t>
      </w:r>
      <w:r w:rsidRPr="00D77768">
        <w:rPr>
          <w:color w:val="000000"/>
          <w:spacing w:val="1"/>
          <w:sz w:val="28"/>
          <w:szCs w:val="28"/>
        </w:rPr>
        <w:t xml:space="preserve"> собор святої Софії.</w:t>
      </w:r>
    </w:p>
    <w:p w:rsidR="003520E9" w:rsidRPr="00D77768" w:rsidRDefault="003520E9" w:rsidP="003520E9">
      <w:pPr>
        <w:shd w:val="clear" w:color="auto" w:fill="FFFFFF"/>
        <w:ind w:left="17" w:right="2" w:firstLine="709"/>
        <w:jc w:val="both"/>
        <w:rPr>
          <w:color w:val="000000"/>
          <w:spacing w:val="4"/>
          <w:sz w:val="28"/>
          <w:szCs w:val="28"/>
        </w:rPr>
      </w:pPr>
      <w:r w:rsidRPr="00D77768">
        <w:rPr>
          <w:b/>
          <w:i/>
          <w:color w:val="000000"/>
          <w:spacing w:val="4"/>
          <w:sz w:val="28"/>
          <w:szCs w:val="28"/>
        </w:rPr>
        <w:t>Зовнішньополітична</w:t>
      </w:r>
      <w:r w:rsidRPr="00D77768">
        <w:rPr>
          <w:color w:val="000000"/>
          <w:spacing w:val="4"/>
          <w:sz w:val="28"/>
          <w:szCs w:val="28"/>
        </w:rPr>
        <w:t xml:space="preserve"> діяльність Ярослава спиралася на</w:t>
      </w:r>
      <w:r w:rsidRPr="00D77768">
        <w:rPr>
          <w:color w:val="000000"/>
          <w:spacing w:val="4"/>
          <w:sz w:val="28"/>
          <w:szCs w:val="28"/>
        </w:rPr>
        <w:softHyphen/>
      </w:r>
      <w:r w:rsidRPr="00D77768">
        <w:rPr>
          <w:color w:val="000000"/>
          <w:spacing w:val="2"/>
          <w:sz w:val="28"/>
          <w:szCs w:val="28"/>
        </w:rPr>
        <w:t xml:space="preserve">самперед на слово дипломата, а не на меч воїна. Важливе </w:t>
      </w:r>
      <w:r w:rsidRPr="00D77768">
        <w:rPr>
          <w:color w:val="000000"/>
          <w:spacing w:val="4"/>
          <w:sz w:val="28"/>
          <w:szCs w:val="28"/>
        </w:rPr>
        <w:t>місце в міжнародній політиці київського князя відіграва</w:t>
      </w:r>
      <w:r w:rsidRPr="00D77768">
        <w:rPr>
          <w:color w:val="000000"/>
          <w:spacing w:val="4"/>
          <w:sz w:val="28"/>
          <w:szCs w:val="28"/>
        </w:rPr>
        <w:softHyphen/>
      </w:r>
      <w:r w:rsidR="00D6374F" w:rsidRPr="00D77768">
        <w:rPr>
          <w:color w:val="000000"/>
          <w:spacing w:val="3"/>
          <w:sz w:val="28"/>
          <w:szCs w:val="28"/>
        </w:rPr>
        <w:t>ла своєрідна</w:t>
      </w:r>
      <w:r w:rsidR="00D6374F" w:rsidRPr="00D77768">
        <w:rPr>
          <w:i/>
          <w:color w:val="000000"/>
          <w:spacing w:val="3"/>
          <w:sz w:val="28"/>
          <w:szCs w:val="28"/>
        </w:rPr>
        <w:t xml:space="preserve"> </w:t>
      </w:r>
      <w:r w:rsidR="00D6374F" w:rsidRPr="00D77768">
        <w:rPr>
          <w:b/>
          <w:i/>
          <w:color w:val="000000"/>
          <w:spacing w:val="3"/>
          <w:sz w:val="28"/>
          <w:szCs w:val="28"/>
        </w:rPr>
        <w:t>«</w:t>
      </w:r>
      <w:r w:rsidRPr="00D77768">
        <w:rPr>
          <w:b/>
          <w:i/>
          <w:color w:val="000000"/>
          <w:spacing w:val="3"/>
          <w:sz w:val="28"/>
          <w:szCs w:val="28"/>
        </w:rPr>
        <w:t>сімейна дипломатія</w:t>
      </w:r>
      <w:r w:rsidR="00D6374F" w:rsidRPr="00D77768">
        <w:rPr>
          <w:b/>
          <w:i/>
          <w:color w:val="000000"/>
          <w:spacing w:val="3"/>
          <w:sz w:val="28"/>
          <w:szCs w:val="28"/>
        </w:rPr>
        <w:t>»</w:t>
      </w:r>
      <w:r w:rsidRPr="00D77768">
        <w:rPr>
          <w:color w:val="000000"/>
          <w:spacing w:val="3"/>
          <w:sz w:val="28"/>
          <w:szCs w:val="28"/>
        </w:rPr>
        <w:t>, тобто укладання ви</w:t>
      </w:r>
      <w:r w:rsidRPr="00D77768">
        <w:rPr>
          <w:color w:val="000000"/>
          <w:spacing w:val="3"/>
          <w:sz w:val="28"/>
          <w:szCs w:val="28"/>
        </w:rPr>
        <w:softHyphen/>
      </w:r>
      <w:r w:rsidRPr="00D77768">
        <w:rPr>
          <w:color w:val="000000"/>
          <w:spacing w:val="4"/>
          <w:sz w:val="28"/>
          <w:szCs w:val="28"/>
        </w:rPr>
        <w:t>гідних союзів та угод шляхом династичних шлюбів.</w:t>
      </w:r>
    </w:p>
    <w:p w:rsidR="003520E9" w:rsidRPr="00D77768" w:rsidRDefault="003520E9" w:rsidP="003520E9">
      <w:pPr>
        <w:shd w:val="clear" w:color="auto" w:fill="FFFFFF"/>
        <w:ind w:left="17" w:right="2" w:firstLine="709"/>
        <w:jc w:val="both"/>
        <w:rPr>
          <w:color w:val="000000"/>
          <w:spacing w:val="4"/>
          <w:sz w:val="28"/>
          <w:szCs w:val="28"/>
        </w:rPr>
      </w:pPr>
      <w:r w:rsidRPr="00D77768">
        <w:rPr>
          <w:color w:val="000000"/>
          <w:spacing w:val="5"/>
          <w:sz w:val="28"/>
          <w:szCs w:val="28"/>
        </w:rPr>
        <w:t xml:space="preserve">За княжіння Ярослава активізувалася </w:t>
      </w:r>
      <w:r w:rsidRPr="00D77768">
        <w:rPr>
          <w:b/>
          <w:i/>
          <w:color w:val="000000"/>
          <w:spacing w:val="5"/>
          <w:sz w:val="28"/>
          <w:szCs w:val="28"/>
        </w:rPr>
        <w:t>внутрішня роз</w:t>
      </w:r>
      <w:r w:rsidRPr="00D77768">
        <w:rPr>
          <w:b/>
          <w:i/>
          <w:color w:val="000000"/>
          <w:spacing w:val="5"/>
          <w:sz w:val="28"/>
          <w:szCs w:val="28"/>
        </w:rPr>
        <w:softHyphen/>
      </w:r>
      <w:r w:rsidRPr="00D77768">
        <w:rPr>
          <w:b/>
          <w:i/>
          <w:color w:val="000000"/>
          <w:spacing w:val="6"/>
          <w:sz w:val="28"/>
          <w:szCs w:val="28"/>
        </w:rPr>
        <w:t>будова</w:t>
      </w:r>
      <w:r w:rsidRPr="00D77768">
        <w:rPr>
          <w:color w:val="000000"/>
          <w:spacing w:val="6"/>
          <w:sz w:val="28"/>
          <w:szCs w:val="28"/>
        </w:rPr>
        <w:t xml:space="preserve"> держави. З ім'ям цього князя пов'язано створення першого писаного зведення закон</w:t>
      </w:r>
      <w:r w:rsidR="00D6374F" w:rsidRPr="00D77768">
        <w:rPr>
          <w:color w:val="000000"/>
          <w:spacing w:val="6"/>
          <w:sz w:val="28"/>
          <w:szCs w:val="28"/>
        </w:rPr>
        <w:t>ів Київської Русі –</w:t>
      </w:r>
      <w:r w:rsidRPr="00D77768">
        <w:rPr>
          <w:color w:val="000000"/>
          <w:spacing w:val="6"/>
          <w:sz w:val="28"/>
          <w:szCs w:val="28"/>
        </w:rPr>
        <w:t xml:space="preserve"> </w:t>
      </w:r>
      <w:r w:rsidR="00D6374F" w:rsidRPr="00D77768">
        <w:rPr>
          <w:b/>
          <w:i/>
          <w:color w:val="000000"/>
          <w:spacing w:val="7"/>
          <w:sz w:val="28"/>
          <w:szCs w:val="28"/>
        </w:rPr>
        <w:t>«</w:t>
      </w:r>
      <w:r w:rsidRPr="00D77768">
        <w:rPr>
          <w:b/>
          <w:i/>
          <w:color w:val="000000"/>
          <w:spacing w:val="7"/>
          <w:sz w:val="28"/>
          <w:szCs w:val="28"/>
        </w:rPr>
        <w:t>Руської правди</w:t>
      </w:r>
      <w:r w:rsidR="00D6374F" w:rsidRPr="00D77768">
        <w:rPr>
          <w:b/>
          <w:i/>
          <w:color w:val="000000"/>
          <w:spacing w:val="7"/>
          <w:sz w:val="28"/>
          <w:szCs w:val="28"/>
        </w:rPr>
        <w:t>»</w:t>
      </w:r>
      <w:r w:rsidRPr="00D77768">
        <w:rPr>
          <w:color w:val="000000"/>
          <w:spacing w:val="7"/>
          <w:sz w:val="28"/>
          <w:szCs w:val="28"/>
        </w:rPr>
        <w:t xml:space="preserve">, що регламентувала внутрідержавні </w:t>
      </w:r>
      <w:r w:rsidRPr="00D77768">
        <w:rPr>
          <w:color w:val="000000"/>
          <w:spacing w:val="4"/>
          <w:sz w:val="28"/>
          <w:szCs w:val="28"/>
        </w:rPr>
        <w:t>феодальні відносини.</w:t>
      </w:r>
    </w:p>
    <w:p w:rsidR="003520E9" w:rsidRPr="00D77768" w:rsidRDefault="003520E9" w:rsidP="003520E9">
      <w:pPr>
        <w:shd w:val="clear" w:color="auto" w:fill="FFFFFF"/>
        <w:spacing w:before="43"/>
        <w:ind w:left="2" w:right="2" w:firstLine="709"/>
        <w:jc w:val="both"/>
        <w:rPr>
          <w:sz w:val="28"/>
          <w:szCs w:val="28"/>
        </w:rPr>
      </w:pPr>
      <w:r w:rsidRPr="00D77768">
        <w:rPr>
          <w:color w:val="000000"/>
          <w:spacing w:val="3"/>
          <w:sz w:val="28"/>
          <w:szCs w:val="28"/>
        </w:rPr>
        <w:t>В останні роки життя Ярослав зробив спро</w:t>
      </w:r>
      <w:r w:rsidRPr="00D77768">
        <w:rPr>
          <w:color w:val="000000"/>
          <w:spacing w:val="3"/>
          <w:sz w:val="28"/>
          <w:szCs w:val="28"/>
        </w:rPr>
        <w:softHyphen/>
      </w:r>
      <w:r w:rsidRPr="00D77768">
        <w:rPr>
          <w:color w:val="000000"/>
          <w:spacing w:val="6"/>
          <w:sz w:val="28"/>
          <w:szCs w:val="28"/>
        </w:rPr>
        <w:t xml:space="preserve">бу розв'язати болючу проблему </w:t>
      </w:r>
      <w:r w:rsidRPr="00D77768">
        <w:rPr>
          <w:b/>
          <w:i/>
          <w:color w:val="000000"/>
          <w:spacing w:val="6"/>
          <w:sz w:val="28"/>
          <w:szCs w:val="28"/>
        </w:rPr>
        <w:t>престолонаслідування</w:t>
      </w:r>
      <w:r w:rsidRPr="00D77768">
        <w:rPr>
          <w:color w:val="000000"/>
          <w:spacing w:val="6"/>
          <w:sz w:val="28"/>
          <w:szCs w:val="28"/>
        </w:rPr>
        <w:t xml:space="preserve">. В </w:t>
      </w:r>
      <w:r w:rsidRPr="00D77768">
        <w:rPr>
          <w:color w:val="000000"/>
          <w:sz w:val="28"/>
          <w:szCs w:val="28"/>
        </w:rPr>
        <w:t>основу запропонованого ним механізму спадкоємності кня</w:t>
      </w:r>
      <w:r w:rsidRPr="00D77768">
        <w:rPr>
          <w:color w:val="000000"/>
          <w:sz w:val="28"/>
          <w:szCs w:val="28"/>
        </w:rPr>
        <w:softHyphen/>
        <w:t xml:space="preserve">зівської влади було покладено принцип сеньйорату, тобто </w:t>
      </w:r>
      <w:r w:rsidRPr="00D77768">
        <w:rPr>
          <w:color w:val="000000"/>
          <w:spacing w:val="-3"/>
          <w:sz w:val="28"/>
          <w:szCs w:val="28"/>
        </w:rPr>
        <w:t xml:space="preserve">влади </w:t>
      </w:r>
      <w:r w:rsidRPr="00D77768">
        <w:rPr>
          <w:i/>
          <w:color w:val="000000"/>
          <w:spacing w:val="-3"/>
          <w:sz w:val="28"/>
          <w:szCs w:val="28"/>
        </w:rPr>
        <w:t>найстаршого в роді</w:t>
      </w:r>
      <w:r w:rsidRPr="00D77768">
        <w:rPr>
          <w:color w:val="000000"/>
          <w:spacing w:val="-3"/>
          <w:sz w:val="28"/>
          <w:szCs w:val="28"/>
        </w:rPr>
        <w:t>.</w:t>
      </w:r>
      <w:r w:rsidRPr="00D77768">
        <w:rPr>
          <w:color w:val="000000"/>
          <w:spacing w:val="4"/>
          <w:sz w:val="28"/>
          <w:szCs w:val="28"/>
        </w:rPr>
        <w:t xml:space="preserve"> У разі смерті київського князя великокняжий стіл переходив до найстаршого за віком сина, що, на думку </w:t>
      </w:r>
      <w:r w:rsidRPr="00D77768">
        <w:rPr>
          <w:color w:val="000000"/>
          <w:spacing w:val="3"/>
          <w:sz w:val="28"/>
          <w:szCs w:val="28"/>
        </w:rPr>
        <w:t>Ярослава, давало можливість уникнути сімейних чвар, ос</w:t>
      </w:r>
      <w:r w:rsidRPr="00D77768">
        <w:rPr>
          <w:color w:val="000000"/>
          <w:spacing w:val="3"/>
          <w:sz w:val="28"/>
          <w:szCs w:val="28"/>
        </w:rPr>
        <w:softHyphen/>
      </w:r>
      <w:r w:rsidRPr="00D77768">
        <w:rPr>
          <w:color w:val="000000"/>
          <w:spacing w:val="5"/>
          <w:sz w:val="28"/>
          <w:szCs w:val="28"/>
        </w:rPr>
        <w:t>кільки кожен з нащадків мав шанс правити в Києві.</w:t>
      </w:r>
    </w:p>
    <w:p w:rsidR="003520E9" w:rsidRPr="00D77768" w:rsidRDefault="003520E9" w:rsidP="003520E9">
      <w:pPr>
        <w:shd w:val="clear" w:color="auto" w:fill="FFFFFF"/>
        <w:ind w:right="10" w:firstLine="709"/>
        <w:jc w:val="both"/>
        <w:rPr>
          <w:color w:val="000000"/>
          <w:spacing w:val="5"/>
          <w:sz w:val="28"/>
          <w:szCs w:val="28"/>
        </w:rPr>
      </w:pPr>
      <w:r w:rsidRPr="00D77768">
        <w:rPr>
          <w:color w:val="000000"/>
          <w:spacing w:val="3"/>
          <w:sz w:val="28"/>
          <w:szCs w:val="28"/>
        </w:rPr>
        <w:t xml:space="preserve">Отже, </w:t>
      </w:r>
      <w:r w:rsidRPr="00D77768">
        <w:rPr>
          <w:b/>
          <w:i/>
          <w:color w:val="000000"/>
          <w:spacing w:val="3"/>
          <w:sz w:val="28"/>
          <w:szCs w:val="28"/>
        </w:rPr>
        <w:t>визначальними рисами</w:t>
      </w:r>
      <w:r w:rsidRPr="00D77768">
        <w:rPr>
          <w:color w:val="000000"/>
          <w:spacing w:val="3"/>
          <w:sz w:val="28"/>
          <w:szCs w:val="28"/>
        </w:rPr>
        <w:t xml:space="preserve"> цього етапу історії Київ</w:t>
      </w:r>
      <w:r w:rsidRPr="00D77768">
        <w:rPr>
          <w:color w:val="000000"/>
          <w:spacing w:val="3"/>
          <w:sz w:val="28"/>
          <w:szCs w:val="28"/>
        </w:rPr>
        <w:softHyphen/>
        <w:t>ської Русі були: завершення формування території держа</w:t>
      </w:r>
      <w:r w:rsidRPr="00D77768">
        <w:rPr>
          <w:color w:val="000000"/>
          <w:spacing w:val="3"/>
          <w:sz w:val="28"/>
          <w:szCs w:val="28"/>
        </w:rPr>
        <w:softHyphen/>
      </w:r>
      <w:r w:rsidRPr="00D77768">
        <w:rPr>
          <w:color w:val="000000"/>
          <w:spacing w:val="1"/>
          <w:sz w:val="28"/>
          <w:szCs w:val="28"/>
        </w:rPr>
        <w:t>ви, перенесення уваги князівської влади з проблем завоювання</w:t>
      </w:r>
      <w:r w:rsidRPr="00D77768">
        <w:rPr>
          <w:color w:val="000000"/>
          <w:spacing w:val="3"/>
          <w:sz w:val="28"/>
          <w:szCs w:val="28"/>
        </w:rPr>
        <w:t xml:space="preserve"> земель на проблему їх освоєння та втримання під контролем; злам сепаратизму місцевої племінної верхівки </w:t>
      </w:r>
      <w:r w:rsidRPr="00D77768">
        <w:rPr>
          <w:color w:val="000000"/>
          <w:spacing w:val="5"/>
          <w:sz w:val="28"/>
          <w:szCs w:val="28"/>
        </w:rPr>
        <w:t>та посилення централізованої влади; заміна родоплемін</w:t>
      </w:r>
      <w:r w:rsidRPr="00D77768">
        <w:rPr>
          <w:color w:val="000000"/>
          <w:spacing w:val="5"/>
          <w:sz w:val="28"/>
          <w:szCs w:val="28"/>
        </w:rPr>
        <w:softHyphen/>
      </w:r>
      <w:r w:rsidRPr="00D77768">
        <w:rPr>
          <w:color w:val="000000"/>
          <w:spacing w:val="4"/>
          <w:sz w:val="28"/>
          <w:szCs w:val="28"/>
        </w:rPr>
        <w:t xml:space="preserve">ного поділу давньоруського суспільства територіальним; </w:t>
      </w:r>
      <w:r w:rsidRPr="00D77768">
        <w:rPr>
          <w:color w:val="000000"/>
          <w:spacing w:val="7"/>
          <w:sz w:val="28"/>
          <w:szCs w:val="28"/>
        </w:rPr>
        <w:t>активна реформаторська діяльність великих князів; за</w:t>
      </w:r>
      <w:r w:rsidRPr="00D77768">
        <w:rPr>
          <w:color w:val="000000"/>
          <w:spacing w:val="7"/>
          <w:sz w:val="28"/>
          <w:szCs w:val="28"/>
        </w:rPr>
        <w:softHyphen/>
      </w:r>
      <w:r w:rsidRPr="00D77768">
        <w:rPr>
          <w:color w:val="000000"/>
          <w:spacing w:val="3"/>
          <w:sz w:val="28"/>
          <w:szCs w:val="28"/>
        </w:rPr>
        <w:t>провадження та поширення державної консолідуючої іде</w:t>
      </w:r>
      <w:r w:rsidRPr="00D77768">
        <w:rPr>
          <w:color w:val="000000"/>
          <w:spacing w:val="3"/>
          <w:sz w:val="28"/>
          <w:szCs w:val="28"/>
        </w:rPr>
        <w:softHyphen/>
      </w:r>
      <w:r w:rsidRPr="00D77768">
        <w:rPr>
          <w:color w:val="000000"/>
          <w:spacing w:val="4"/>
          <w:sz w:val="28"/>
          <w:szCs w:val="28"/>
        </w:rPr>
        <w:t>ології</w:t>
      </w:r>
      <w:r w:rsidR="00806735" w:rsidRPr="00D77768">
        <w:rPr>
          <w:color w:val="000000"/>
          <w:spacing w:val="4"/>
          <w:sz w:val="28"/>
          <w:szCs w:val="28"/>
        </w:rPr>
        <w:t xml:space="preserve"> –</w:t>
      </w:r>
      <w:r w:rsidRPr="00D77768">
        <w:rPr>
          <w:color w:val="000000"/>
          <w:spacing w:val="4"/>
          <w:sz w:val="28"/>
          <w:szCs w:val="28"/>
        </w:rPr>
        <w:t xml:space="preserve"> християнства; поява писаного кодифікованого </w:t>
      </w:r>
      <w:r w:rsidRPr="00D77768">
        <w:rPr>
          <w:color w:val="000000"/>
          <w:spacing w:val="10"/>
          <w:sz w:val="28"/>
          <w:szCs w:val="28"/>
        </w:rPr>
        <w:t xml:space="preserve">права; ширше використання дипломатичних методів </w:t>
      </w:r>
      <w:r w:rsidRPr="00D77768">
        <w:rPr>
          <w:color w:val="000000"/>
          <w:spacing w:val="5"/>
          <w:sz w:val="28"/>
          <w:szCs w:val="28"/>
        </w:rPr>
        <w:t>розв'язання міжнародних проблем; зростання цивілізова</w:t>
      </w:r>
      <w:r w:rsidRPr="00D77768">
        <w:rPr>
          <w:color w:val="000000"/>
          <w:spacing w:val="5"/>
          <w:sz w:val="28"/>
          <w:szCs w:val="28"/>
        </w:rPr>
        <w:softHyphen/>
        <w:t>ності держави, розквіт давньоруської культури.</w:t>
      </w:r>
    </w:p>
    <w:p w:rsidR="00B21DBB" w:rsidRPr="00D77768" w:rsidRDefault="00B21DBB" w:rsidP="004E74BD">
      <w:pPr>
        <w:shd w:val="clear" w:color="auto" w:fill="FFFFFF"/>
        <w:ind w:right="10"/>
        <w:jc w:val="center"/>
        <w:rPr>
          <w:b/>
          <w:sz w:val="28"/>
          <w:szCs w:val="28"/>
        </w:rPr>
      </w:pPr>
    </w:p>
    <w:p w:rsidR="00DC3306" w:rsidRPr="00D77768" w:rsidRDefault="004E74BD" w:rsidP="004E74BD">
      <w:pPr>
        <w:shd w:val="clear" w:color="auto" w:fill="FFFFFF"/>
        <w:ind w:right="10"/>
        <w:jc w:val="center"/>
        <w:rPr>
          <w:sz w:val="28"/>
          <w:szCs w:val="28"/>
        </w:rPr>
      </w:pPr>
      <w:r w:rsidRPr="00D77768">
        <w:rPr>
          <w:b/>
          <w:sz w:val="28"/>
          <w:szCs w:val="28"/>
        </w:rPr>
        <w:t xml:space="preserve">4. </w:t>
      </w:r>
      <w:r w:rsidR="00DC3306" w:rsidRPr="00D77768">
        <w:rPr>
          <w:b/>
          <w:sz w:val="28"/>
          <w:szCs w:val="28"/>
        </w:rPr>
        <w:t>Розпад Київської Русі: причини і наслідки</w:t>
      </w:r>
      <w:r w:rsidRPr="00D77768">
        <w:rPr>
          <w:b/>
          <w:sz w:val="28"/>
          <w:szCs w:val="28"/>
        </w:rPr>
        <w:t>.</w:t>
      </w:r>
    </w:p>
    <w:p w:rsidR="00B21DBB" w:rsidRPr="00D77768" w:rsidRDefault="00B21DBB" w:rsidP="004E74BD">
      <w:pPr>
        <w:shd w:val="clear" w:color="auto" w:fill="FFFFFF"/>
        <w:ind w:right="10"/>
        <w:jc w:val="center"/>
        <w:rPr>
          <w:color w:val="000000"/>
          <w:spacing w:val="5"/>
          <w:sz w:val="28"/>
          <w:szCs w:val="28"/>
        </w:rPr>
      </w:pPr>
    </w:p>
    <w:p w:rsidR="003520E9" w:rsidRPr="00D77768" w:rsidRDefault="003520E9" w:rsidP="003520E9">
      <w:pPr>
        <w:shd w:val="clear" w:color="auto" w:fill="FFFFFF"/>
        <w:ind w:right="10" w:firstLine="709"/>
        <w:jc w:val="both"/>
        <w:rPr>
          <w:color w:val="000000"/>
          <w:spacing w:val="3"/>
          <w:sz w:val="28"/>
          <w:szCs w:val="28"/>
        </w:rPr>
      </w:pPr>
      <w:r w:rsidRPr="00D77768">
        <w:rPr>
          <w:color w:val="000000"/>
          <w:spacing w:val="5"/>
          <w:sz w:val="28"/>
          <w:szCs w:val="28"/>
        </w:rPr>
        <w:t xml:space="preserve">Після смерті Ярослава Мудрого у 1054 р. </w:t>
      </w:r>
      <w:r w:rsidRPr="00D77768">
        <w:rPr>
          <w:b/>
          <w:i/>
          <w:color w:val="000000"/>
          <w:spacing w:val="3"/>
          <w:sz w:val="28"/>
          <w:szCs w:val="28"/>
        </w:rPr>
        <w:t xml:space="preserve">одноосібна монархія поступово </w:t>
      </w:r>
      <w:r w:rsidRPr="00D77768">
        <w:rPr>
          <w:b/>
          <w:i/>
          <w:color w:val="000000"/>
          <w:spacing w:val="4"/>
          <w:sz w:val="28"/>
          <w:szCs w:val="28"/>
        </w:rPr>
        <w:t>переростає в монархію федеративну</w:t>
      </w:r>
      <w:r w:rsidRPr="00D77768">
        <w:rPr>
          <w:color w:val="000000"/>
          <w:spacing w:val="4"/>
          <w:sz w:val="28"/>
          <w:szCs w:val="28"/>
        </w:rPr>
        <w:t>. Три сини видатного князя</w:t>
      </w:r>
      <w:r w:rsidRPr="00D77768">
        <w:rPr>
          <w:color w:val="000000"/>
          <w:spacing w:val="1"/>
          <w:sz w:val="28"/>
          <w:szCs w:val="28"/>
        </w:rPr>
        <w:t xml:space="preserve"> </w:t>
      </w:r>
      <w:r w:rsidR="00806735" w:rsidRPr="00D77768">
        <w:rPr>
          <w:color w:val="000000"/>
          <w:spacing w:val="1"/>
          <w:sz w:val="28"/>
          <w:szCs w:val="28"/>
        </w:rPr>
        <w:t>–</w:t>
      </w:r>
      <w:r w:rsidRPr="00D77768">
        <w:rPr>
          <w:color w:val="000000"/>
          <w:spacing w:val="1"/>
          <w:sz w:val="28"/>
          <w:szCs w:val="28"/>
        </w:rPr>
        <w:t xml:space="preserve"> </w:t>
      </w:r>
      <w:r w:rsidR="008460E6" w:rsidRPr="00D77768">
        <w:rPr>
          <w:color w:val="000000"/>
          <w:spacing w:val="1"/>
          <w:sz w:val="28"/>
          <w:szCs w:val="28"/>
        </w:rPr>
        <w:t>Ізяслав, Святослав та Всеволод –</w:t>
      </w:r>
      <w:r w:rsidRPr="00D77768">
        <w:rPr>
          <w:color w:val="000000"/>
          <w:spacing w:val="1"/>
          <w:sz w:val="28"/>
          <w:szCs w:val="28"/>
        </w:rPr>
        <w:t xml:space="preserve"> уклали між собою політичний союз, утворили </w:t>
      </w:r>
      <w:r w:rsidRPr="00D77768">
        <w:rPr>
          <w:i/>
          <w:color w:val="000000"/>
          <w:spacing w:val="1"/>
          <w:sz w:val="28"/>
          <w:szCs w:val="28"/>
        </w:rPr>
        <w:t>тріумвірат</w:t>
      </w:r>
      <w:r w:rsidRPr="00D77768">
        <w:rPr>
          <w:color w:val="000000"/>
          <w:spacing w:val="1"/>
          <w:sz w:val="28"/>
          <w:szCs w:val="28"/>
        </w:rPr>
        <w:t xml:space="preserve"> і, спільно уп</w:t>
      </w:r>
      <w:r w:rsidRPr="00D77768">
        <w:rPr>
          <w:color w:val="000000"/>
          <w:spacing w:val="1"/>
          <w:sz w:val="28"/>
          <w:szCs w:val="28"/>
        </w:rPr>
        <w:softHyphen/>
      </w:r>
      <w:r w:rsidRPr="00D77768">
        <w:rPr>
          <w:color w:val="000000"/>
          <w:spacing w:val="4"/>
          <w:sz w:val="28"/>
          <w:szCs w:val="28"/>
        </w:rPr>
        <w:t xml:space="preserve">равляючи державою, забезпечували єдність та безпеку руських земель. Цей унікальний союз проіснував майже </w:t>
      </w:r>
      <w:r w:rsidRPr="00D77768">
        <w:rPr>
          <w:color w:val="000000"/>
          <w:spacing w:val="3"/>
          <w:sz w:val="28"/>
          <w:szCs w:val="28"/>
        </w:rPr>
        <w:t>двадцять років, але бурхливий розвиток феодалізму, зрос</w:t>
      </w:r>
      <w:r w:rsidRPr="00D77768">
        <w:rPr>
          <w:color w:val="000000"/>
          <w:spacing w:val="3"/>
          <w:sz w:val="28"/>
          <w:szCs w:val="28"/>
        </w:rPr>
        <w:softHyphen/>
      </w:r>
      <w:r w:rsidRPr="00D77768">
        <w:rPr>
          <w:color w:val="000000"/>
          <w:spacing w:val="4"/>
          <w:sz w:val="28"/>
          <w:szCs w:val="28"/>
        </w:rPr>
        <w:t xml:space="preserve">тання та економічне зміцнення місцевої земельної знаті, </w:t>
      </w:r>
      <w:r w:rsidRPr="00D77768">
        <w:rPr>
          <w:color w:val="000000"/>
          <w:spacing w:val="3"/>
          <w:sz w:val="28"/>
          <w:szCs w:val="28"/>
        </w:rPr>
        <w:t>породжуючи відцентрові тенденції, підривали його осно</w:t>
      </w:r>
      <w:r w:rsidRPr="00D77768">
        <w:rPr>
          <w:color w:val="000000"/>
          <w:spacing w:val="3"/>
          <w:sz w:val="28"/>
          <w:szCs w:val="28"/>
        </w:rPr>
        <w:softHyphen/>
        <w:t>ви.</w:t>
      </w:r>
    </w:p>
    <w:p w:rsidR="008460E6" w:rsidRPr="00D77768" w:rsidRDefault="003520E9" w:rsidP="003520E9">
      <w:pPr>
        <w:shd w:val="clear" w:color="auto" w:fill="FFFFFF"/>
        <w:spacing w:before="5"/>
        <w:ind w:left="7" w:right="36" w:firstLine="709"/>
        <w:jc w:val="both"/>
        <w:rPr>
          <w:color w:val="000000"/>
          <w:spacing w:val="1"/>
          <w:sz w:val="28"/>
          <w:szCs w:val="28"/>
        </w:rPr>
      </w:pPr>
      <w:r w:rsidRPr="00D77768">
        <w:rPr>
          <w:color w:val="000000"/>
          <w:spacing w:val="4"/>
          <w:sz w:val="28"/>
          <w:szCs w:val="28"/>
        </w:rPr>
        <w:t xml:space="preserve">Наприкінці </w:t>
      </w:r>
      <w:r w:rsidRPr="00D77768">
        <w:rPr>
          <w:color w:val="000000"/>
          <w:spacing w:val="4"/>
          <w:sz w:val="28"/>
          <w:szCs w:val="28"/>
          <w:lang w:val="en-US"/>
        </w:rPr>
        <w:t>XI</w:t>
      </w:r>
      <w:r w:rsidRPr="00D77768">
        <w:rPr>
          <w:color w:val="000000"/>
          <w:spacing w:val="4"/>
          <w:sz w:val="28"/>
          <w:szCs w:val="28"/>
        </w:rPr>
        <w:t xml:space="preserve"> ст. посилилися відцентрові тенденції в </w:t>
      </w:r>
      <w:r w:rsidRPr="00D77768">
        <w:rPr>
          <w:color w:val="000000"/>
          <w:spacing w:val="6"/>
          <w:sz w:val="28"/>
          <w:szCs w:val="28"/>
        </w:rPr>
        <w:t xml:space="preserve">державі, було </w:t>
      </w:r>
      <w:r w:rsidRPr="00D77768">
        <w:rPr>
          <w:i/>
          <w:color w:val="000000"/>
          <w:spacing w:val="6"/>
          <w:sz w:val="28"/>
          <w:szCs w:val="28"/>
        </w:rPr>
        <w:t>втрачено політичну єдність</w:t>
      </w:r>
      <w:r w:rsidRPr="00D77768">
        <w:rPr>
          <w:color w:val="000000"/>
          <w:spacing w:val="6"/>
          <w:sz w:val="28"/>
          <w:szCs w:val="28"/>
        </w:rPr>
        <w:t xml:space="preserve">, спалахнули </w:t>
      </w:r>
      <w:r w:rsidRPr="00D77768">
        <w:rPr>
          <w:color w:val="000000"/>
          <w:spacing w:val="4"/>
          <w:sz w:val="28"/>
          <w:szCs w:val="28"/>
        </w:rPr>
        <w:t xml:space="preserve">численні </w:t>
      </w:r>
      <w:r w:rsidRPr="00D77768">
        <w:rPr>
          <w:b/>
          <w:i/>
          <w:color w:val="000000"/>
          <w:spacing w:val="4"/>
          <w:sz w:val="28"/>
          <w:szCs w:val="28"/>
        </w:rPr>
        <w:t>міжусобні війни</w:t>
      </w:r>
      <w:r w:rsidRPr="00D77768">
        <w:rPr>
          <w:color w:val="000000"/>
          <w:spacing w:val="4"/>
          <w:sz w:val="28"/>
          <w:szCs w:val="28"/>
        </w:rPr>
        <w:t xml:space="preserve">, зросла зовнішня загроза. Всі </w:t>
      </w:r>
      <w:r w:rsidRPr="00D77768">
        <w:rPr>
          <w:color w:val="000000"/>
          <w:spacing w:val="3"/>
          <w:sz w:val="28"/>
          <w:szCs w:val="28"/>
        </w:rPr>
        <w:t xml:space="preserve">спроби </w:t>
      </w:r>
      <w:r w:rsidRPr="00D77768">
        <w:rPr>
          <w:b/>
          <w:i/>
          <w:color w:val="000000"/>
          <w:spacing w:val="3"/>
          <w:sz w:val="28"/>
          <w:szCs w:val="28"/>
        </w:rPr>
        <w:t>княжих з'їздів</w:t>
      </w:r>
      <w:r w:rsidRPr="00D77768">
        <w:rPr>
          <w:color w:val="000000"/>
          <w:spacing w:val="3"/>
          <w:sz w:val="28"/>
          <w:szCs w:val="28"/>
        </w:rPr>
        <w:t xml:space="preserve"> (1097, 1100, 1101 і 1107) заблокува</w:t>
      </w:r>
      <w:r w:rsidRPr="00D77768">
        <w:rPr>
          <w:color w:val="000000"/>
          <w:spacing w:val="3"/>
          <w:sz w:val="28"/>
          <w:szCs w:val="28"/>
        </w:rPr>
        <w:softHyphen/>
      </w:r>
      <w:r w:rsidRPr="00D77768">
        <w:rPr>
          <w:color w:val="000000"/>
          <w:spacing w:val="4"/>
          <w:sz w:val="28"/>
          <w:szCs w:val="28"/>
        </w:rPr>
        <w:t>ти негативні тенденції та припинити міжусобиці закінчи</w:t>
      </w:r>
      <w:r w:rsidRPr="00D77768">
        <w:rPr>
          <w:color w:val="000000"/>
          <w:spacing w:val="4"/>
          <w:sz w:val="28"/>
          <w:szCs w:val="28"/>
        </w:rPr>
        <w:softHyphen/>
      </w:r>
      <w:r w:rsidRPr="00D77768">
        <w:rPr>
          <w:color w:val="000000"/>
          <w:spacing w:val="1"/>
          <w:sz w:val="28"/>
          <w:szCs w:val="28"/>
        </w:rPr>
        <w:t xml:space="preserve">лися невдачею. </w:t>
      </w:r>
    </w:p>
    <w:p w:rsidR="003520E9" w:rsidRPr="00D77768" w:rsidRDefault="003520E9" w:rsidP="003520E9">
      <w:pPr>
        <w:shd w:val="clear" w:color="auto" w:fill="FFFFFF"/>
        <w:spacing w:before="5"/>
        <w:ind w:left="7" w:right="36" w:firstLine="709"/>
        <w:jc w:val="both"/>
        <w:rPr>
          <w:sz w:val="28"/>
          <w:szCs w:val="28"/>
        </w:rPr>
      </w:pPr>
      <w:r w:rsidRPr="00D77768">
        <w:rPr>
          <w:color w:val="000000"/>
          <w:spacing w:val="1"/>
          <w:sz w:val="28"/>
          <w:szCs w:val="28"/>
        </w:rPr>
        <w:t>Останнє намагання відновити колишню ве</w:t>
      </w:r>
      <w:r w:rsidRPr="00D77768">
        <w:rPr>
          <w:color w:val="000000"/>
          <w:spacing w:val="1"/>
          <w:sz w:val="28"/>
          <w:szCs w:val="28"/>
        </w:rPr>
        <w:softHyphen/>
      </w:r>
      <w:r w:rsidRPr="00D77768">
        <w:rPr>
          <w:color w:val="000000"/>
          <w:spacing w:val="4"/>
          <w:sz w:val="28"/>
          <w:szCs w:val="28"/>
        </w:rPr>
        <w:t>лич та могутність Київської Русі припадає на князювання</w:t>
      </w:r>
      <w:r w:rsidRPr="00D77768">
        <w:rPr>
          <w:b/>
          <w:i/>
          <w:color w:val="000000"/>
          <w:spacing w:val="4"/>
          <w:sz w:val="28"/>
          <w:szCs w:val="28"/>
        </w:rPr>
        <w:t xml:space="preserve"> </w:t>
      </w:r>
      <w:r w:rsidR="008460E6" w:rsidRPr="00D77768">
        <w:rPr>
          <w:b/>
          <w:i/>
          <w:color w:val="000000"/>
          <w:spacing w:val="1"/>
          <w:sz w:val="28"/>
          <w:szCs w:val="28"/>
        </w:rPr>
        <w:t>Володимира Мономаха (1113–</w:t>
      </w:r>
      <w:r w:rsidRPr="00D77768">
        <w:rPr>
          <w:b/>
          <w:i/>
          <w:color w:val="000000"/>
          <w:spacing w:val="1"/>
          <w:sz w:val="28"/>
          <w:szCs w:val="28"/>
        </w:rPr>
        <w:t>1125).</w:t>
      </w:r>
      <w:r w:rsidRPr="00D77768">
        <w:rPr>
          <w:color w:val="000000"/>
          <w:spacing w:val="1"/>
          <w:sz w:val="28"/>
          <w:szCs w:val="28"/>
        </w:rPr>
        <w:t xml:space="preserve"> Численні вдалі похо</w:t>
      </w:r>
      <w:r w:rsidRPr="00D77768">
        <w:rPr>
          <w:color w:val="000000"/>
          <w:spacing w:val="1"/>
          <w:sz w:val="28"/>
          <w:szCs w:val="28"/>
        </w:rPr>
        <w:softHyphen/>
      </w:r>
      <w:r w:rsidRPr="00D77768">
        <w:rPr>
          <w:color w:val="000000"/>
          <w:spacing w:val="4"/>
          <w:sz w:val="28"/>
          <w:szCs w:val="28"/>
        </w:rPr>
        <w:t xml:space="preserve">ди на половців, активна законодавча діяльність (розробка </w:t>
      </w:r>
      <w:r w:rsidRPr="00D77768">
        <w:rPr>
          <w:color w:val="000000"/>
          <w:sz w:val="28"/>
          <w:szCs w:val="28"/>
        </w:rPr>
        <w:t xml:space="preserve">знаменитого </w:t>
      </w:r>
      <w:r w:rsidR="008460E6" w:rsidRPr="00D77768">
        <w:rPr>
          <w:color w:val="000000"/>
          <w:sz w:val="28"/>
          <w:szCs w:val="28"/>
        </w:rPr>
        <w:t>«</w:t>
      </w:r>
      <w:r w:rsidRPr="00D77768">
        <w:rPr>
          <w:color w:val="000000"/>
          <w:sz w:val="28"/>
          <w:szCs w:val="28"/>
        </w:rPr>
        <w:t>Уставу</w:t>
      </w:r>
      <w:r w:rsidR="008460E6" w:rsidRPr="00D77768">
        <w:rPr>
          <w:color w:val="000000"/>
          <w:sz w:val="28"/>
          <w:szCs w:val="28"/>
        </w:rPr>
        <w:t>»</w:t>
      </w:r>
      <w:r w:rsidRPr="00D77768">
        <w:rPr>
          <w:color w:val="000000"/>
          <w:sz w:val="28"/>
          <w:szCs w:val="28"/>
        </w:rPr>
        <w:t xml:space="preserve"> </w:t>
      </w:r>
      <w:r w:rsidR="008460E6" w:rsidRPr="00D77768">
        <w:rPr>
          <w:color w:val="000000"/>
          <w:sz w:val="28"/>
          <w:szCs w:val="28"/>
        </w:rPr>
        <w:t>–</w:t>
      </w:r>
      <w:r w:rsidRPr="00D77768">
        <w:rPr>
          <w:color w:val="000000"/>
          <w:sz w:val="28"/>
          <w:szCs w:val="28"/>
        </w:rPr>
        <w:t xml:space="preserve"> своєрідного доповнення до </w:t>
      </w:r>
      <w:r w:rsidR="00C674AD" w:rsidRPr="00D77768">
        <w:rPr>
          <w:color w:val="000000"/>
          <w:sz w:val="28"/>
          <w:szCs w:val="28"/>
        </w:rPr>
        <w:t>«</w:t>
      </w:r>
      <w:r w:rsidRPr="00D77768">
        <w:rPr>
          <w:color w:val="000000"/>
          <w:sz w:val="28"/>
          <w:szCs w:val="28"/>
        </w:rPr>
        <w:t>Русь</w:t>
      </w:r>
      <w:r w:rsidRPr="00D77768">
        <w:rPr>
          <w:color w:val="000000"/>
          <w:sz w:val="28"/>
          <w:szCs w:val="28"/>
        </w:rPr>
        <w:softHyphen/>
      </w:r>
      <w:r w:rsidRPr="00D77768">
        <w:rPr>
          <w:color w:val="000000"/>
          <w:spacing w:val="8"/>
          <w:sz w:val="28"/>
          <w:szCs w:val="28"/>
        </w:rPr>
        <w:t>кої правди</w:t>
      </w:r>
      <w:r w:rsidR="00C674AD" w:rsidRPr="00D77768">
        <w:rPr>
          <w:color w:val="000000"/>
          <w:spacing w:val="8"/>
          <w:sz w:val="28"/>
          <w:szCs w:val="28"/>
        </w:rPr>
        <w:t>»</w:t>
      </w:r>
      <w:r w:rsidRPr="00D77768">
        <w:rPr>
          <w:color w:val="000000"/>
          <w:spacing w:val="8"/>
          <w:sz w:val="28"/>
          <w:szCs w:val="28"/>
        </w:rPr>
        <w:t xml:space="preserve">), подолання сепаратистських тенденцій, </w:t>
      </w:r>
      <w:r w:rsidRPr="00D77768">
        <w:rPr>
          <w:color w:val="000000"/>
          <w:spacing w:val="3"/>
          <w:sz w:val="28"/>
          <w:szCs w:val="28"/>
        </w:rPr>
        <w:t>об'єднання 3/4 території Русі тимчасово стабілізували ста</w:t>
      </w:r>
      <w:r w:rsidRPr="00D77768">
        <w:rPr>
          <w:color w:val="000000"/>
          <w:spacing w:val="3"/>
          <w:sz w:val="28"/>
          <w:szCs w:val="28"/>
        </w:rPr>
        <w:softHyphen/>
      </w:r>
      <w:r w:rsidRPr="00D77768">
        <w:rPr>
          <w:color w:val="000000"/>
          <w:spacing w:val="2"/>
          <w:sz w:val="28"/>
          <w:szCs w:val="28"/>
        </w:rPr>
        <w:t>новище держави і повернули її в ряди наймогутніших кра</w:t>
      </w:r>
      <w:r w:rsidRPr="00D77768">
        <w:rPr>
          <w:color w:val="000000"/>
          <w:spacing w:val="2"/>
          <w:sz w:val="28"/>
          <w:szCs w:val="28"/>
        </w:rPr>
        <w:softHyphen/>
      </w:r>
      <w:r w:rsidRPr="00D77768">
        <w:rPr>
          <w:color w:val="000000"/>
          <w:spacing w:val="3"/>
          <w:sz w:val="28"/>
          <w:szCs w:val="28"/>
        </w:rPr>
        <w:t xml:space="preserve">їн Європи. Після смерті Володимира Мономаха його сину </w:t>
      </w:r>
      <w:r w:rsidR="00C674AD" w:rsidRPr="00D77768">
        <w:rPr>
          <w:color w:val="000000"/>
          <w:spacing w:val="4"/>
          <w:sz w:val="28"/>
          <w:szCs w:val="28"/>
        </w:rPr>
        <w:t>Мстиславу (1125–</w:t>
      </w:r>
      <w:r w:rsidRPr="00D77768">
        <w:rPr>
          <w:color w:val="000000"/>
          <w:spacing w:val="4"/>
          <w:sz w:val="28"/>
          <w:szCs w:val="28"/>
        </w:rPr>
        <w:t xml:space="preserve">1132) лише на короткий час вдалося </w:t>
      </w:r>
      <w:r w:rsidRPr="00D77768">
        <w:rPr>
          <w:color w:val="000000"/>
          <w:spacing w:val="2"/>
          <w:sz w:val="28"/>
          <w:szCs w:val="28"/>
        </w:rPr>
        <w:t xml:space="preserve">підтримати єдність руських земель. У </w:t>
      </w:r>
      <w:r w:rsidRPr="00D77768">
        <w:rPr>
          <w:color w:val="000000"/>
          <w:spacing w:val="2"/>
          <w:sz w:val="28"/>
          <w:szCs w:val="28"/>
          <w:lang w:val="en-US"/>
        </w:rPr>
        <w:t>XII</w:t>
      </w:r>
      <w:r w:rsidRPr="00D77768">
        <w:rPr>
          <w:color w:val="000000"/>
          <w:spacing w:val="2"/>
          <w:sz w:val="28"/>
          <w:szCs w:val="28"/>
        </w:rPr>
        <w:t xml:space="preserve"> столітті на тере</w:t>
      </w:r>
      <w:r w:rsidRPr="00D77768">
        <w:rPr>
          <w:color w:val="000000"/>
          <w:spacing w:val="2"/>
          <w:sz w:val="28"/>
          <w:szCs w:val="28"/>
        </w:rPr>
        <w:softHyphen/>
      </w:r>
      <w:r w:rsidRPr="00D77768">
        <w:rPr>
          <w:color w:val="000000"/>
          <w:spacing w:val="6"/>
          <w:sz w:val="28"/>
          <w:szCs w:val="28"/>
        </w:rPr>
        <w:t>нах Русі одне за одним з'являються окремі самостійні князівствам землі: Галицьке, Волинське, Київське, Му</w:t>
      </w:r>
      <w:r w:rsidRPr="00D77768">
        <w:rPr>
          <w:color w:val="000000"/>
          <w:spacing w:val="4"/>
          <w:sz w:val="28"/>
          <w:szCs w:val="28"/>
        </w:rPr>
        <w:t xml:space="preserve">ромське, Переяславське, Ростово-Суздальське, </w:t>
      </w:r>
      <w:proofErr w:type="spellStart"/>
      <w:r w:rsidRPr="00D77768">
        <w:rPr>
          <w:color w:val="000000"/>
          <w:spacing w:val="4"/>
          <w:sz w:val="28"/>
          <w:szCs w:val="28"/>
        </w:rPr>
        <w:t>Чернігово-Сіверське</w:t>
      </w:r>
      <w:proofErr w:type="spellEnd"/>
      <w:r w:rsidRPr="00D77768">
        <w:rPr>
          <w:color w:val="000000"/>
          <w:spacing w:val="4"/>
          <w:sz w:val="28"/>
          <w:szCs w:val="28"/>
        </w:rPr>
        <w:t>, Полоцько-Мінське, Смоленське, Тмутара</w:t>
      </w:r>
      <w:r w:rsidRPr="00D77768">
        <w:rPr>
          <w:color w:val="000000"/>
          <w:spacing w:val="6"/>
          <w:sz w:val="28"/>
          <w:szCs w:val="28"/>
        </w:rPr>
        <w:t xml:space="preserve">канське, Турово-Пінське князівства та Новгородська і </w:t>
      </w:r>
      <w:r w:rsidRPr="00D77768">
        <w:rPr>
          <w:color w:val="000000"/>
          <w:spacing w:val="4"/>
          <w:sz w:val="28"/>
          <w:szCs w:val="28"/>
        </w:rPr>
        <w:t xml:space="preserve">Псковська землі. У цю добу роздрібненість набула ознак </w:t>
      </w:r>
      <w:r w:rsidRPr="00D77768">
        <w:rPr>
          <w:color w:val="000000"/>
          <w:spacing w:val="3"/>
          <w:sz w:val="28"/>
          <w:szCs w:val="28"/>
        </w:rPr>
        <w:t xml:space="preserve">стійкої, прогресуючої тенденції. Так, якщо в </w:t>
      </w:r>
      <w:r w:rsidRPr="00D77768">
        <w:rPr>
          <w:color w:val="000000"/>
          <w:spacing w:val="3"/>
          <w:sz w:val="28"/>
          <w:szCs w:val="28"/>
          <w:lang w:val="en-US"/>
        </w:rPr>
        <w:t>XII</w:t>
      </w:r>
      <w:r w:rsidRPr="00D77768">
        <w:rPr>
          <w:color w:val="000000"/>
          <w:spacing w:val="3"/>
          <w:sz w:val="28"/>
          <w:szCs w:val="28"/>
        </w:rPr>
        <w:t xml:space="preserve"> ст. утво</w:t>
      </w:r>
      <w:r w:rsidRPr="00D77768">
        <w:rPr>
          <w:color w:val="000000"/>
          <w:spacing w:val="3"/>
          <w:sz w:val="28"/>
          <w:szCs w:val="28"/>
        </w:rPr>
        <w:softHyphen/>
      </w:r>
      <w:r w:rsidRPr="00D77768">
        <w:rPr>
          <w:color w:val="000000"/>
          <w:spacing w:val="6"/>
          <w:sz w:val="28"/>
          <w:szCs w:val="28"/>
        </w:rPr>
        <w:t xml:space="preserve">рилося 15 князівств (земель), то їх кількість на початку </w:t>
      </w:r>
      <w:r w:rsidRPr="00D77768">
        <w:rPr>
          <w:color w:val="000000"/>
          <w:spacing w:val="5"/>
          <w:sz w:val="28"/>
          <w:szCs w:val="28"/>
          <w:lang w:val="en-US"/>
        </w:rPr>
        <w:t>XIII</w:t>
      </w:r>
      <w:r w:rsidRPr="00D77768">
        <w:rPr>
          <w:color w:val="000000"/>
          <w:spacing w:val="5"/>
          <w:sz w:val="28"/>
          <w:szCs w:val="28"/>
        </w:rPr>
        <w:t xml:space="preserve"> ст. сягала вже 50.</w:t>
      </w:r>
    </w:p>
    <w:p w:rsidR="003520E9" w:rsidRPr="00D77768" w:rsidRDefault="003520E9" w:rsidP="003520E9">
      <w:pPr>
        <w:shd w:val="clear" w:color="auto" w:fill="FFFFFF"/>
        <w:ind w:right="10" w:firstLine="709"/>
        <w:jc w:val="both"/>
        <w:rPr>
          <w:b/>
          <w:i/>
          <w:sz w:val="28"/>
          <w:szCs w:val="28"/>
        </w:rPr>
      </w:pPr>
      <w:r w:rsidRPr="00D77768">
        <w:rPr>
          <w:sz w:val="28"/>
          <w:szCs w:val="28"/>
        </w:rPr>
        <w:t>Серед основних</w:t>
      </w:r>
      <w:r w:rsidRPr="00D77768">
        <w:rPr>
          <w:b/>
          <w:i/>
          <w:sz w:val="28"/>
          <w:szCs w:val="28"/>
        </w:rPr>
        <w:t xml:space="preserve"> причин роздроблення </w:t>
      </w:r>
      <w:r w:rsidRPr="00D77768">
        <w:rPr>
          <w:sz w:val="28"/>
          <w:szCs w:val="28"/>
        </w:rPr>
        <w:t>Київської держави були</w:t>
      </w:r>
      <w:r w:rsidRPr="00D77768">
        <w:rPr>
          <w:b/>
          <w:i/>
          <w:sz w:val="28"/>
          <w:szCs w:val="28"/>
        </w:rPr>
        <w:t>:</w:t>
      </w:r>
    </w:p>
    <w:p w:rsidR="003520E9" w:rsidRPr="00D77768" w:rsidRDefault="003520E9" w:rsidP="003520E9">
      <w:pPr>
        <w:shd w:val="clear" w:color="auto" w:fill="FFFFFF"/>
        <w:ind w:right="10" w:firstLine="709"/>
        <w:jc w:val="both"/>
        <w:rPr>
          <w:iCs/>
          <w:color w:val="000000"/>
          <w:spacing w:val="4"/>
          <w:sz w:val="28"/>
          <w:szCs w:val="28"/>
        </w:rPr>
      </w:pPr>
      <w:r w:rsidRPr="00D77768">
        <w:rPr>
          <w:i/>
          <w:iCs/>
          <w:color w:val="000000"/>
          <w:spacing w:val="4"/>
          <w:sz w:val="28"/>
          <w:szCs w:val="28"/>
        </w:rPr>
        <w:t xml:space="preserve">- </w:t>
      </w:r>
      <w:r w:rsidRPr="00D77768">
        <w:rPr>
          <w:iCs/>
          <w:color w:val="000000"/>
          <w:spacing w:val="4"/>
          <w:sz w:val="28"/>
          <w:szCs w:val="28"/>
        </w:rPr>
        <w:t>Великі простори держави та етнічна неоднорід</w:t>
      </w:r>
      <w:r w:rsidRPr="00D77768">
        <w:rPr>
          <w:iCs/>
          <w:color w:val="000000"/>
          <w:spacing w:val="4"/>
          <w:sz w:val="28"/>
          <w:szCs w:val="28"/>
        </w:rPr>
        <w:softHyphen/>
        <w:t>ність населення</w:t>
      </w:r>
      <w:r w:rsidR="00503F40" w:rsidRPr="00D77768">
        <w:rPr>
          <w:iCs/>
          <w:color w:val="000000"/>
          <w:spacing w:val="4"/>
          <w:sz w:val="28"/>
          <w:szCs w:val="28"/>
        </w:rPr>
        <w:t>;</w:t>
      </w:r>
    </w:p>
    <w:p w:rsidR="003520E9" w:rsidRPr="00D77768" w:rsidRDefault="003520E9" w:rsidP="003520E9">
      <w:pPr>
        <w:shd w:val="clear" w:color="auto" w:fill="FFFFFF"/>
        <w:ind w:right="10" w:firstLine="709"/>
        <w:jc w:val="both"/>
        <w:rPr>
          <w:iCs/>
          <w:color w:val="000000"/>
          <w:sz w:val="28"/>
          <w:szCs w:val="28"/>
        </w:rPr>
      </w:pPr>
      <w:r w:rsidRPr="00D77768">
        <w:rPr>
          <w:iCs/>
          <w:color w:val="000000"/>
          <w:spacing w:val="4"/>
          <w:sz w:val="28"/>
          <w:szCs w:val="28"/>
        </w:rPr>
        <w:t xml:space="preserve">- </w:t>
      </w:r>
      <w:r w:rsidRPr="00D77768">
        <w:rPr>
          <w:iCs/>
          <w:color w:val="000000"/>
          <w:sz w:val="28"/>
          <w:szCs w:val="28"/>
        </w:rPr>
        <w:t>Зростання великого феодального землеволодіння</w:t>
      </w:r>
      <w:r w:rsidR="00503F40" w:rsidRPr="00D77768">
        <w:rPr>
          <w:iCs/>
          <w:color w:val="000000"/>
          <w:sz w:val="28"/>
          <w:szCs w:val="28"/>
        </w:rPr>
        <w:t>;</w:t>
      </w:r>
    </w:p>
    <w:p w:rsidR="003520E9" w:rsidRPr="00D77768" w:rsidRDefault="003520E9" w:rsidP="003520E9">
      <w:pPr>
        <w:shd w:val="clear" w:color="auto" w:fill="FFFFFF"/>
        <w:ind w:right="10" w:firstLine="709"/>
        <w:jc w:val="both"/>
        <w:rPr>
          <w:iCs/>
          <w:color w:val="000000"/>
          <w:spacing w:val="4"/>
          <w:sz w:val="28"/>
          <w:szCs w:val="28"/>
        </w:rPr>
      </w:pPr>
      <w:r w:rsidRPr="00D77768">
        <w:rPr>
          <w:iCs/>
          <w:color w:val="000000"/>
          <w:spacing w:val="4"/>
          <w:sz w:val="28"/>
          <w:szCs w:val="28"/>
        </w:rPr>
        <w:t xml:space="preserve">- </w:t>
      </w:r>
      <w:r w:rsidRPr="00D77768">
        <w:rPr>
          <w:iCs/>
          <w:color w:val="000000"/>
          <w:spacing w:val="5"/>
          <w:sz w:val="28"/>
          <w:szCs w:val="28"/>
        </w:rPr>
        <w:t>Відсутність чіткого незмінного механізму спадко</w:t>
      </w:r>
      <w:r w:rsidRPr="00D77768">
        <w:rPr>
          <w:iCs/>
          <w:color w:val="000000"/>
          <w:spacing w:val="6"/>
          <w:sz w:val="28"/>
          <w:szCs w:val="28"/>
        </w:rPr>
        <w:t>ємності князівської влади</w:t>
      </w:r>
      <w:r w:rsidR="00503F40" w:rsidRPr="00D77768">
        <w:rPr>
          <w:iCs/>
          <w:color w:val="000000"/>
          <w:spacing w:val="6"/>
          <w:sz w:val="28"/>
          <w:szCs w:val="28"/>
        </w:rPr>
        <w:t>;</w:t>
      </w:r>
    </w:p>
    <w:p w:rsidR="003520E9" w:rsidRPr="00D77768" w:rsidRDefault="003520E9" w:rsidP="003520E9">
      <w:pPr>
        <w:shd w:val="clear" w:color="auto" w:fill="FFFFFF"/>
        <w:ind w:right="10" w:firstLine="709"/>
        <w:jc w:val="both"/>
        <w:rPr>
          <w:iCs/>
          <w:color w:val="000000"/>
          <w:spacing w:val="5"/>
          <w:sz w:val="28"/>
          <w:szCs w:val="28"/>
        </w:rPr>
      </w:pPr>
      <w:r w:rsidRPr="00D77768">
        <w:rPr>
          <w:iCs/>
          <w:color w:val="000000"/>
          <w:spacing w:val="4"/>
          <w:sz w:val="28"/>
          <w:szCs w:val="28"/>
        </w:rPr>
        <w:t xml:space="preserve">- </w:t>
      </w:r>
      <w:r w:rsidRPr="00D77768">
        <w:rPr>
          <w:iCs/>
          <w:color w:val="000000"/>
          <w:spacing w:val="5"/>
          <w:sz w:val="28"/>
          <w:szCs w:val="28"/>
        </w:rPr>
        <w:t>Зміна торговельної кон'юнктури, частковий зане</w:t>
      </w:r>
      <w:r w:rsidRPr="00D77768">
        <w:rPr>
          <w:iCs/>
          <w:color w:val="000000"/>
          <w:spacing w:val="5"/>
          <w:sz w:val="28"/>
          <w:szCs w:val="28"/>
        </w:rPr>
        <w:softHyphen/>
      </w:r>
      <w:r w:rsidRPr="00D77768">
        <w:rPr>
          <w:iCs/>
          <w:color w:val="000000"/>
          <w:spacing w:val="4"/>
          <w:sz w:val="28"/>
          <w:szCs w:val="28"/>
        </w:rPr>
        <w:t xml:space="preserve">пад Києва як торгового центру, поява </w:t>
      </w:r>
      <w:proofErr w:type="spellStart"/>
      <w:r w:rsidRPr="00D77768">
        <w:rPr>
          <w:iCs/>
          <w:color w:val="000000"/>
          <w:spacing w:val="4"/>
          <w:sz w:val="28"/>
          <w:szCs w:val="28"/>
        </w:rPr>
        <w:t>поліцентричності</w:t>
      </w:r>
      <w:proofErr w:type="spellEnd"/>
      <w:r w:rsidRPr="00D77768">
        <w:rPr>
          <w:iCs/>
          <w:color w:val="000000"/>
          <w:spacing w:val="4"/>
          <w:sz w:val="28"/>
          <w:szCs w:val="28"/>
        </w:rPr>
        <w:t xml:space="preserve"> в зов</w:t>
      </w:r>
      <w:r w:rsidRPr="00D77768">
        <w:rPr>
          <w:iCs/>
          <w:color w:val="000000"/>
          <w:spacing w:val="4"/>
          <w:sz w:val="28"/>
          <w:szCs w:val="28"/>
        </w:rPr>
        <w:softHyphen/>
      </w:r>
      <w:r w:rsidRPr="00D77768">
        <w:rPr>
          <w:iCs/>
          <w:color w:val="000000"/>
          <w:spacing w:val="5"/>
          <w:sz w:val="28"/>
          <w:szCs w:val="28"/>
        </w:rPr>
        <w:t>нішній торгівлі</w:t>
      </w:r>
      <w:r w:rsidR="00503F40" w:rsidRPr="00D77768">
        <w:rPr>
          <w:iCs/>
          <w:color w:val="000000"/>
          <w:spacing w:val="5"/>
          <w:sz w:val="28"/>
          <w:szCs w:val="28"/>
        </w:rPr>
        <w:t>;</w:t>
      </w:r>
    </w:p>
    <w:p w:rsidR="003520E9" w:rsidRPr="00D77768" w:rsidRDefault="003520E9" w:rsidP="003520E9">
      <w:pPr>
        <w:shd w:val="clear" w:color="auto" w:fill="FFFFFF"/>
        <w:ind w:right="10" w:firstLine="709"/>
        <w:jc w:val="both"/>
        <w:rPr>
          <w:iCs/>
          <w:color w:val="000000"/>
          <w:spacing w:val="2"/>
          <w:sz w:val="28"/>
          <w:szCs w:val="28"/>
        </w:rPr>
      </w:pPr>
      <w:r w:rsidRPr="00D77768">
        <w:rPr>
          <w:iCs/>
          <w:color w:val="000000"/>
          <w:spacing w:val="5"/>
          <w:sz w:val="28"/>
          <w:szCs w:val="28"/>
        </w:rPr>
        <w:t xml:space="preserve">- </w:t>
      </w:r>
      <w:r w:rsidRPr="00D77768">
        <w:rPr>
          <w:iCs/>
          <w:color w:val="000000"/>
          <w:spacing w:val="4"/>
          <w:sz w:val="28"/>
          <w:szCs w:val="28"/>
        </w:rPr>
        <w:t xml:space="preserve">Посилення експансії степових кочівників (печенігів, </w:t>
      </w:r>
      <w:r w:rsidRPr="00D77768">
        <w:rPr>
          <w:iCs/>
          <w:color w:val="000000"/>
          <w:spacing w:val="2"/>
          <w:sz w:val="28"/>
          <w:szCs w:val="28"/>
        </w:rPr>
        <w:t>половців та ін.)</w:t>
      </w:r>
      <w:r w:rsidR="00503F40" w:rsidRPr="00D77768">
        <w:rPr>
          <w:iCs/>
          <w:color w:val="000000"/>
          <w:spacing w:val="2"/>
          <w:sz w:val="28"/>
          <w:szCs w:val="28"/>
        </w:rPr>
        <w:t>.</w:t>
      </w:r>
    </w:p>
    <w:p w:rsidR="003520E9" w:rsidRPr="00D77768" w:rsidRDefault="003520E9" w:rsidP="003520E9">
      <w:pPr>
        <w:shd w:val="clear" w:color="auto" w:fill="FFFFFF"/>
        <w:tabs>
          <w:tab w:val="left" w:pos="4404"/>
        </w:tabs>
        <w:ind w:right="17" w:firstLine="709"/>
        <w:jc w:val="both"/>
        <w:rPr>
          <w:sz w:val="28"/>
          <w:szCs w:val="28"/>
        </w:rPr>
      </w:pPr>
      <w:r w:rsidRPr="00D77768">
        <w:rPr>
          <w:color w:val="000000"/>
          <w:spacing w:val="6"/>
          <w:sz w:val="28"/>
          <w:szCs w:val="28"/>
        </w:rPr>
        <w:t>Період феодальної роздрібненості</w:t>
      </w:r>
      <w:r w:rsidR="00503F40" w:rsidRPr="00D77768">
        <w:rPr>
          <w:color w:val="000000"/>
          <w:spacing w:val="6"/>
          <w:sz w:val="28"/>
          <w:szCs w:val="28"/>
        </w:rPr>
        <w:t xml:space="preserve"> –</w:t>
      </w:r>
      <w:r w:rsidRPr="00D77768">
        <w:rPr>
          <w:color w:val="000000"/>
          <w:spacing w:val="6"/>
          <w:sz w:val="28"/>
          <w:szCs w:val="28"/>
        </w:rPr>
        <w:t xml:space="preserve"> закономірний </w:t>
      </w:r>
      <w:r w:rsidRPr="00D77768">
        <w:rPr>
          <w:color w:val="000000"/>
          <w:spacing w:val="3"/>
          <w:sz w:val="28"/>
          <w:szCs w:val="28"/>
        </w:rPr>
        <w:t>етап у розвитку суспільства, адже роздрібненість</w:t>
      </w:r>
      <w:r w:rsidR="00503F40" w:rsidRPr="00D77768">
        <w:rPr>
          <w:color w:val="000000"/>
          <w:spacing w:val="3"/>
          <w:sz w:val="28"/>
          <w:szCs w:val="28"/>
        </w:rPr>
        <w:t xml:space="preserve"> –</w:t>
      </w:r>
      <w:r w:rsidRPr="00D77768">
        <w:rPr>
          <w:color w:val="000000"/>
          <w:spacing w:val="3"/>
          <w:sz w:val="28"/>
          <w:szCs w:val="28"/>
        </w:rPr>
        <w:t xml:space="preserve"> не </w:t>
      </w:r>
      <w:r w:rsidRPr="00D77768">
        <w:rPr>
          <w:color w:val="000000"/>
          <w:spacing w:val="2"/>
          <w:sz w:val="28"/>
          <w:szCs w:val="28"/>
        </w:rPr>
        <w:t>особливість Київської Русі, а загальноєвропейська тенден</w:t>
      </w:r>
      <w:r w:rsidRPr="00D77768">
        <w:rPr>
          <w:color w:val="000000"/>
          <w:spacing w:val="3"/>
          <w:sz w:val="28"/>
          <w:szCs w:val="28"/>
        </w:rPr>
        <w:t>ція. Саме в цей час відбулося остаточне формування фео</w:t>
      </w:r>
      <w:r w:rsidRPr="00D77768">
        <w:rPr>
          <w:color w:val="000000"/>
          <w:spacing w:val="5"/>
          <w:sz w:val="28"/>
          <w:szCs w:val="28"/>
        </w:rPr>
        <w:t xml:space="preserve">дальної системи (чітко визначилися права феодалів та </w:t>
      </w:r>
      <w:r w:rsidRPr="00D77768">
        <w:rPr>
          <w:color w:val="000000"/>
          <w:spacing w:val="4"/>
          <w:sz w:val="28"/>
          <w:szCs w:val="28"/>
        </w:rPr>
        <w:t>повинності селян, завершився процес становлення фео</w:t>
      </w:r>
      <w:r w:rsidRPr="00D77768">
        <w:rPr>
          <w:color w:val="000000"/>
          <w:spacing w:val="2"/>
          <w:sz w:val="28"/>
          <w:szCs w:val="28"/>
        </w:rPr>
        <w:t>дально-станової ієрархії, формувався і вдосконалився дер</w:t>
      </w:r>
      <w:r w:rsidRPr="00D77768">
        <w:rPr>
          <w:color w:val="000000"/>
          <w:spacing w:val="3"/>
          <w:sz w:val="28"/>
          <w:szCs w:val="28"/>
        </w:rPr>
        <w:t>жавний апара</w:t>
      </w:r>
      <w:r w:rsidR="00503F40" w:rsidRPr="00D77768">
        <w:rPr>
          <w:color w:val="000000"/>
          <w:spacing w:val="3"/>
          <w:sz w:val="28"/>
          <w:szCs w:val="28"/>
        </w:rPr>
        <w:t xml:space="preserve">т тощо). Роздрібнення </w:t>
      </w:r>
      <w:r w:rsidR="00503F40" w:rsidRPr="00D77768">
        <w:rPr>
          <w:color w:val="000000"/>
          <w:spacing w:val="3"/>
          <w:sz w:val="28"/>
          <w:szCs w:val="28"/>
        </w:rPr>
        <w:lastRenderedPageBreak/>
        <w:t xml:space="preserve">структури </w:t>
      </w:r>
      <w:r w:rsidRPr="00D77768">
        <w:rPr>
          <w:color w:val="000000"/>
          <w:spacing w:val="3"/>
          <w:sz w:val="28"/>
          <w:szCs w:val="28"/>
        </w:rPr>
        <w:t>політичної</w:t>
      </w:r>
      <w:r w:rsidR="00503F40" w:rsidRPr="00D77768">
        <w:rPr>
          <w:color w:val="000000"/>
          <w:spacing w:val="3"/>
          <w:sz w:val="28"/>
          <w:szCs w:val="28"/>
        </w:rPr>
        <w:t xml:space="preserve"> </w:t>
      </w:r>
      <w:r w:rsidRPr="00D77768">
        <w:rPr>
          <w:color w:val="000000"/>
          <w:spacing w:val="4"/>
          <w:sz w:val="28"/>
          <w:szCs w:val="28"/>
        </w:rPr>
        <w:t>влади було цілком логічним і природним наслідком фео</w:t>
      </w:r>
      <w:r w:rsidRPr="00D77768">
        <w:rPr>
          <w:color w:val="000000"/>
          <w:spacing w:val="2"/>
          <w:sz w:val="28"/>
          <w:szCs w:val="28"/>
        </w:rPr>
        <w:t xml:space="preserve">дальних відносин: роздрібненій формі земельної власності </w:t>
      </w:r>
      <w:r w:rsidRPr="00D77768">
        <w:rPr>
          <w:color w:val="000000"/>
          <w:spacing w:val="1"/>
          <w:sz w:val="28"/>
          <w:szCs w:val="28"/>
        </w:rPr>
        <w:t>відповідає роздрібнена форма держави, роздрібнена струк</w:t>
      </w:r>
      <w:r w:rsidRPr="00D77768">
        <w:rPr>
          <w:color w:val="000000"/>
          <w:spacing w:val="1"/>
          <w:sz w:val="28"/>
          <w:szCs w:val="28"/>
        </w:rPr>
        <w:softHyphen/>
      </w:r>
      <w:r w:rsidRPr="00D77768">
        <w:rPr>
          <w:color w:val="000000"/>
          <w:spacing w:val="2"/>
          <w:sz w:val="28"/>
          <w:szCs w:val="28"/>
        </w:rPr>
        <w:t>тура влади.</w:t>
      </w:r>
      <w:r w:rsidRPr="00D77768">
        <w:rPr>
          <w:color w:val="000000"/>
          <w:sz w:val="28"/>
          <w:szCs w:val="28"/>
        </w:rPr>
        <w:tab/>
      </w:r>
    </w:p>
    <w:p w:rsidR="003520E9" w:rsidRPr="00D77768" w:rsidRDefault="003520E9" w:rsidP="00AD09A7">
      <w:pPr>
        <w:shd w:val="clear" w:color="auto" w:fill="FFFFFF"/>
        <w:ind w:firstLine="709"/>
        <w:jc w:val="both"/>
        <w:rPr>
          <w:color w:val="000000"/>
          <w:spacing w:val="2"/>
          <w:sz w:val="28"/>
          <w:szCs w:val="28"/>
        </w:rPr>
      </w:pPr>
      <w:r w:rsidRPr="00D77768">
        <w:rPr>
          <w:color w:val="000000"/>
          <w:sz w:val="28"/>
          <w:szCs w:val="28"/>
        </w:rPr>
        <w:t>Отже, явище роздрібненості суперечливе і неоднознач</w:t>
      </w:r>
      <w:r w:rsidRPr="00D77768">
        <w:rPr>
          <w:color w:val="000000"/>
          <w:sz w:val="28"/>
          <w:szCs w:val="28"/>
        </w:rPr>
        <w:softHyphen/>
      </w:r>
      <w:r w:rsidRPr="00D77768">
        <w:rPr>
          <w:color w:val="000000"/>
          <w:spacing w:val="2"/>
          <w:sz w:val="28"/>
          <w:szCs w:val="28"/>
        </w:rPr>
        <w:t xml:space="preserve">не. Особливістю періоду історії Київської Русі наприкінці </w:t>
      </w:r>
      <w:r w:rsidRPr="00D77768">
        <w:rPr>
          <w:color w:val="000000"/>
          <w:spacing w:val="-2"/>
          <w:sz w:val="28"/>
          <w:szCs w:val="28"/>
          <w:lang w:val="en-US"/>
        </w:rPr>
        <w:t>XI</w:t>
      </w:r>
      <w:r w:rsidRPr="00D77768">
        <w:rPr>
          <w:color w:val="000000"/>
          <w:spacing w:val="-2"/>
          <w:sz w:val="28"/>
          <w:szCs w:val="28"/>
        </w:rPr>
        <w:t xml:space="preserve"> — у середині </w:t>
      </w:r>
      <w:r w:rsidRPr="00D77768">
        <w:rPr>
          <w:color w:val="000000"/>
          <w:spacing w:val="-2"/>
          <w:sz w:val="28"/>
          <w:szCs w:val="28"/>
          <w:lang w:val="en-US"/>
        </w:rPr>
        <w:t>XIII</w:t>
      </w:r>
      <w:r w:rsidRPr="00D77768">
        <w:rPr>
          <w:color w:val="000000"/>
          <w:spacing w:val="-2"/>
          <w:sz w:val="28"/>
          <w:szCs w:val="28"/>
        </w:rPr>
        <w:t xml:space="preserve"> ст. були, з одного боку, посилення від</w:t>
      </w:r>
      <w:r w:rsidRPr="00D77768">
        <w:rPr>
          <w:color w:val="000000"/>
          <w:spacing w:val="-2"/>
          <w:sz w:val="28"/>
          <w:szCs w:val="28"/>
        </w:rPr>
        <w:softHyphen/>
      </w:r>
      <w:r w:rsidRPr="00D77768">
        <w:rPr>
          <w:color w:val="000000"/>
          <w:spacing w:val="1"/>
          <w:sz w:val="28"/>
          <w:szCs w:val="28"/>
        </w:rPr>
        <w:t xml:space="preserve">центрових тенденцій, втрата державної єдності, князівські </w:t>
      </w:r>
      <w:r w:rsidRPr="00D77768">
        <w:rPr>
          <w:color w:val="000000"/>
          <w:spacing w:val="2"/>
          <w:sz w:val="28"/>
          <w:szCs w:val="28"/>
        </w:rPr>
        <w:t>міжусобиці, ослаблення держави, зниження обороноздат</w:t>
      </w:r>
      <w:r w:rsidRPr="00D77768">
        <w:rPr>
          <w:color w:val="000000"/>
          <w:spacing w:val="2"/>
          <w:sz w:val="28"/>
          <w:szCs w:val="28"/>
        </w:rPr>
        <w:softHyphen/>
      </w:r>
      <w:r w:rsidRPr="00D77768">
        <w:rPr>
          <w:color w:val="000000"/>
          <w:spacing w:val="-1"/>
          <w:sz w:val="28"/>
          <w:szCs w:val="28"/>
        </w:rPr>
        <w:t xml:space="preserve">ності, посилення тиску на </w:t>
      </w:r>
      <w:r w:rsidR="00AD09A7" w:rsidRPr="00D77768">
        <w:rPr>
          <w:color w:val="000000"/>
          <w:spacing w:val="-1"/>
          <w:sz w:val="28"/>
          <w:szCs w:val="28"/>
        </w:rPr>
        <w:t>Русь сусідніх держав, з іншого –</w:t>
      </w:r>
      <w:r w:rsidRPr="00D77768">
        <w:rPr>
          <w:color w:val="000000"/>
          <w:spacing w:val="-1"/>
          <w:sz w:val="28"/>
          <w:szCs w:val="28"/>
        </w:rPr>
        <w:t xml:space="preserve"> формування великого землеволодіння, прогрес у сільському </w:t>
      </w:r>
      <w:r w:rsidRPr="00D77768">
        <w:rPr>
          <w:color w:val="000000"/>
          <w:sz w:val="28"/>
          <w:szCs w:val="28"/>
        </w:rPr>
        <w:t>господарстві, піднесення міст, значне зростання чисельнос</w:t>
      </w:r>
      <w:r w:rsidRPr="00D77768">
        <w:rPr>
          <w:color w:val="000000"/>
          <w:sz w:val="28"/>
          <w:szCs w:val="28"/>
        </w:rPr>
        <w:softHyphen/>
      </w:r>
      <w:r w:rsidRPr="00D77768">
        <w:rPr>
          <w:color w:val="000000"/>
          <w:spacing w:val="2"/>
          <w:sz w:val="28"/>
          <w:szCs w:val="28"/>
        </w:rPr>
        <w:t>ті населення, розвиток східнослов'янської культури.</w:t>
      </w:r>
    </w:p>
    <w:p w:rsidR="00A04CE7" w:rsidRPr="00D77768" w:rsidRDefault="00A04CE7" w:rsidP="00A04CE7">
      <w:pPr>
        <w:shd w:val="clear" w:color="auto" w:fill="FFFFFF"/>
        <w:spacing w:before="41"/>
        <w:ind w:left="103"/>
        <w:jc w:val="both"/>
        <w:rPr>
          <w:sz w:val="28"/>
          <w:szCs w:val="28"/>
        </w:rPr>
      </w:pPr>
    </w:p>
    <w:p w:rsidR="00A04CE7" w:rsidRPr="00D77768" w:rsidRDefault="00A04CE7" w:rsidP="00AD09A7">
      <w:pPr>
        <w:shd w:val="clear" w:color="auto" w:fill="FFFFFF"/>
        <w:jc w:val="center"/>
        <w:rPr>
          <w:b/>
          <w:sz w:val="28"/>
          <w:szCs w:val="28"/>
        </w:rPr>
      </w:pPr>
      <w:r w:rsidRPr="00D77768">
        <w:rPr>
          <w:b/>
          <w:sz w:val="28"/>
          <w:szCs w:val="28"/>
        </w:rPr>
        <w:t>5. Монголо-татарська навала та її вплив на розвиток східнослов’янських земель.</w:t>
      </w:r>
    </w:p>
    <w:p w:rsidR="00A04CE7" w:rsidRPr="00D77768" w:rsidRDefault="00A04CE7" w:rsidP="00D54FD9">
      <w:pPr>
        <w:shd w:val="clear" w:color="auto" w:fill="FFFFFF"/>
        <w:jc w:val="both"/>
        <w:rPr>
          <w:b/>
          <w:color w:val="000000"/>
          <w:spacing w:val="2"/>
          <w:sz w:val="28"/>
          <w:szCs w:val="28"/>
        </w:rPr>
      </w:pPr>
    </w:p>
    <w:p w:rsidR="003520E9" w:rsidRPr="00D77768" w:rsidRDefault="003520E9" w:rsidP="00D54FD9">
      <w:pPr>
        <w:shd w:val="clear" w:color="auto" w:fill="FFFFFF"/>
        <w:ind w:firstLine="709"/>
        <w:jc w:val="both"/>
        <w:rPr>
          <w:color w:val="000000"/>
          <w:spacing w:val="3"/>
          <w:sz w:val="28"/>
          <w:szCs w:val="28"/>
        </w:rPr>
      </w:pPr>
      <w:r w:rsidRPr="00D77768">
        <w:rPr>
          <w:color w:val="000000"/>
          <w:spacing w:val="2"/>
          <w:sz w:val="28"/>
          <w:szCs w:val="28"/>
        </w:rPr>
        <w:t xml:space="preserve">Питання про </w:t>
      </w:r>
      <w:r w:rsidRPr="00D77768">
        <w:rPr>
          <w:b/>
          <w:i/>
          <w:color w:val="000000"/>
          <w:spacing w:val="2"/>
          <w:sz w:val="28"/>
          <w:szCs w:val="28"/>
        </w:rPr>
        <w:t>роль монгольського нашестя</w:t>
      </w:r>
      <w:r w:rsidRPr="00D77768">
        <w:rPr>
          <w:color w:val="000000"/>
          <w:spacing w:val="2"/>
          <w:sz w:val="28"/>
          <w:szCs w:val="28"/>
        </w:rPr>
        <w:t xml:space="preserve"> та золотоор</w:t>
      </w:r>
      <w:r w:rsidRPr="00D77768">
        <w:rPr>
          <w:color w:val="000000"/>
          <w:spacing w:val="2"/>
          <w:sz w:val="28"/>
          <w:szCs w:val="28"/>
        </w:rPr>
        <w:softHyphen/>
      </w:r>
      <w:r w:rsidRPr="00D77768">
        <w:rPr>
          <w:color w:val="000000"/>
          <w:spacing w:val="5"/>
          <w:sz w:val="28"/>
          <w:szCs w:val="28"/>
        </w:rPr>
        <w:t xml:space="preserve">динського </w:t>
      </w:r>
      <w:proofErr w:type="spellStart"/>
      <w:r w:rsidRPr="00D77768">
        <w:rPr>
          <w:color w:val="000000"/>
          <w:spacing w:val="5"/>
          <w:sz w:val="28"/>
          <w:szCs w:val="28"/>
        </w:rPr>
        <w:t>іга</w:t>
      </w:r>
      <w:proofErr w:type="spellEnd"/>
      <w:r w:rsidRPr="00D77768">
        <w:rPr>
          <w:color w:val="000000"/>
          <w:spacing w:val="5"/>
          <w:sz w:val="28"/>
          <w:szCs w:val="28"/>
        </w:rPr>
        <w:t xml:space="preserve"> в слов'янській історії завжди належало до </w:t>
      </w:r>
      <w:r w:rsidRPr="00D77768">
        <w:rPr>
          <w:color w:val="000000"/>
          <w:spacing w:val="3"/>
          <w:sz w:val="28"/>
          <w:szCs w:val="28"/>
        </w:rPr>
        <w:t xml:space="preserve">розряду надзвичайно важливих, але водночас дуже складних, дискусійних. Вичерпної однозначної відповіді на це </w:t>
      </w:r>
      <w:r w:rsidRPr="00D77768">
        <w:rPr>
          <w:color w:val="000000"/>
          <w:spacing w:val="4"/>
          <w:sz w:val="28"/>
          <w:szCs w:val="28"/>
        </w:rPr>
        <w:t xml:space="preserve">питання ми не маємо. Багатовікове вивчення проблеми </w:t>
      </w:r>
      <w:r w:rsidRPr="00D77768">
        <w:rPr>
          <w:color w:val="000000"/>
          <w:spacing w:val="2"/>
          <w:sz w:val="28"/>
          <w:szCs w:val="28"/>
        </w:rPr>
        <w:t>привело дослідників до абсолютно різних оцінок та поляр</w:t>
      </w:r>
      <w:r w:rsidRPr="00D77768">
        <w:rPr>
          <w:color w:val="000000"/>
          <w:spacing w:val="2"/>
          <w:sz w:val="28"/>
          <w:szCs w:val="28"/>
        </w:rPr>
        <w:softHyphen/>
      </w:r>
      <w:r w:rsidR="00987E18" w:rsidRPr="00D77768">
        <w:rPr>
          <w:color w:val="000000"/>
          <w:spacing w:val="14"/>
          <w:sz w:val="28"/>
          <w:szCs w:val="28"/>
        </w:rPr>
        <w:t>них висновків. Одні з них (Л.</w:t>
      </w:r>
      <w:proofErr w:type="spellStart"/>
      <w:r w:rsidRPr="00D77768">
        <w:rPr>
          <w:color w:val="000000"/>
          <w:spacing w:val="14"/>
          <w:sz w:val="28"/>
          <w:szCs w:val="28"/>
        </w:rPr>
        <w:t>Гумільов</w:t>
      </w:r>
      <w:proofErr w:type="spellEnd"/>
      <w:r w:rsidRPr="00D77768">
        <w:rPr>
          <w:color w:val="000000"/>
          <w:spacing w:val="14"/>
          <w:sz w:val="28"/>
          <w:szCs w:val="28"/>
        </w:rPr>
        <w:t xml:space="preserve">,  </w:t>
      </w:r>
      <w:r w:rsidR="00987E18" w:rsidRPr="00D77768">
        <w:rPr>
          <w:color w:val="000000"/>
          <w:spacing w:val="14"/>
          <w:sz w:val="28"/>
          <w:szCs w:val="28"/>
        </w:rPr>
        <w:t>Б.</w:t>
      </w:r>
      <w:r w:rsidRPr="00D77768">
        <w:rPr>
          <w:color w:val="000000"/>
          <w:spacing w:val="14"/>
          <w:sz w:val="28"/>
          <w:szCs w:val="28"/>
        </w:rPr>
        <w:t xml:space="preserve">Васильєв </w:t>
      </w:r>
      <w:r w:rsidRPr="00D77768">
        <w:rPr>
          <w:color w:val="000000"/>
          <w:spacing w:val="1"/>
          <w:sz w:val="28"/>
          <w:szCs w:val="28"/>
        </w:rPr>
        <w:t xml:space="preserve">та ін.) вважають, що </w:t>
      </w:r>
      <w:proofErr w:type="spellStart"/>
      <w:r w:rsidRPr="00D77768">
        <w:rPr>
          <w:color w:val="000000"/>
          <w:spacing w:val="1"/>
          <w:sz w:val="28"/>
          <w:szCs w:val="28"/>
        </w:rPr>
        <w:t>іга</w:t>
      </w:r>
      <w:proofErr w:type="spellEnd"/>
      <w:r w:rsidRPr="00D77768">
        <w:rPr>
          <w:color w:val="000000"/>
          <w:spacing w:val="1"/>
          <w:sz w:val="28"/>
          <w:szCs w:val="28"/>
        </w:rPr>
        <w:t xml:space="preserve"> фактично не було, а був лише союз </w:t>
      </w:r>
      <w:r w:rsidR="00987E18" w:rsidRPr="00D77768">
        <w:rPr>
          <w:color w:val="000000"/>
          <w:spacing w:val="2"/>
          <w:sz w:val="28"/>
          <w:szCs w:val="28"/>
        </w:rPr>
        <w:t>Русі з Ордою, інші –</w:t>
      </w:r>
      <w:r w:rsidRPr="00D77768">
        <w:rPr>
          <w:color w:val="000000"/>
          <w:spacing w:val="2"/>
          <w:sz w:val="28"/>
          <w:szCs w:val="28"/>
        </w:rPr>
        <w:t xml:space="preserve"> вказують на руйнівні наслідки золо</w:t>
      </w:r>
      <w:r w:rsidRPr="00D77768">
        <w:rPr>
          <w:color w:val="000000"/>
          <w:spacing w:val="5"/>
          <w:sz w:val="28"/>
          <w:szCs w:val="28"/>
        </w:rPr>
        <w:t>тоординської навали, яка загальмувала розвиток слов'ян</w:t>
      </w:r>
      <w:r w:rsidRPr="00D77768">
        <w:rPr>
          <w:color w:val="000000"/>
          <w:spacing w:val="5"/>
          <w:sz w:val="28"/>
          <w:szCs w:val="28"/>
        </w:rPr>
        <w:softHyphen/>
      </w:r>
      <w:r w:rsidRPr="00D77768">
        <w:rPr>
          <w:color w:val="000000"/>
          <w:spacing w:val="2"/>
          <w:sz w:val="28"/>
          <w:szCs w:val="28"/>
        </w:rPr>
        <w:t>ських земель, зумовивши в перспективі помітне відставан</w:t>
      </w:r>
      <w:r w:rsidRPr="00D77768">
        <w:rPr>
          <w:color w:val="000000"/>
          <w:spacing w:val="2"/>
          <w:sz w:val="28"/>
          <w:szCs w:val="28"/>
        </w:rPr>
        <w:softHyphen/>
      </w:r>
      <w:r w:rsidRPr="00D77768">
        <w:rPr>
          <w:color w:val="000000"/>
          <w:spacing w:val="10"/>
          <w:sz w:val="28"/>
          <w:szCs w:val="28"/>
        </w:rPr>
        <w:t xml:space="preserve">ня від країн Західної Європи         (Б. Рибаков, П. Толочко, </w:t>
      </w:r>
      <w:r w:rsidRPr="00D77768">
        <w:rPr>
          <w:color w:val="000000"/>
          <w:spacing w:val="3"/>
          <w:sz w:val="28"/>
          <w:szCs w:val="28"/>
        </w:rPr>
        <w:t>М. Котляр та ін.).</w:t>
      </w:r>
    </w:p>
    <w:p w:rsidR="003520E9" w:rsidRPr="00D77768" w:rsidRDefault="003520E9" w:rsidP="003520E9">
      <w:pPr>
        <w:shd w:val="clear" w:color="auto" w:fill="FFFFFF"/>
        <w:ind w:right="19" w:firstLine="709"/>
        <w:jc w:val="both"/>
        <w:rPr>
          <w:sz w:val="28"/>
          <w:szCs w:val="28"/>
        </w:rPr>
      </w:pPr>
      <w:r w:rsidRPr="00D77768">
        <w:rPr>
          <w:color w:val="000000"/>
          <w:spacing w:val="3"/>
          <w:sz w:val="28"/>
          <w:szCs w:val="28"/>
        </w:rPr>
        <w:t xml:space="preserve">У </w:t>
      </w:r>
      <w:r w:rsidRPr="00D77768">
        <w:rPr>
          <w:b/>
          <w:i/>
          <w:color w:val="000000"/>
          <w:spacing w:val="3"/>
          <w:sz w:val="28"/>
          <w:szCs w:val="28"/>
        </w:rPr>
        <w:t>1223</w:t>
      </w:r>
      <w:r w:rsidRPr="00D77768">
        <w:rPr>
          <w:color w:val="000000"/>
          <w:spacing w:val="3"/>
          <w:sz w:val="28"/>
          <w:szCs w:val="28"/>
        </w:rPr>
        <w:t xml:space="preserve"> р. на річці Калці відбулася </w:t>
      </w:r>
      <w:r w:rsidRPr="00D77768">
        <w:rPr>
          <w:b/>
          <w:i/>
          <w:color w:val="000000"/>
          <w:spacing w:val="3"/>
          <w:sz w:val="28"/>
          <w:szCs w:val="28"/>
        </w:rPr>
        <w:t>перша битва</w:t>
      </w:r>
      <w:r w:rsidRPr="00D77768">
        <w:rPr>
          <w:color w:val="000000"/>
          <w:spacing w:val="3"/>
          <w:sz w:val="28"/>
          <w:szCs w:val="28"/>
        </w:rPr>
        <w:t xml:space="preserve"> монго</w:t>
      </w:r>
      <w:r w:rsidRPr="00D77768">
        <w:rPr>
          <w:color w:val="000000"/>
          <w:spacing w:val="5"/>
          <w:sz w:val="28"/>
          <w:szCs w:val="28"/>
        </w:rPr>
        <w:t>ло-татарських військ з руськими дружинами. Об'єднані русько-половецькі сили зазнали страшної поразки: заги</w:t>
      </w:r>
      <w:r w:rsidRPr="00D77768">
        <w:rPr>
          <w:color w:val="000000"/>
          <w:spacing w:val="5"/>
          <w:sz w:val="28"/>
          <w:szCs w:val="28"/>
        </w:rPr>
        <w:softHyphen/>
      </w:r>
      <w:r w:rsidRPr="00D77768">
        <w:rPr>
          <w:color w:val="000000"/>
          <w:spacing w:val="6"/>
          <w:sz w:val="28"/>
          <w:szCs w:val="28"/>
        </w:rPr>
        <w:t>нуло 6 князів та 9/10 руських воїнів.</w:t>
      </w:r>
      <w:r w:rsidRPr="00D77768">
        <w:rPr>
          <w:color w:val="000000"/>
          <w:spacing w:val="5"/>
          <w:sz w:val="28"/>
          <w:szCs w:val="28"/>
        </w:rPr>
        <w:t xml:space="preserve"> Нова хвиля монгольського нашестя розпочина</w:t>
      </w:r>
      <w:r w:rsidRPr="00D77768">
        <w:rPr>
          <w:color w:val="000000"/>
          <w:spacing w:val="5"/>
          <w:sz w:val="28"/>
          <w:szCs w:val="28"/>
        </w:rPr>
        <w:softHyphen/>
        <w:t>ється 1237 р., коли на прикордонних рубежах Русі з'яви</w:t>
      </w:r>
      <w:r w:rsidRPr="00D77768">
        <w:rPr>
          <w:color w:val="000000"/>
          <w:spacing w:val="5"/>
          <w:sz w:val="28"/>
          <w:szCs w:val="28"/>
        </w:rPr>
        <w:softHyphen/>
        <w:t>лося багатоти</w:t>
      </w:r>
      <w:r w:rsidR="005109BB" w:rsidRPr="00D77768">
        <w:rPr>
          <w:color w:val="000000"/>
          <w:spacing w:val="5"/>
          <w:sz w:val="28"/>
          <w:szCs w:val="28"/>
        </w:rPr>
        <w:t>сячне військо онука Чингізхана –</w:t>
      </w:r>
      <w:r w:rsidRPr="00D77768">
        <w:rPr>
          <w:color w:val="000000"/>
          <w:spacing w:val="5"/>
          <w:sz w:val="28"/>
          <w:szCs w:val="28"/>
        </w:rPr>
        <w:t xml:space="preserve"> Батия. </w:t>
      </w:r>
      <w:r w:rsidRPr="00D77768">
        <w:rPr>
          <w:color w:val="000000"/>
          <w:spacing w:val="2"/>
          <w:sz w:val="28"/>
          <w:szCs w:val="28"/>
        </w:rPr>
        <w:t>Серією рішучих ударів, схожих на помахи татарської шаб</w:t>
      </w:r>
      <w:r w:rsidRPr="00D77768">
        <w:rPr>
          <w:color w:val="000000"/>
          <w:spacing w:val="2"/>
          <w:sz w:val="28"/>
          <w:szCs w:val="28"/>
        </w:rPr>
        <w:softHyphen/>
      </w:r>
      <w:r w:rsidRPr="00D77768">
        <w:rPr>
          <w:color w:val="000000"/>
          <w:spacing w:val="5"/>
          <w:sz w:val="28"/>
          <w:szCs w:val="28"/>
        </w:rPr>
        <w:t>лі, завойовники перетворили на попелище Рязань, Воло</w:t>
      </w:r>
      <w:r w:rsidRPr="00D77768">
        <w:rPr>
          <w:color w:val="000000"/>
          <w:spacing w:val="5"/>
          <w:sz w:val="28"/>
          <w:szCs w:val="28"/>
        </w:rPr>
        <w:softHyphen/>
      </w:r>
      <w:r w:rsidRPr="00D77768">
        <w:rPr>
          <w:color w:val="000000"/>
          <w:sz w:val="28"/>
          <w:szCs w:val="28"/>
        </w:rPr>
        <w:t>димир, Ярославль, Переяслав, Чернігів та інші міста і підій</w:t>
      </w:r>
      <w:r w:rsidRPr="00D77768">
        <w:rPr>
          <w:color w:val="000000"/>
          <w:sz w:val="28"/>
          <w:szCs w:val="28"/>
        </w:rPr>
        <w:softHyphen/>
      </w:r>
      <w:r w:rsidRPr="00D77768">
        <w:rPr>
          <w:color w:val="000000"/>
          <w:spacing w:val="3"/>
          <w:sz w:val="28"/>
          <w:szCs w:val="28"/>
        </w:rPr>
        <w:t xml:space="preserve">шли до Києва. </w:t>
      </w:r>
      <w:r w:rsidRPr="00D77768">
        <w:rPr>
          <w:i/>
          <w:color w:val="000000"/>
          <w:spacing w:val="3"/>
          <w:sz w:val="28"/>
          <w:szCs w:val="28"/>
        </w:rPr>
        <w:t xml:space="preserve">Падіння </w:t>
      </w:r>
      <w:r w:rsidRPr="00D77768">
        <w:rPr>
          <w:b/>
          <w:i/>
          <w:color w:val="000000"/>
          <w:spacing w:val="3"/>
          <w:sz w:val="28"/>
          <w:szCs w:val="28"/>
        </w:rPr>
        <w:t>1</w:t>
      </w:r>
      <w:r w:rsidR="005109BB" w:rsidRPr="00D77768">
        <w:rPr>
          <w:b/>
          <w:i/>
          <w:color w:val="000000"/>
          <w:spacing w:val="3"/>
          <w:sz w:val="28"/>
          <w:szCs w:val="28"/>
        </w:rPr>
        <w:t>240</w:t>
      </w:r>
      <w:r w:rsidR="005109BB" w:rsidRPr="00D77768">
        <w:rPr>
          <w:i/>
          <w:color w:val="000000"/>
          <w:spacing w:val="3"/>
          <w:sz w:val="28"/>
          <w:szCs w:val="28"/>
        </w:rPr>
        <w:t xml:space="preserve"> р. центру Давньоруської дер</w:t>
      </w:r>
      <w:r w:rsidRPr="00D77768">
        <w:rPr>
          <w:i/>
          <w:color w:val="000000"/>
          <w:spacing w:val="3"/>
          <w:sz w:val="28"/>
          <w:szCs w:val="28"/>
        </w:rPr>
        <w:t>жави</w:t>
      </w:r>
      <w:r w:rsidRPr="00D77768">
        <w:rPr>
          <w:color w:val="000000"/>
          <w:spacing w:val="3"/>
          <w:sz w:val="28"/>
          <w:szCs w:val="28"/>
        </w:rPr>
        <w:t xml:space="preserve"> відкрило Батию шлях на Захід. Пройшовши вогнем і </w:t>
      </w:r>
      <w:r w:rsidRPr="00D77768">
        <w:rPr>
          <w:color w:val="000000"/>
          <w:spacing w:val="4"/>
          <w:sz w:val="28"/>
          <w:szCs w:val="28"/>
        </w:rPr>
        <w:t xml:space="preserve">мечем галицькі та волинські землі, кочівники в 1241 р. </w:t>
      </w:r>
      <w:r w:rsidRPr="00D77768">
        <w:rPr>
          <w:color w:val="000000"/>
          <w:spacing w:val="7"/>
          <w:sz w:val="28"/>
          <w:szCs w:val="28"/>
        </w:rPr>
        <w:t xml:space="preserve">вторглися в Польщу, Угорщину, Чехію, Словаччину, </w:t>
      </w:r>
      <w:r w:rsidRPr="00D77768">
        <w:rPr>
          <w:color w:val="000000"/>
          <w:spacing w:val="5"/>
          <w:sz w:val="28"/>
          <w:szCs w:val="28"/>
        </w:rPr>
        <w:t xml:space="preserve">Трансільванію. Проте знекровлені на Русі війська Батия </w:t>
      </w:r>
      <w:r w:rsidRPr="00D77768">
        <w:rPr>
          <w:color w:val="000000"/>
          <w:spacing w:val="2"/>
          <w:sz w:val="28"/>
          <w:szCs w:val="28"/>
        </w:rPr>
        <w:t>вже 1242 р. були змушені припинити своє просування в за</w:t>
      </w:r>
      <w:r w:rsidRPr="00D77768">
        <w:rPr>
          <w:color w:val="000000"/>
          <w:spacing w:val="2"/>
          <w:sz w:val="28"/>
          <w:szCs w:val="28"/>
        </w:rPr>
        <w:softHyphen/>
      </w:r>
      <w:r w:rsidRPr="00D77768">
        <w:rPr>
          <w:color w:val="000000"/>
          <w:spacing w:val="4"/>
          <w:sz w:val="28"/>
          <w:szCs w:val="28"/>
        </w:rPr>
        <w:t>хідному напрямку. Повернувшись у пониззя Волги, заво</w:t>
      </w:r>
      <w:r w:rsidRPr="00D77768">
        <w:rPr>
          <w:color w:val="000000"/>
          <w:spacing w:val="4"/>
          <w:sz w:val="28"/>
          <w:szCs w:val="28"/>
        </w:rPr>
        <w:softHyphen/>
      </w:r>
      <w:r w:rsidRPr="00D77768">
        <w:rPr>
          <w:color w:val="000000"/>
          <w:spacing w:val="3"/>
          <w:sz w:val="28"/>
          <w:szCs w:val="28"/>
        </w:rPr>
        <w:t xml:space="preserve">йовники засновують нову державу в складі Монгольської </w:t>
      </w:r>
      <w:r w:rsidRPr="00D77768">
        <w:rPr>
          <w:color w:val="000000"/>
          <w:spacing w:val="2"/>
          <w:sz w:val="28"/>
          <w:szCs w:val="28"/>
        </w:rPr>
        <w:t xml:space="preserve">імперії </w:t>
      </w:r>
      <w:r w:rsidR="005109BB" w:rsidRPr="00D77768">
        <w:rPr>
          <w:color w:val="000000"/>
          <w:spacing w:val="2"/>
          <w:sz w:val="28"/>
          <w:szCs w:val="28"/>
        </w:rPr>
        <w:t>–</w:t>
      </w:r>
      <w:r w:rsidRPr="00D77768">
        <w:rPr>
          <w:color w:val="000000"/>
          <w:spacing w:val="2"/>
          <w:sz w:val="28"/>
          <w:szCs w:val="28"/>
        </w:rPr>
        <w:t xml:space="preserve"> </w:t>
      </w:r>
      <w:r w:rsidRPr="00D77768">
        <w:rPr>
          <w:b/>
          <w:i/>
          <w:color w:val="000000"/>
          <w:spacing w:val="2"/>
          <w:sz w:val="28"/>
          <w:szCs w:val="28"/>
        </w:rPr>
        <w:t>Золоту Орду.</w:t>
      </w:r>
      <w:r w:rsidRPr="00D77768">
        <w:rPr>
          <w:color w:val="000000"/>
          <w:spacing w:val="2"/>
          <w:sz w:val="28"/>
          <w:szCs w:val="28"/>
        </w:rPr>
        <w:t xml:space="preserve"> З цього часу Давньоруська держа</w:t>
      </w:r>
      <w:r w:rsidRPr="00D77768">
        <w:rPr>
          <w:color w:val="000000"/>
          <w:spacing w:val="2"/>
          <w:sz w:val="28"/>
          <w:szCs w:val="28"/>
        </w:rPr>
        <w:softHyphen/>
      </w:r>
      <w:r w:rsidRPr="00D77768">
        <w:rPr>
          <w:color w:val="000000"/>
          <w:spacing w:val="3"/>
          <w:sz w:val="28"/>
          <w:szCs w:val="28"/>
        </w:rPr>
        <w:t xml:space="preserve">ва перестає існувати. На Русі встановлюється іноземне </w:t>
      </w:r>
      <w:proofErr w:type="spellStart"/>
      <w:r w:rsidRPr="00D77768">
        <w:rPr>
          <w:color w:val="000000"/>
          <w:spacing w:val="3"/>
          <w:sz w:val="28"/>
          <w:szCs w:val="28"/>
        </w:rPr>
        <w:t>іго</w:t>
      </w:r>
      <w:proofErr w:type="spellEnd"/>
      <w:r w:rsidRPr="00D77768">
        <w:rPr>
          <w:color w:val="000000"/>
          <w:spacing w:val="3"/>
          <w:sz w:val="28"/>
          <w:szCs w:val="28"/>
        </w:rPr>
        <w:t xml:space="preserve"> на довгих 238 років.</w:t>
      </w:r>
    </w:p>
    <w:p w:rsidR="003520E9" w:rsidRPr="00D77768" w:rsidRDefault="003520E9" w:rsidP="003520E9">
      <w:pPr>
        <w:shd w:val="clear" w:color="auto" w:fill="FFFFFF"/>
        <w:spacing w:before="41"/>
        <w:ind w:left="103" w:firstLine="709"/>
        <w:jc w:val="both"/>
        <w:rPr>
          <w:sz w:val="28"/>
          <w:szCs w:val="28"/>
        </w:rPr>
      </w:pPr>
      <w:r w:rsidRPr="00D77768">
        <w:rPr>
          <w:sz w:val="28"/>
          <w:szCs w:val="28"/>
        </w:rPr>
        <w:t xml:space="preserve">Основними </w:t>
      </w:r>
      <w:r w:rsidRPr="00D77768">
        <w:rPr>
          <w:b/>
          <w:i/>
          <w:sz w:val="28"/>
          <w:szCs w:val="28"/>
        </w:rPr>
        <w:t xml:space="preserve">наслідками </w:t>
      </w:r>
      <w:proofErr w:type="spellStart"/>
      <w:r w:rsidRPr="00D77768">
        <w:rPr>
          <w:b/>
          <w:i/>
          <w:sz w:val="28"/>
          <w:szCs w:val="28"/>
        </w:rPr>
        <w:t>іга</w:t>
      </w:r>
      <w:proofErr w:type="spellEnd"/>
      <w:r w:rsidRPr="00D77768">
        <w:rPr>
          <w:sz w:val="28"/>
          <w:szCs w:val="28"/>
        </w:rPr>
        <w:t xml:space="preserve"> стали: </w:t>
      </w:r>
    </w:p>
    <w:p w:rsidR="003520E9" w:rsidRPr="00D77768" w:rsidRDefault="003520E9" w:rsidP="003520E9">
      <w:pPr>
        <w:shd w:val="clear" w:color="auto" w:fill="FFFFFF"/>
        <w:spacing w:before="41"/>
        <w:ind w:left="103" w:firstLine="709"/>
        <w:jc w:val="both"/>
        <w:rPr>
          <w:iCs/>
          <w:color w:val="000000"/>
          <w:spacing w:val="5"/>
          <w:sz w:val="28"/>
          <w:szCs w:val="28"/>
        </w:rPr>
      </w:pPr>
      <w:r w:rsidRPr="00D77768">
        <w:rPr>
          <w:iCs/>
          <w:color w:val="000000"/>
          <w:spacing w:val="5"/>
          <w:sz w:val="28"/>
          <w:szCs w:val="28"/>
        </w:rPr>
        <w:t>- Руйнація та падіння ролі міст</w:t>
      </w:r>
      <w:r w:rsidR="005109BB" w:rsidRPr="00D77768">
        <w:rPr>
          <w:iCs/>
          <w:color w:val="000000"/>
          <w:spacing w:val="5"/>
          <w:sz w:val="28"/>
          <w:szCs w:val="28"/>
        </w:rPr>
        <w:t>;</w:t>
      </w:r>
    </w:p>
    <w:p w:rsidR="003520E9" w:rsidRPr="00D77768" w:rsidRDefault="003520E9" w:rsidP="003520E9">
      <w:pPr>
        <w:shd w:val="clear" w:color="auto" w:fill="FFFFFF"/>
        <w:spacing w:before="41"/>
        <w:ind w:left="103" w:firstLine="709"/>
        <w:jc w:val="both"/>
        <w:rPr>
          <w:iCs/>
          <w:color w:val="000000"/>
          <w:spacing w:val="5"/>
          <w:sz w:val="28"/>
          <w:szCs w:val="28"/>
        </w:rPr>
      </w:pPr>
      <w:r w:rsidRPr="00D77768">
        <w:rPr>
          <w:iCs/>
          <w:color w:val="000000"/>
          <w:spacing w:val="5"/>
          <w:sz w:val="28"/>
          <w:szCs w:val="28"/>
        </w:rPr>
        <w:t>- Занепад ремесла і торгівлі</w:t>
      </w:r>
      <w:r w:rsidR="005109BB" w:rsidRPr="00D77768">
        <w:rPr>
          <w:iCs/>
          <w:color w:val="000000"/>
          <w:spacing w:val="5"/>
          <w:sz w:val="28"/>
          <w:szCs w:val="28"/>
        </w:rPr>
        <w:t>;</w:t>
      </w:r>
    </w:p>
    <w:p w:rsidR="003520E9" w:rsidRPr="00D77768" w:rsidRDefault="003520E9" w:rsidP="003520E9">
      <w:pPr>
        <w:shd w:val="clear" w:color="auto" w:fill="FFFFFF"/>
        <w:spacing w:before="41"/>
        <w:ind w:left="103" w:firstLine="709"/>
        <w:jc w:val="both"/>
        <w:rPr>
          <w:iCs/>
          <w:color w:val="000000"/>
          <w:spacing w:val="2"/>
          <w:sz w:val="28"/>
          <w:szCs w:val="28"/>
        </w:rPr>
      </w:pPr>
      <w:r w:rsidRPr="00D77768">
        <w:rPr>
          <w:iCs/>
          <w:color w:val="000000"/>
          <w:spacing w:val="5"/>
          <w:sz w:val="28"/>
          <w:szCs w:val="28"/>
        </w:rPr>
        <w:t xml:space="preserve">- </w:t>
      </w:r>
      <w:r w:rsidRPr="00D77768">
        <w:rPr>
          <w:iCs/>
          <w:color w:val="000000"/>
          <w:spacing w:val="2"/>
          <w:sz w:val="28"/>
          <w:szCs w:val="28"/>
        </w:rPr>
        <w:t>Демографічні втрати</w:t>
      </w:r>
      <w:r w:rsidR="005109BB" w:rsidRPr="00D77768">
        <w:rPr>
          <w:iCs/>
          <w:color w:val="000000"/>
          <w:spacing w:val="2"/>
          <w:sz w:val="28"/>
          <w:szCs w:val="28"/>
        </w:rPr>
        <w:t>;</w:t>
      </w:r>
    </w:p>
    <w:p w:rsidR="003520E9" w:rsidRPr="00D77768" w:rsidRDefault="003520E9" w:rsidP="003520E9">
      <w:pPr>
        <w:shd w:val="clear" w:color="auto" w:fill="FFFFFF"/>
        <w:spacing w:before="41"/>
        <w:ind w:left="103" w:firstLine="709"/>
        <w:jc w:val="both"/>
        <w:rPr>
          <w:iCs/>
          <w:color w:val="000000"/>
          <w:spacing w:val="5"/>
          <w:sz w:val="28"/>
          <w:szCs w:val="28"/>
        </w:rPr>
      </w:pPr>
      <w:r w:rsidRPr="00D77768">
        <w:rPr>
          <w:iCs/>
          <w:color w:val="000000"/>
          <w:spacing w:val="2"/>
          <w:sz w:val="28"/>
          <w:szCs w:val="28"/>
        </w:rPr>
        <w:lastRenderedPageBreak/>
        <w:t xml:space="preserve">- </w:t>
      </w:r>
      <w:r w:rsidRPr="00D77768">
        <w:rPr>
          <w:iCs/>
          <w:color w:val="000000"/>
          <w:spacing w:val="5"/>
          <w:sz w:val="28"/>
          <w:szCs w:val="28"/>
        </w:rPr>
        <w:t>Знищення значної частини феодальної еліти</w:t>
      </w:r>
      <w:r w:rsidR="005109BB" w:rsidRPr="00D77768">
        <w:rPr>
          <w:iCs/>
          <w:color w:val="000000"/>
          <w:spacing w:val="5"/>
          <w:sz w:val="28"/>
          <w:szCs w:val="28"/>
        </w:rPr>
        <w:t>.</w:t>
      </w:r>
    </w:p>
    <w:p w:rsidR="003520E9" w:rsidRPr="00D77768" w:rsidRDefault="003520E9" w:rsidP="003520E9">
      <w:pPr>
        <w:shd w:val="clear" w:color="auto" w:fill="FFFFFF"/>
        <w:spacing w:before="41"/>
        <w:ind w:left="103" w:firstLine="709"/>
        <w:jc w:val="both"/>
        <w:rPr>
          <w:color w:val="000000"/>
          <w:spacing w:val="3"/>
          <w:sz w:val="28"/>
          <w:szCs w:val="28"/>
        </w:rPr>
      </w:pPr>
      <w:r w:rsidRPr="00D77768">
        <w:rPr>
          <w:b/>
          <w:i/>
          <w:color w:val="000000"/>
          <w:spacing w:val="4"/>
          <w:sz w:val="28"/>
          <w:szCs w:val="28"/>
        </w:rPr>
        <w:t>Суть</w:t>
      </w:r>
      <w:r w:rsidRPr="00D77768">
        <w:rPr>
          <w:color w:val="000000"/>
          <w:spacing w:val="4"/>
          <w:sz w:val="28"/>
          <w:szCs w:val="28"/>
        </w:rPr>
        <w:t xml:space="preserve"> золотоординського </w:t>
      </w:r>
      <w:proofErr w:type="spellStart"/>
      <w:r w:rsidRPr="00D77768">
        <w:rPr>
          <w:color w:val="000000"/>
          <w:spacing w:val="4"/>
          <w:sz w:val="28"/>
          <w:szCs w:val="28"/>
        </w:rPr>
        <w:t>іга</w:t>
      </w:r>
      <w:proofErr w:type="spellEnd"/>
      <w:r w:rsidRPr="00D77768">
        <w:rPr>
          <w:color w:val="000000"/>
          <w:spacing w:val="4"/>
          <w:sz w:val="28"/>
          <w:szCs w:val="28"/>
        </w:rPr>
        <w:t xml:space="preserve"> як історичного явища по</w:t>
      </w:r>
      <w:r w:rsidRPr="00D77768">
        <w:rPr>
          <w:color w:val="000000"/>
          <w:spacing w:val="4"/>
          <w:sz w:val="28"/>
          <w:szCs w:val="28"/>
        </w:rPr>
        <w:softHyphen/>
      </w:r>
      <w:r w:rsidRPr="00D77768">
        <w:rPr>
          <w:color w:val="000000"/>
          <w:spacing w:val="5"/>
          <w:sz w:val="28"/>
          <w:szCs w:val="28"/>
        </w:rPr>
        <w:t xml:space="preserve">лягає у формуванні та зміцненні стійкої системи </w:t>
      </w:r>
      <w:r w:rsidRPr="00D77768">
        <w:rPr>
          <w:i/>
          <w:color w:val="000000"/>
          <w:spacing w:val="5"/>
          <w:sz w:val="28"/>
          <w:szCs w:val="28"/>
        </w:rPr>
        <w:t>залеж</w:t>
      </w:r>
      <w:r w:rsidRPr="00D77768">
        <w:rPr>
          <w:i/>
          <w:color w:val="000000"/>
          <w:spacing w:val="5"/>
          <w:sz w:val="28"/>
          <w:szCs w:val="28"/>
        </w:rPr>
        <w:softHyphen/>
        <w:t>ності руських земель від завойовників</w:t>
      </w:r>
      <w:r w:rsidRPr="00D77768">
        <w:rPr>
          <w:color w:val="000000"/>
          <w:spacing w:val="5"/>
          <w:sz w:val="28"/>
          <w:szCs w:val="28"/>
        </w:rPr>
        <w:t xml:space="preserve">. Золотоординське </w:t>
      </w:r>
      <w:proofErr w:type="spellStart"/>
      <w:r w:rsidRPr="00D77768">
        <w:rPr>
          <w:color w:val="000000"/>
          <w:spacing w:val="4"/>
          <w:sz w:val="28"/>
          <w:szCs w:val="28"/>
        </w:rPr>
        <w:t>іго</w:t>
      </w:r>
      <w:proofErr w:type="spellEnd"/>
      <w:r w:rsidRPr="00D77768">
        <w:rPr>
          <w:color w:val="000000"/>
          <w:spacing w:val="4"/>
          <w:sz w:val="28"/>
          <w:szCs w:val="28"/>
        </w:rPr>
        <w:t xml:space="preserve"> виявилося насамперед у </w:t>
      </w:r>
      <w:r w:rsidRPr="00D77768">
        <w:rPr>
          <w:i/>
          <w:color w:val="000000"/>
          <w:spacing w:val="4"/>
          <w:sz w:val="28"/>
          <w:szCs w:val="28"/>
        </w:rPr>
        <w:t>трьох сферах</w:t>
      </w:r>
      <w:r w:rsidRPr="00D77768">
        <w:rPr>
          <w:color w:val="000000"/>
          <w:spacing w:val="4"/>
          <w:sz w:val="28"/>
          <w:szCs w:val="28"/>
        </w:rPr>
        <w:t xml:space="preserve">: </w:t>
      </w:r>
      <w:r w:rsidRPr="00D77768">
        <w:rPr>
          <w:b/>
          <w:i/>
          <w:color w:val="000000"/>
          <w:spacing w:val="4"/>
          <w:sz w:val="28"/>
          <w:szCs w:val="28"/>
        </w:rPr>
        <w:t>економічній</w:t>
      </w:r>
      <w:r w:rsidRPr="00D77768">
        <w:rPr>
          <w:color w:val="000000"/>
          <w:spacing w:val="4"/>
          <w:sz w:val="28"/>
          <w:szCs w:val="28"/>
        </w:rPr>
        <w:t xml:space="preserve"> </w:t>
      </w:r>
      <w:r w:rsidRPr="00D77768">
        <w:rPr>
          <w:color w:val="000000"/>
          <w:spacing w:val="2"/>
          <w:sz w:val="28"/>
          <w:szCs w:val="28"/>
        </w:rPr>
        <w:t>(система податей та повинно</w:t>
      </w:r>
      <w:r w:rsidR="00BE5292" w:rsidRPr="00D77768">
        <w:rPr>
          <w:color w:val="000000"/>
          <w:spacing w:val="2"/>
          <w:sz w:val="28"/>
          <w:szCs w:val="28"/>
        </w:rPr>
        <w:t>стей –</w:t>
      </w:r>
      <w:r w:rsidRPr="00D77768">
        <w:rPr>
          <w:color w:val="000000"/>
          <w:spacing w:val="2"/>
          <w:sz w:val="28"/>
          <w:szCs w:val="28"/>
        </w:rPr>
        <w:t xml:space="preserve"> данина, мито, плужне, </w:t>
      </w:r>
      <w:r w:rsidRPr="00D77768">
        <w:rPr>
          <w:color w:val="000000"/>
          <w:spacing w:val="4"/>
          <w:sz w:val="28"/>
          <w:szCs w:val="28"/>
        </w:rPr>
        <w:t xml:space="preserve">підводне, корм, ловче та ін.); </w:t>
      </w:r>
      <w:r w:rsidRPr="00D77768">
        <w:rPr>
          <w:b/>
          <w:i/>
          <w:color w:val="000000"/>
          <w:spacing w:val="4"/>
          <w:sz w:val="28"/>
          <w:szCs w:val="28"/>
        </w:rPr>
        <w:t>політичній</w:t>
      </w:r>
      <w:r w:rsidRPr="00D77768">
        <w:rPr>
          <w:color w:val="000000"/>
          <w:spacing w:val="4"/>
          <w:sz w:val="28"/>
          <w:szCs w:val="28"/>
        </w:rPr>
        <w:t xml:space="preserve"> (затвердження </w:t>
      </w:r>
      <w:r w:rsidRPr="00D77768">
        <w:rPr>
          <w:color w:val="000000"/>
          <w:spacing w:val="5"/>
          <w:sz w:val="28"/>
          <w:szCs w:val="28"/>
        </w:rPr>
        <w:t>Ордою князів на столах та видача нею ярликів на управ</w:t>
      </w:r>
      <w:r w:rsidRPr="00D77768">
        <w:rPr>
          <w:color w:val="000000"/>
          <w:spacing w:val="5"/>
          <w:sz w:val="28"/>
          <w:szCs w:val="28"/>
        </w:rPr>
        <w:softHyphen/>
      </w:r>
      <w:r w:rsidRPr="00D77768">
        <w:rPr>
          <w:color w:val="000000"/>
          <w:spacing w:val="7"/>
          <w:sz w:val="28"/>
          <w:szCs w:val="28"/>
        </w:rPr>
        <w:t xml:space="preserve">ління землями); </w:t>
      </w:r>
      <w:r w:rsidRPr="00D77768">
        <w:rPr>
          <w:b/>
          <w:i/>
          <w:color w:val="000000"/>
          <w:spacing w:val="7"/>
          <w:sz w:val="28"/>
          <w:szCs w:val="28"/>
        </w:rPr>
        <w:t>військовій</w:t>
      </w:r>
      <w:r w:rsidRPr="00D77768">
        <w:rPr>
          <w:color w:val="000000"/>
          <w:spacing w:val="7"/>
          <w:sz w:val="28"/>
          <w:szCs w:val="28"/>
        </w:rPr>
        <w:t xml:space="preserve"> (обов'язок слов'янських кня</w:t>
      </w:r>
      <w:r w:rsidRPr="00D77768">
        <w:rPr>
          <w:color w:val="000000"/>
          <w:spacing w:val="7"/>
          <w:sz w:val="28"/>
          <w:szCs w:val="28"/>
        </w:rPr>
        <w:softHyphen/>
      </w:r>
      <w:r w:rsidRPr="00D77768">
        <w:rPr>
          <w:color w:val="000000"/>
          <w:spacing w:val="3"/>
          <w:sz w:val="28"/>
          <w:szCs w:val="28"/>
        </w:rPr>
        <w:t>зівств делегувати своїх воїнів до монгольського війська та брати участь у його воєнних походах).</w:t>
      </w:r>
    </w:p>
    <w:p w:rsidR="003520E9" w:rsidRPr="00D77768" w:rsidRDefault="003520E9" w:rsidP="003520E9">
      <w:pPr>
        <w:shd w:val="clear" w:color="auto" w:fill="FFFFFF"/>
        <w:ind w:left="31" w:right="91" w:firstLine="709"/>
        <w:jc w:val="both"/>
        <w:rPr>
          <w:sz w:val="28"/>
          <w:szCs w:val="28"/>
        </w:rPr>
      </w:pPr>
      <w:r w:rsidRPr="00D77768">
        <w:rPr>
          <w:color w:val="000000"/>
          <w:spacing w:val="2"/>
          <w:sz w:val="28"/>
          <w:szCs w:val="28"/>
        </w:rPr>
        <w:t xml:space="preserve">Встановлення золотоординського </w:t>
      </w:r>
      <w:proofErr w:type="spellStart"/>
      <w:r w:rsidRPr="00D77768">
        <w:rPr>
          <w:color w:val="000000"/>
          <w:spacing w:val="2"/>
          <w:sz w:val="28"/>
          <w:szCs w:val="28"/>
        </w:rPr>
        <w:t>іга</w:t>
      </w:r>
      <w:proofErr w:type="spellEnd"/>
      <w:r w:rsidRPr="00D77768">
        <w:rPr>
          <w:color w:val="000000"/>
          <w:spacing w:val="2"/>
          <w:sz w:val="28"/>
          <w:szCs w:val="28"/>
        </w:rPr>
        <w:t xml:space="preserve"> на Русі мало свої </w:t>
      </w:r>
      <w:r w:rsidRPr="00D77768">
        <w:rPr>
          <w:b/>
          <w:i/>
          <w:color w:val="000000"/>
          <w:spacing w:val="-1"/>
          <w:sz w:val="28"/>
          <w:szCs w:val="28"/>
        </w:rPr>
        <w:t>особливості</w:t>
      </w:r>
      <w:r w:rsidRPr="00D77768">
        <w:rPr>
          <w:color w:val="000000"/>
          <w:spacing w:val="-1"/>
          <w:sz w:val="28"/>
          <w:szCs w:val="28"/>
        </w:rPr>
        <w:t>:</w:t>
      </w:r>
    </w:p>
    <w:p w:rsidR="003520E9" w:rsidRPr="00D77768" w:rsidRDefault="003520E9" w:rsidP="003520E9">
      <w:pPr>
        <w:numPr>
          <w:ilvl w:val="0"/>
          <w:numId w:val="7"/>
        </w:numPr>
        <w:shd w:val="clear" w:color="auto" w:fill="FFFFFF"/>
        <w:tabs>
          <w:tab w:val="left" w:pos="612"/>
        </w:tabs>
        <w:spacing w:before="17"/>
        <w:ind w:left="14" w:firstLine="709"/>
        <w:jc w:val="both"/>
        <w:rPr>
          <w:color w:val="000000"/>
          <w:spacing w:val="-10"/>
          <w:sz w:val="28"/>
          <w:szCs w:val="28"/>
        </w:rPr>
      </w:pPr>
      <w:r w:rsidRPr="00D77768">
        <w:rPr>
          <w:color w:val="000000"/>
          <w:spacing w:val="1"/>
          <w:sz w:val="28"/>
          <w:szCs w:val="28"/>
        </w:rPr>
        <w:t xml:space="preserve"> руські землі не увійшли безпосередньо до складу Зо</w:t>
      </w:r>
      <w:r w:rsidRPr="00D77768">
        <w:rPr>
          <w:color w:val="000000"/>
          <w:sz w:val="28"/>
          <w:szCs w:val="28"/>
        </w:rPr>
        <w:t>лотої Орди;</w:t>
      </w:r>
    </w:p>
    <w:p w:rsidR="003520E9" w:rsidRPr="00D77768" w:rsidRDefault="003520E9" w:rsidP="003520E9">
      <w:pPr>
        <w:numPr>
          <w:ilvl w:val="0"/>
          <w:numId w:val="7"/>
        </w:numPr>
        <w:shd w:val="clear" w:color="auto" w:fill="FFFFFF"/>
        <w:tabs>
          <w:tab w:val="left" w:pos="612"/>
        </w:tabs>
        <w:spacing w:before="24"/>
        <w:ind w:left="14" w:firstLine="709"/>
        <w:jc w:val="both"/>
        <w:rPr>
          <w:color w:val="000000"/>
          <w:spacing w:val="-5"/>
          <w:sz w:val="28"/>
          <w:szCs w:val="28"/>
        </w:rPr>
      </w:pPr>
      <w:r w:rsidRPr="00D77768">
        <w:rPr>
          <w:color w:val="000000"/>
          <w:spacing w:val="2"/>
          <w:sz w:val="28"/>
          <w:szCs w:val="28"/>
        </w:rPr>
        <w:t xml:space="preserve"> на території Русі не було створено постійно діючого</w:t>
      </w:r>
      <w:r w:rsidR="003475BD" w:rsidRPr="00D77768">
        <w:rPr>
          <w:color w:val="000000"/>
          <w:spacing w:val="2"/>
          <w:sz w:val="28"/>
          <w:szCs w:val="28"/>
        </w:rPr>
        <w:t xml:space="preserve"> </w:t>
      </w:r>
      <w:r w:rsidRPr="00D77768">
        <w:rPr>
          <w:color w:val="000000"/>
          <w:spacing w:val="5"/>
          <w:sz w:val="28"/>
          <w:szCs w:val="28"/>
        </w:rPr>
        <w:t>адміністративного апарату завойовників. Навіть інститут</w:t>
      </w:r>
      <w:r w:rsidR="003475BD" w:rsidRPr="00D77768">
        <w:rPr>
          <w:color w:val="000000"/>
          <w:spacing w:val="5"/>
          <w:sz w:val="28"/>
          <w:szCs w:val="28"/>
        </w:rPr>
        <w:t xml:space="preserve"> </w:t>
      </w:r>
      <w:r w:rsidRPr="00D77768">
        <w:rPr>
          <w:color w:val="000000"/>
          <w:spacing w:val="4"/>
          <w:sz w:val="28"/>
          <w:szCs w:val="28"/>
        </w:rPr>
        <w:t xml:space="preserve">баскаків на початку </w:t>
      </w:r>
      <w:r w:rsidRPr="00D77768">
        <w:rPr>
          <w:color w:val="000000"/>
          <w:spacing w:val="4"/>
          <w:sz w:val="28"/>
          <w:szCs w:val="28"/>
          <w:lang w:val="en-US"/>
        </w:rPr>
        <w:t>XIV</w:t>
      </w:r>
      <w:r w:rsidRPr="00D77768">
        <w:rPr>
          <w:color w:val="000000"/>
          <w:spacing w:val="4"/>
          <w:sz w:val="28"/>
          <w:szCs w:val="28"/>
        </w:rPr>
        <w:t xml:space="preserve"> ст. фактично ліквідується;</w:t>
      </w:r>
    </w:p>
    <w:p w:rsidR="003520E9" w:rsidRPr="00D77768" w:rsidRDefault="003520E9" w:rsidP="003520E9">
      <w:pPr>
        <w:numPr>
          <w:ilvl w:val="0"/>
          <w:numId w:val="7"/>
        </w:numPr>
        <w:shd w:val="clear" w:color="auto" w:fill="FFFFFF"/>
        <w:tabs>
          <w:tab w:val="left" w:pos="612"/>
        </w:tabs>
        <w:ind w:left="14" w:firstLine="709"/>
        <w:jc w:val="both"/>
        <w:rPr>
          <w:color w:val="000000"/>
          <w:spacing w:val="-6"/>
          <w:sz w:val="28"/>
          <w:szCs w:val="28"/>
        </w:rPr>
      </w:pPr>
      <w:r w:rsidRPr="00D77768">
        <w:rPr>
          <w:color w:val="000000"/>
          <w:spacing w:val="3"/>
          <w:sz w:val="28"/>
          <w:szCs w:val="28"/>
        </w:rPr>
        <w:t xml:space="preserve"> толерантне ставлення </w:t>
      </w:r>
      <w:proofErr w:type="spellStart"/>
      <w:r w:rsidRPr="00D77768">
        <w:rPr>
          <w:color w:val="000000"/>
          <w:spacing w:val="3"/>
          <w:sz w:val="28"/>
          <w:szCs w:val="28"/>
        </w:rPr>
        <w:t>золотоординців</w:t>
      </w:r>
      <w:proofErr w:type="spellEnd"/>
      <w:r w:rsidRPr="00D77768">
        <w:rPr>
          <w:color w:val="000000"/>
          <w:spacing w:val="3"/>
          <w:sz w:val="28"/>
          <w:szCs w:val="28"/>
        </w:rPr>
        <w:t xml:space="preserve"> до християн</w:t>
      </w:r>
      <w:r w:rsidRPr="00D77768">
        <w:rPr>
          <w:color w:val="000000"/>
          <w:spacing w:val="3"/>
          <w:sz w:val="28"/>
          <w:szCs w:val="28"/>
        </w:rPr>
        <w:softHyphen/>
      </w:r>
      <w:r w:rsidRPr="00D77768">
        <w:rPr>
          <w:color w:val="000000"/>
          <w:sz w:val="28"/>
          <w:szCs w:val="28"/>
        </w:rPr>
        <w:t>ства та православного духовенства (відповідно до монголь</w:t>
      </w:r>
      <w:r w:rsidRPr="00D77768">
        <w:rPr>
          <w:color w:val="000000"/>
          <w:sz w:val="28"/>
          <w:szCs w:val="28"/>
        </w:rPr>
        <w:softHyphen/>
      </w:r>
      <w:r w:rsidRPr="00D77768">
        <w:rPr>
          <w:color w:val="000000"/>
          <w:spacing w:val="4"/>
          <w:sz w:val="28"/>
          <w:szCs w:val="28"/>
        </w:rPr>
        <w:t>ських стереотипів поведінки хан міг і мусив вимагати від</w:t>
      </w:r>
      <w:r w:rsidR="00F66AA3" w:rsidRPr="00D77768">
        <w:rPr>
          <w:color w:val="000000"/>
          <w:spacing w:val="4"/>
          <w:sz w:val="28"/>
          <w:szCs w:val="28"/>
        </w:rPr>
        <w:t xml:space="preserve"> </w:t>
      </w:r>
      <w:r w:rsidRPr="00D77768">
        <w:rPr>
          <w:color w:val="000000"/>
          <w:spacing w:val="2"/>
          <w:sz w:val="28"/>
          <w:szCs w:val="28"/>
        </w:rPr>
        <w:t>завойованих народів покірності, виконання наказів, але не</w:t>
      </w:r>
      <w:r w:rsidR="00F66AA3" w:rsidRPr="00D77768">
        <w:rPr>
          <w:color w:val="000000"/>
          <w:spacing w:val="2"/>
          <w:sz w:val="28"/>
          <w:szCs w:val="28"/>
        </w:rPr>
        <w:t xml:space="preserve"> </w:t>
      </w:r>
      <w:r w:rsidRPr="00D77768">
        <w:rPr>
          <w:color w:val="000000"/>
          <w:spacing w:val="4"/>
          <w:sz w:val="28"/>
          <w:szCs w:val="28"/>
        </w:rPr>
        <w:t>відмови від віри, традицій та звичаїв).</w:t>
      </w:r>
    </w:p>
    <w:p w:rsidR="003520E9" w:rsidRPr="00D77768" w:rsidRDefault="003520E9" w:rsidP="003520E9">
      <w:pPr>
        <w:shd w:val="clear" w:color="auto" w:fill="FFFFFF"/>
        <w:spacing w:before="41"/>
        <w:ind w:left="103" w:firstLine="709"/>
        <w:jc w:val="both"/>
        <w:rPr>
          <w:sz w:val="28"/>
          <w:szCs w:val="28"/>
        </w:rPr>
      </w:pPr>
      <w:r w:rsidRPr="00D77768">
        <w:rPr>
          <w:sz w:val="28"/>
          <w:szCs w:val="28"/>
        </w:rPr>
        <w:t xml:space="preserve">Монголо-татарське панування наклало помітний відбиток на подальший розвиток руських земель. Певні тенденції, що беруть свій початок саме з цих часів, мали тривалий характер і позначилися навіть </w:t>
      </w:r>
      <w:r w:rsidR="004260B2" w:rsidRPr="00D77768">
        <w:rPr>
          <w:sz w:val="28"/>
          <w:szCs w:val="28"/>
        </w:rPr>
        <w:t xml:space="preserve">на </w:t>
      </w:r>
      <w:r w:rsidRPr="00D77768">
        <w:rPr>
          <w:b/>
          <w:i/>
          <w:sz w:val="28"/>
          <w:szCs w:val="28"/>
        </w:rPr>
        <w:t>ментальності східних слов’ян</w:t>
      </w:r>
      <w:r w:rsidRPr="00D77768">
        <w:rPr>
          <w:sz w:val="28"/>
          <w:szCs w:val="28"/>
        </w:rPr>
        <w:t>:</w:t>
      </w:r>
    </w:p>
    <w:p w:rsidR="003520E9" w:rsidRPr="00D77768" w:rsidRDefault="003520E9" w:rsidP="00790525">
      <w:pPr>
        <w:shd w:val="clear" w:color="auto" w:fill="FFFFFF"/>
        <w:spacing w:before="41"/>
        <w:ind w:firstLine="709"/>
        <w:jc w:val="both"/>
        <w:rPr>
          <w:iCs/>
          <w:color w:val="000000"/>
          <w:spacing w:val="4"/>
          <w:sz w:val="28"/>
          <w:szCs w:val="28"/>
        </w:rPr>
      </w:pPr>
      <w:r w:rsidRPr="00D77768">
        <w:rPr>
          <w:iCs/>
          <w:color w:val="000000"/>
          <w:spacing w:val="3"/>
          <w:sz w:val="28"/>
          <w:szCs w:val="28"/>
        </w:rPr>
        <w:t>- Переміщення і своєрідне роздвоєння центру суспіль</w:t>
      </w:r>
      <w:r w:rsidRPr="00D77768">
        <w:rPr>
          <w:iCs/>
          <w:color w:val="000000"/>
          <w:spacing w:val="3"/>
          <w:sz w:val="28"/>
          <w:szCs w:val="28"/>
        </w:rPr>
        <w:softHyphen/>
      </w:r>
      <w:r w:rsidR="004260B2" w:rsidRPr="00D77768">
        <w:rPr>
          <w:iCs/>
          <w:color w:val="000000"/>
          <w:spacing w:val="4"/>
          <w:sz w:val="28"/>
          <w:szCs w:val="28"/>
        </w:rPr>
        <w:t xml:space="preserve">ного життя </w:t>
      </w:r>
      <w:r w:rsidRPr="00D77768">
        <w:rPr>
          <w:iCs/>
          <w:color w:val="000000"/>
          <w:spacing w:val="4"/>
          <w:sz w:val="28"/>
          <w:szCs w:val="28"/>
        </w:rPr>
        <w:t>східних слов'ян</w:t>
      </w:r>
      <w:r w:rsidR="004260B2" w:rsidRPr="00D77768">
        <w:rPr>
          <w:iCs/>
          <w:color w:val="000000"/>
          <w:spacing w:val="4"/>
          <w:sz w:val="28"/>
          <w:szCs w:val="28"/>
        </w:rPr>
        <w:t>;</w:t>
      </w:r>
    </w:p>
    <w:p w:rsidR="003520E9" w:rsidRPr="00D77768" w:rsidRDefault="003520E9" w:rsidP="00790525">
      <w:pPr>
        <w:shd w:val="clear" w:color="auto" w:fill="FFFFFF"/>
        <w:tabs>
          <w:tab w:val="left" w:pos="576"/>
        </w:tabs>
        <w:ind w:firstLine="709"/>
        <w:jc w:val="both"/>
        <w:rPr>
          <w:iCs/>
          <w:color w:val="000000"/>
          <w:spacing w:val="-8"/>
          <w:sz w:val="28"/>
          <w:szCs w:val="28"/>
        </w:rPr>
      </w:pPr>
      <w:r w:rsidRPr="00D77768">
        <w:rPr>
          <w:iCs/>
          <w:color w:val="000000"/>
          <w:spacing w:val="4"/>
          <w:sz w:val="28"/>
          <w:szCs w:val="28"/>
        </w:rPr>
        <w:t>- Консервація та поглиблення феодальної роздрібне</w:t>
      </w:r>
      <w:r w:rsidRPr="00D77768">
        <w:rPr>
          <w:iCs/>
          <w:color w:val="000000"/>
          <w:spacing w:val="2"/>
          <w:sz w:val="28"/>
          <w:szCs w:val="28"/>
        </w:rPr>
        <w:t>ності</w:t>
      </w:r>
      <w:r w:rsidR="004260B2" w:rsidRPr="00D77768">
        <w:rPr>
          <w:iCs/>
          <w:color w:val="000000"/>
          <w:spacing w:val="2"/>
          <w:sz w:val="28"/>
          <w:szCs w:val="28"/>
        </w:rPr>
        <w:t>;</w:t>
      </w:r>
    </w:p>
    <w:p w:rsidR="003520E9" w:rsidRPr="00D77768" w:rsidRDefault="003520E9" w:rsidP="00790525">
      <w:pPr>
        <w:shd w:val="clear" w:color="auto" w:fill="FFFFFF"/>
        <w:spacing w:before="41"/>
        <w:ind w:firstLine="709"/>
        <w:jc w:val="both"/>
        <w:rPr>
          <w:sz w:val="28"/>
          <w:szCs w:val="28"/>
        </w:rPr>
      </w:pPr>
      <w:r w:rsidRPr="00D77768">
        <w:rPr>
          <w:iCs/>
          <w:color w:val="000000"/>
          <w:spacing w:val="9"/>
          <w:sz w:val="28"/>
          <w:szCs w:val="28"/>
        </w:rPr>
        <w:t>- Поступове витіснення в стосунках між князем і</w:t>
      </w:r>
      <w:r w:rsidR="004260B2" w:rsidRPr="00D77768">
        <w:rPr>
          <w:iCs/>
          <w:color w:val="000000"/>
          <w:spacing w:val="9"/>
          <w:sz w:val="28"/>
          <w:szCs w:val="28"/>
        </w:rPr>
        <w:t xml:space="preserve"> </w:t>
      </w:r>
      <w:r w:rsidRPr="00D77768">
        <w:rPr>
          <w:iCs/>
          <w:color w:val="000000"/>
          <w:spacing w:val="4"/>
          <w:sz w:val="28"/>
          <w:szCs w:val="28"/>
        </w:rPr>
        <w:t>місцевою знаттю принципу васалітету та запровадження системи підданства</w:t>
      </w:r>
      <w:r w:rsidR="004260B2" w:rsidRPr="00D77768">
        <w:rPr>
          <w:iCs/>
          <w:color w:val="000000"/>
          <w:spacing w:val="4"/>
          <w:sz w:val="28"/>
          <w:szCs w:val="28"/>
        </w:rPr>
        <w:t>;</w:t>
      </w:r>
    </w:p>
    <w:p w:rsidR="003520E9" w:rsidRPr="00D77768" w:rsidRDefault="003520E9" w:rsidP="00790525">
      <w:pPr>
        <w:shd w:val="clear" w:color="auto" w:fill="FFFFFF"/>
        <w:spacing w:before="41"/>
        <w:ind w:firstLine="709"/>
        <w:jc w:val="both"/>
        <w:rPr>
          <w:sz w:val="28"/>
          <w:szCs w:val="28"/>
        </w:rPr>
      </w:pPr>
      <w:r w:rsidRPr="00D77768">
        <w:rPr>
          <w:iCs/>
          <w:color w:val="000000"/>
          <w:spacing w:val="2"/>
          <w:sz w:val="28"/>
          <w:szCs w:val="28"/>
        </w:rPr>
        <w:t>- Послаблення обороноздатності Русі призвело до то</w:t>
      </w:r>
      <w:r w:rsidRPr="00D77768">
        <w:rPr>
          <w:iCs/>
          <w:color w:val="000000"/>
          <w:spacing w:val="2"/>
          <w:sz w:val="28"/>
          <w:szCs w:val="28"/>
        </w:rPr>
        <w:softHyphen/>
      </w:r>
      <w:r w:rsidRPr="00D77768">
        <w:rPr>
          <w:iCs/>
          <w:color w:val="000000"/>
          <w:spacing w:val="4"/>
          <w:sz w:val="28"/>
          <w:szCs w:val="28"/>
        </w:rPr>
        <w:t xml:space="preserve">го, що в </w:t>
      </w:r>
      <w:r w:rsidRPr="00D77768">
        <w:rPr>
          <w:iCs/>
          <w:color w:val="000000"/>
          <w:spacing w:val="4"/>
          <w:sz w:val="28"/>
          <w:szCs w:val="28"/>
          <w:lang w:val="en-US"/>
        </w:rPr>
        <w:t>XIV</w:t>
      </w:r>
      <w:r w:rsidR="004260B2" w:rsidRPr="00D77768">
        <w:rPr>
          <w:iCs/>
          <w:color w:val="000000"/>
          <w:spacing w:val="4"/>
          <w:sz w:val="28"/>
          <w:szCs w:val="28"/>
        </w:rPr>
        <w:t>–</w:t>
      </w:r>
      <w:r w:rsidRPr="00D77768">
        <w:rPr>
          <w:iCs/>
          <w:color w:val="000000"/>
          <w:spacing w:val="4"/>
          <w:sz w:val="28"/>
          <w:szCs w:val="28"/>
          <w:lang w:val="en-US"/>
        </w:rPr>
        <w:t>XV</w:t>
      </w:r>
      <w:r w:rsidRPr="00D77768">
        <w:rPr>
          <w:iCs/>
          <w:color w:val="000000"/>
          <w:spacing w:val="4"/>
          <w:sz w:val="28"/>
          <w:szCs w:val="28"/>
        </w:rPr>
        <w:t xml:space="preserve"> ст. південні та західні руські землі опи</w:t>
      </w:r>
      <w:r w:rsidRPr="00D77768">
        <w:rPr>
          <w:iCs/>
          <w:color w:val="000000"/>
          <w:spacing w:val="4"/>
          <w:sz w:val="28"/>
          <w:szCs w:val="28"/>
        </w:rPr>
        <w:softHyphen/>
      </w:r>
      <w:r w:rsidRPr="00D77768">
        <w:rPr>
          <w:iCs/>
          <w:color w:val="000000"/>
          <w:spacing w:val="5"/>
          <w:sz w:val="28"/>
          <w:szCs w:val="28"/>
        </w:rPr>
        <w:t xml:space="preserve">няються в складі Литовського князівства та Польського </w:t>
      </w:r>
      <w:r w:rsidRPr="00D77768">
        <w:rPr>
          <w:iCs/>
          <w:color w:val="000000"/>
          <w:spacing w:val="4"/>
          <w:sz w:val="28"/>
          <w:szCs w:val="28"/>
        </w:rPr>
        <w:t>королівства, а Північно-Східна та Новгородська землі за</w:t>
      </w:r>
      <w:r w:rsidRPr="00D77768">
        <w:rPr>
          <w:iCs/>
          <w:color w:val="000000"/>
          <w:spacing w:val="4"/>
          <w:sz w:val="28"/>
          <w:szCs w:val="28"/>
        </w:rPr>
        <w:softHyphen/>
        <w:t>лишаються під владою Орди</w:t>
      </w:r>
      <w:r w:rsidR="004260B2" w:rsidRPr="00D77768">
        <w:rPr>
          <w:iCs/>
          <w:color w:val="000000"/>
          <w:spacing w:val="4"/>
          <w:sz w:val="28"/>
          <w:szCs w:val="28"/>
        </w:rPr>
        <w:t>.</w:t>
      </w:r>
    </w:p>
    <w:p w:rsidR="003520E9" w:rsidRPr="00D77768" w:rsidRDefault="003520E9" w:rsidP="003520E9">
      <w:pPr>
        <w:shd w:val="clear" w:color="auto" w:fill="FFFFFF"/>
        <w:ind w:right="5" w:firstLine="709"/>
        <w:jc w:val="both"/>
        <w:rPr>
          <w:sz w:val="28"/>
          <w:szCs w:val="28"/>
        </w:rPr>
      </w:pPr>
      <w:r w:rsidRPr="00D77768">
        <w:rPr>
          <w:color w:val="000000"/>
          <w:spacing w:val="4"/>
          <w:sz w:val="28"/>
          <w:szCs w:val="28"/>
        </w:rPr>
        <w:t xml:space="preserve">Внаслідок цього землі, що </w:t>
      </w:r>
      <w:r w:rsidRPr="00D77768">
        <w:rPr>
          <w:color w:val="000000"/>
          <w:spacing w:val="5"/>
          <w:sz w:val="28"/>
          <w:szCs w:val="28"/>
        </w:rPr>
        <w:t xml:space="preserve">колись входили до складу Київської Русі, </w:t>
      </w:r>
      <w:r w:rsidRPr="00D77768">
        <w:rPr>
          <w:b/>
          <w:i/>
          <w:color w:val="000000"/>
          <w:spacing w:val="5"/>
          <w:sz w:val="28"/>
          <w:szCs w:val="28"/>
        </w:rPr>
        <w:t>потрапили під вплив різних держав та культурних традицій</w:t>
      </w:r>
      <w:r w:rsidRPr="00D77768">
        <w:rPr>
          <w:color w:val="000000"/>
          <w:spacing w:val="5"/>
          <w:sz w:val="28"/>
          <w:szCs w:val="28"/>
        </w:rPr>
        <w:t xml:space="preserve">, які суттєво </w:t>
      </w:r>
      <w:r w:rsidRPr="00D77768">
        <w:rPr>
          <w:color w:val="000000"/>
          <w:spacing w:val="2"/>
          <w:sz w:val="28"/>
          <w:szCs w:val="28"/>
        </w:rPr>
        <w:t>змінили характер та динаміку їх суспільного розвитку. Ет</w:t>
      </w:r>
      <w:r w:rsidRPr="00D77768">
        <w:rPr>
          <w:color w:val="000000"/>
          <w:spacing w:val="2"/>
          <w:sz w:val="28"/>
          <w:szCs w:val="28"/>
        </w:rPr>
        <w:softHyphen/>
      </w:r>
      <w:r w:rsidRPr="00D77768">
        <w:rPr>
          <w:color w:val="000000"/>
          <w:spacing w:val="4"/>
          <w:sz w:val="28"/>
          <w:szCs w:val="28"/>
        </w:rPr>
        <w:t xml:space="preserve">нічна диференціація східного слов'янства поглиблюється, </w:t>
      </w:r>
      <w:r w:rsidRPr="00D77768">
        <w:rPr>
          <w:color w:val="000000"/>
          <w:spacing w:val="3"/>
          <w:sz w:val="28"/>
          <w:szCs w:val="28"/>
        </w:rPr>
        <w:t>і дедалі активніше починають формуватися українська, бі</w:t>
      </w:r>
      <w:r w:rsidRPr="00D77768">
        <w:rPr>
          <w:color w:val="000000"/>
          <w:spacing w:val="3"/>
          <w:sz w:val="28"/>
          <w:szCs w:val="28"/>
        </w:rPr>
        <w:softHyphen/>
      </w:r>
      <w:r w:rsidRPr="00D77768">
        <w:rPr>
          <w:color w:val="000000"/>
          <w:spacing w:val="4"/>
          <w:sz w:val="28"/>
          <w:szCs w:val="28"/>
        </w:rPr>
        <w:t>лоруська та російська народності.</w:t>
      </w:r>
    </w:p>
    <w:p w:rsidR="003520E9" w:rsidRPr="00D77768" w:rsidRDefault="003520E9" w:rsidP="003520E9">
      <w:pPr>
        <w:shd w:val="clear" w:color="auto" w:fill="FFFFFF"/>
        <w:ind w:left="5" w:right="14" w:firstLine="709"/>
        <w:jc w:val="both"/>
        <w:rPr>
          <w:color w:val="000000"/>
          <w:spacing w:val="2"/>
          <w:sz w:val="28"/>
          <w:szCs w:val="28"/>
        </w:rPr>
      </w:pPr>
      <w:r w:rsidRPr="00D77768">
        <w:rPr>
          <w:color w:val="000000"/>
          <w:spacing w:val="5"/>
          <w:sz w:val="28"/>
          <w:szCs w:val="28"/>
        </w:rPr>
        <w:t>Отже, загальмувавши соціально-економічний розви</w:t>
      </w:r>
      <w:r w:rsidRPr="00D77768">
        <w:rPr>
          <w:color w:val="000000"/>
          <w:spacing w:val="5"/>
          <w:sz w:val="28"/>
          <w:szCs w:val="28"/>
        </w:rPr>
        <w:softHyphen/>
      </w:r>
      <w:r w:rsidRPr="00D77768">
        <w:rPr>
          <w:color w:val="000000"/>
          <w:spacing w:val="3"/>
          <w:sz w:val="28"/>
          <w:szCs w:val="28"/>
        </w:rPr>
        <w:t>ток Русі, суттєво деформувавши суспільні відносини, по</w:t>
      </w:r>
      <w:r w:rsidRPr="00D77768">
        <w:rPr>
          <w:color w:val="000000"/>
          <w:spacing w:val="3"/>
          <w:sz w:val="28"/>
          <w:szCs w:val="28"/>
        </w:rPr>
        <w:softHyphen/>
      </w:r>
      <w:r w:rsidRPr="00D77768">
        <w:rPr>
          <w:color w:val="000000"/>
          <w:spacing w:val="5"/>
          <w:sz w:val="28"/>
          <w:szCs w:val="28"/>
        </w:rPr>
        <w:t xml:space="preserve">мітно вплинувши на етнічні процеси, якісно змінивши </w:t>
      </w:r>
      <w:r w:rsidRPr="00D77768">
        <w:rPr>
          <w:color w:val="000000"/>
          <w:spacing w:val="3"/>
          <w:sz w:val="28"/>
          <w:szCs w:val="28"/>
        </w:rPr>
        <w:t>структуру влади в північно-східних руських землях, мон</w:t>
      </w:r>
      <w:r w:rsidRPr="00D77768">
        <w:rPr>
          <w:color w:val="000000"/>
          <w:spacing w:val="2"/>
          <w:sz w:val="28"/>
          <w:szCs w:val="28"/>
        </w:rPr>
        <w:t xml:space="preserve">гольське нашестя та золотоординське </w:t>
      </w:r>
      <w:proofErr w:type="spellStart"/>
      <w:r w:rsidRPr="00D77768">
        <w:rPr>
          <w:color w:val="000000"/>
          <w:spacing w:val="2"/>
          <w:sz w:val="28"/>
          <w:szCs w:val="28"/>
        </w:rPr>
        <w:t>іго</w:t>
      </w:r>
      <w:proofErr w:type="spellEnd"/>
      <w:r w:rsidRPr="00D77768">
        <w:rPr>
          <w:color w:val="000000"/>
          <w:spacing w:val="2"/>
          <w:sz w:val="28"/>
          <w:szCs w:val="28"/>
        </w:rPr>
        <w:t xml:space="preserve"> наклали свій </w:t>
      </w:r>
      <w:r w:rsidRPr="00D77768">
        <w:rPr>
          <w:b/>
          <w:i/>
          <w:color w:val="000000"/>
          <w:spacing w:val="2"/>
          <w:sz w:val="28"/>
          <w:szCs w:val="28"/>
        </w:rPr>
        <w:t>від</w:t>
      </w:r>
      <w:r w:rsidRPr="00D77768">
        <w:rPr>
          <w:b/>
          <w:i/>
          <w:color w:val="000000"/>
          <w:spacing w:val="2"/>
          <w:sz w:val="28"/>
          <w:szCs w:val="28"/>
        </w:rPr>
        <w:softHyphen/>
        <w:t>биток</w:t>
      </w:r>
      <w:r w:rsidRPr="00D77768">
        <w:rPr>
          <w:color w:val="000000"/>
          <w:spacing w:val="2"/>
          <w:sz w:val="28"/>
          <w:szCs w:val="28"/>
        </w:rPr>
        <w:t xml:space="preserve"> на Східну Європу, глибинно, на багато віків уперед, під коригували її історію.</w:t>
      </w:r>
    </w:p>
    <w:p w:rsidR="00600949" w:rsidRPr="00D77768" w:rsidRDefault="00600949" w:rsidP="003520E9">
      <w:pPr>
        <w:shd w:val="clear" w:color="auto" w:fill="FFFFFF"/>
        <w:ind w:left="5" w:right="14" w:firstLine="709"/>
        <w:jc w:val="both"/>
        <w:rPr>
          <w:color w:val="000000"/>
          <w:spacing w:val="2"/>
          <w:sz w:val="28"/>
          <w:szCs w:val="28"/>
        </w:rPr>
      </w:pPr>
    </w:p>
    <w:p w:rsidR="00600949" w:rsidRPr="00490B52" w:rsidRDefault="00600949" w:rsidP="00D77768">
      <w:pPr>
        <w:shd w:val="clear" w:color="auto" w:fill="FFFFFF"/>
        <w:jc w:val="center"/>
        <w:rPr>
          <w:b/>
          <w:sz w:val="28"/>
          <w:szCs w:val="28"/>
        </w:rPr>
      </w:pPr>
      <w:r w:rsidRPr="00D77768">
        <w:rPr>
          <w:b/>
          <w:sz w:val="28"/>
          <w:szCs w:val="28"/>
        </w:rPr>
        <w:t>6. Галицько-Волинське князівство.</w:t>
      </w:r>
    </w:p>
    <w:p w:rsidR="003520E9" w:rsidRPr="00D77768" w:rsidRDefault="003520E9" w:rsidP="003520E9">
      <w:pPr>
        <w:shd w:val="clear" w:color="auto" w:fill="FFFFFF"/>
        <w:spacing w:before="144"/>
        <w:ind w:left="31" w:firstLine="709"/>
        <w:jc w:val="both"/>
        <w:rPr>
          <w:sz w:val="28"/>
          <w:szCs w:val="28"/>
        </w:rPr>
      </w:pPr>
      <w:r w:rsidRPr="00D77768">
        <w:rPr>
          <w:color w:val="000000"/>
          <w:spacing w:val="2"/>
          <w:sz w:val="28"/>
          <w:szCs w:val="28"/>
        </w:rPr>
        <w:t xml:space="preserve">Наприкінці </w:t>
      </w:r>
      <w:r w:rsidRPr="00D77768">
        <w:rPr>
          <w:color w:val="000000"/>
          <w:spacing w:val="2"/>
          <w:sz w:val="28"/>
          <w:szCs w:val="28"/>
          <w:lang w:val="en-US"/>
        </w:rPr>
        <w:t>XII</w:t>
      </w:r>
      <w:r w:rsidR="004260B2" w:rsidRPr="00D77768">
        <w:rPr>
          <w:color w:val="000000"/>
          <w:spacing w:val="2"/>
          <w:sz w:val="28"/>
          <w:szCs w:val="28"/>
        </w:rPr>
        <w:t xml:space="preserve"> –</w:t>
      </w:r>
      <w:r w:rsidRPr="00D77768">
        <w:rPr>
          <w:color w:val="000000"/>
          <w:spacing w:val="2"/>
          <w:sz w:val="28"/>
          <w:szCs w:val="28"/>
        </w:rPr>
        <w:t xml:space="preserve"> у першій половині </w:t>
      </w:r>
      <w:r w:rsidRPr="00D77768">
        <w:rPr>
          <w:color w:val="000000"/>
          <w:spacing w:val="2"/>
          <w:sz w:val="28"/>
          <w:szCs w:val="28"/>
          <w:lang w:val="en-US"/>
        </w:rPr>
        <w:t>XIII</w:t>
      </w:r>
      <w:r w:rsidRPr="00D77768">
        <w:rPr>
          <w:color w:val="000000"/>
          <w:spacing w:val="2"/>
          <w:sz w:val="28"/>
          <w:szCs w:val="28"/>
        </w:rPr>
        <w:t xml:space="preserve"> ст. князів</w:t>
      </w:r>
      <w:r w:rsidRPr="00D77768">
        <w:rPr>
          <w:color w:val="000000"/>
          <w:spacing w:val="2"/>
          <w:sz w:val="28"/>
          <w:szCs w:val="28"/>
        </w:rPr>
        <w:softHyphen/>
      </w:r>
      <w:r w:rsidR="004260B2" w:rsidRPr="00D77768">
        <w:rPr>
          <w:color w:val="000000"/>
          <w:sz w:val="28"/>
          <w:szCs w:val="28"/>
        </w:rPr>
        <w:t xml:space="preserve">ства Середнього </w:t>
      </w:r>
      <w:r w:rsidR="004260B2" w:rsidRPr="00D77768">
        <w:rPr>
          <w:color w:val="000000"/>
          <w:sz w:val="28"/>
          <w:szCs w:val="28"/>
        </w:rPr>
        <w:lastRenderedPageBreak/>
        <w:t>Подніпров'я –</w:t>
      </w:r>
      <w:r w:rsidRPr="00D77768">
        <w:rPr>
          <w:color w:val="000000"/>
          <w:sz w:val="28"/>
          <w:szCs w:val="28"/>
        </w:rPr>
        <w:t xml:space="preserve"> Київське, Чернігово-Сі</w:t>
      </w:r>
      <w:r w:rsidRPr="00D77768">
        <w:rPr>
          <w:color w:val="000000"/>
          <w:spacing w:val="2"/>
          <w:sz w:val="28"/>
          <w:szCs w:val="28"/>
        </w:rPr>
        <w:t>верське та Переяславське через низку обставин (нескін</w:t>
      </w:r>
      <w:r w:rsidRPr="00D77768">
        <w:rPr>
          <w:color w:val="000000"/>
          <w:spacing w:val="2"/>
          <w:sz w:val="28"/>
          <w:szCs w:val="28"/>
        </w:rPr>
        <w:softHyphen/>
      </w:r>
      <w:r w:rsidRPr="00D77768">
        <w:rPr>
          <w:color w:val="000000"/>
          <w:spacing w:val="1"/>
          <w:sz w:val="28"/>
          <w:szCs w:val="28"/>
        </w:rPr>
        <w:t>ченні князівські міжусобиці, певну зміну світових торго</w:t>
      </w:r>
      <w:r w:rsidRPr="00D77768">
        <w:rPr>
          <w:color w:val="000000"/>
          <w:spacing w:val="1"/>
          <w:sz w:val="28"/>
          <w:szCs w:val="28"/>
        </w:rPr>
        <w:softHyphen/>
      </w:r>
      <w:r w:rsidRPr="00D77768">
        <w:rPr>
          <w:color w:val="000000"/>
          <w:spacing w:val="3"/>
          <w:sz w:val="28"/>
          <w:szCs w:val="28"/>
        </w:rPr>
        <w:t xml:space="preserve">вельних шляхів, активізацію нападів кочівників, відтік </w:t>
      </w:r>
      <w:r w:rsidRPr="00D77768">
        <w:rPr>
          <w:color w:val="000000"/>
          <w:spacing w:val="1"/>
          <w:sz w:val="28"/>
          <w:szCs w:val="28"/>
        </w:rPr>
        <w:t xml:space="preserve">населення з південних районів тощо) </w:t>
      </w:r>
      <w:r w:rsidRPr="00D77768">
        <w:rPr>
          <w:i/>
          <w:color w:val="000000"/>
          <w:spacing w:val="1"/>
          <w:sz w:val="28"/>
          <w:szCs w:val="28"/>
        </w:rPr>
        <w:t>економічно та полі</w:t>
      </w:r>
      <w:r w:rsidRPr="00D77768">
        <w:rPr>
          <w:i/>
          <w:color w:val="000000"/>
          <w:spacing w:val="1"/>
          <w:sz w:val="28"/>
          <w:szCs w:val="28"/>
        </w:rPr>
        <w:softHyphen/>
        <w:t>тично занепадають</w:t>
      </w:r>
      <w:r w:rsidRPr="00D77768">
        <w:rPr>
          <w:color w:val="000000"/>
          <w:spacing w:val="1"/>
          <w:sz w:val="28"/>
          <w:szCs w:val="28"/>
        </w:rPr>
        <w:t>. Монгольська навала посилила та по</w:t>
      </w:r>
      <w:r w:rsidRPr="00D77768">
        <w:rPr>
          <w:color w:val="000000"/>
          <w:spacing w:val="1"/>
          <w:sz w:val="28"/>
          <w:szCs w:val="28"/>
        </w:rPr>
        <w:softHyphen/>
        <w:t>глибила руйнівні процеси в цьому регіоні.</w:t>
      </w:r>
    </w:p>
    <w:p w:rsidR="003520E9" w:rsidRPr="00D77768" w:rsidRDefault="003520E9" w:rsidP="003520E9">
      <w:pPr>
        <w:shd w:val="clear" w:color="auto" w:fill="FFFFFF"/>
        <w:spacing w:before="2"/>
        <w:ind w:left="19" w:right="10" w:firstLine="709"/>
        <w:jc w:val="both"/>
        <w:rPr>
          <w:sz w:val="28"/>
          <w:szCs w:val="28"/>
        </w:rPr>
      </w:pPr>
      <w:r w:rsidRPr="00D77768">
        <w:rPr>
          <w:color w:val="000000"/>
          <w:spacing w:val="1"/>
          <w:sz w:val="28"/>
          <w:szCs w:val="28"/>
        </w:rPr>
        <w:t>Іншою була ситуація в південно-західній частині Русі, де</w:t>
      </w:r>
      <w:r w:rsidR="004260B2" w:rsidRPr="00D77768">
        <w:rPr>
          <w:color w:val="000000"/>
          <w:spacing w:val="1"/>
          <w:sz w:val="28"/>
          <w:szCs w:val="28"/>
        </w:rPr>
        <w:t xml:space="preserve"> у</w:t>
      </w:r>
      <w:r w:rsidRPr="00D77768">
        <w:rPr>
          <w:color w:val="000000"/>
          <w:spacing w:val="1"/>
          <w:sz w:val="28"/>
          <w:szCs w:val="28"/>
        </w:rPr>
        <w:t xml:space="preserve"> </w:t>
      </w:r>
      <w:r w:rsidRPr="00D77768">
        <w:rPr>
          <w:b/>
          <w:i/>
          <w:color w:val="000000"/>
          <w:spacing w:val="1"/>
          <w:sz w:val="28"/>
          <w:szCs w:val="28"/>
        </w:rPr>
        <w:t>1199</w:t>
      </w:r>
      <w:r w:rsidRPr="00D77768">
        <w:rPr>
          <w:color w:val="000000"/>
          <w:spacing w:val="1"/>
          <w:sz w:val="28"/>
          <w:szCs w:val="28"/>
        </w:rPr>
        <w:t xml:space="preserve"> р. з'явилося нове державне об'єднання </w:t>
      </w:r>
      <w:r w:rsidR="004260B2" w:rsidRPr="00D77768">
        <w:rPr>
          <w:color w:val="000000"/>
          <w:spacing w:val="1"/>
          <w:sz w:val="28"/>
          <w:szCs w:val="28"/>
        </w:rPr>
        <w:t>–</w:t>
      </w:r>
      <w:r w:rsidRPr="00D77768">
        <w:rPr>
          <w:color w:val="000000"/>
          <w:spacing w:val="1"/>
          <w:sz w:val="28"/>
          <w:szCs w:val="28"/>
        </w:rPr>
        <w:t xml:space="preserve"> </w:t>
      </w:r>
      <w:r w:rsidRPr="00D77768">
        <w:rPr>
          <w:b/>
          <w:i/>
          <w:color w:val="000000"/>
          <w:spacing w:val="1"/>
          <w:sz w:val="28"/>
          <w:szCs w:val="28"/>
        </w:rPr>
        <w:t>Галиць</w:t>
      </w:r>
      <w:r w:rsidRPr="00D77768">
        <w:rPr>
          <w:b/>
          <w:i/>
          <w:color w:val="000000"/>
          <w:spacing w:val="-1"/>
          <w:sz w:val="28"/>
          <w:szCs w:val="28"/>
        </w:rPr>
        <w:t>ко-Волинське князівство.</w:t>
      </w:r>
      <w:r w:rsidRPr="00D77768">
        <w:rPr>
          <w:color w:val="000000"/>
          <w:spacing w:val="-1"/>
          <w:sz w:val="28"/>
          <w:szCs w:val="28"/>
        </w:rPr>
        <w:t xml:space="preserve"> Майже впродовж півтора сторіч</w:t>
      </w:r>
      <w:r w:rsidRPr="00D77768">
        <w:rPr>
          <w:color w:val="000000"/>
          <w:spacing w:val="-1"/>
          <w:sz w:val="28"/>
          <w:szCs w:val="28"/>
        </w:rPr>
        <w:softHyphen/>
      </w:r>
      <w:r w:rsidRPr="00D77768">
        <w:rPr>
          <w:color w:val="000000"/>
          <w:spacing w:val="2"/>
          <w:sz w:val="28"/>
          <w:szCs w:val="28"/>
        </w:rPr>
        <w:t xml:space="preserve">чя воно відігравало надзвичайно важливу роль у житті </w:t>
      </w:r>
      <w:r w:rsidRPr="00D77768">
        <w:rPr>
          <w:color w:val="000000"/>
          <w:spacing w:val="3"/>
          <w:sz w:val="28"/>
          <w:szCs w:val="28"/>
        </w:rPr>
        <w:t>східних слов'ян.</w:t>
      </w:r>
    </w:p>
    <w:p w:rsidR="003520E9" w:rsidRPr="00D77768" w:rsidRDefault="003520E9" w:rsidP="003520E9">
      <w:pPr>
        <w:shd w:val="clear" w:color="auto" w:fill="FFFFFF"/>
        <w:spacing w:before="14"/>
        <w:ind w:left="17" w:right="22" w:firstLine="709"/>
        <w:jc w:val="both"/>
        <w:rPr>
          <w:sz w:val="28"/>
          <w:szCs w:val="28"/>
        </w:rPr>
      </w:pPr>
      <w:r w:rsidRPr="00D77768">
        <w:rPr>
          <w:color w:val="000000"/>
          <w:sz w:val="28"/>
          <w:szCs w:val="28"/>
        </w:rPr>
        <w:t>Виникненню та піднесенню Галицько-Волинської дер</w:t>
      </w:r>
      <w:r w:rsidRPr="00D77768">
        <w:rPr>
          <w:color w:val="000000"/>
          <w:sz w:val="28"/>
          <w:szCs w:val="28"/>
        </w:rPr>
        <w:softHyphen/>
      </w:r>
      <w:r w:rsidRPr="00D77768">
        <w:rPr>
          <w:color w:val="000000"/>
          <w:spacing w:val="4"/>
          <w:sz w:val="28"/>
          <w:szCs w:val="28"/>
        </w:rPr>
        <w:t xml:space="preserve">жави сприяла низка </w:t>
      </w:r>
      <w:r w:rsidRPr="00D77768">
        <w:rPr>
          <w:b/>
          <w:i/>
          <w:color w:val="000000"/>
          <w:spacing w:val="4"/>
          <w:sz w:val="28"/>
          <w:szCs w:val="28"/>
        </w:rPr>
        <w:t>чинників</w:t>
      </w:r>
      <w:r w:rsidRPr="00D77768">
        <w:rPr>
          <w:color w:val="000000"/>
          <w:spacing w:val="4"/>
          <w:sz w:val="28"/>
          <w:szCs w:val="28"/>
        </w:rPr>
        <w:t>:</w:t>
      </w:r>
    </w:p>
    <w:p w:rsidR="003520E9" w:rsidRPr="00D77768" w:rsidRDefault="003520E9" w:rsidP="003520E9">
      <w:pPr>
        <w:numPr>
          <w:ilvl w:val="0"/>
          <w:numId w:val="8"/>
        </w:numPr>
        <w:shd w:val="clear" w:color="auto" w:fill="FFFFFF"/>
        <w:tabs>
          <w:tab w:val="left" w:pos="480"/>
        </w:tabs>
        <w:spacing w:before="10"/>
        <w:ind w:firstLine="709"/>
        <w:jc w:val="both"/>
        <w:rPr>
          <w:color w:val="000000"/>
          <w:spacing w:val="-10"/>
          <w:sz w:val="28"/>
          <w:szCs w:val="28"/>
        </w:rPr>
      </w:pPr>
      <w:r w:rsidRPr="00D77768">
        <w:rPr>
          <w:color w:val="000000"/>
          <w:sz w:val="28"/>
          <w:szCs w:val="28"/>
        </w:rPr>
        <w:t xml:space="preserve"> вдале географічне положення (віддаленість від Киє</w:t>
      </w:r>
      <w:r w:rsidRPr="00D77768">
        <w:rPr>
          <w:color w:val="000000"/>
          <w:sz w:val="28"/>
          <w:szCs w:val="28"/>
        </w:rPr>
        <w:softHyphen/>
      </w:r>
      <w:r w:rsidRPr="00D77768">
        <w:rPr>
          <w:color w:val="000000"/>
          <w:spacing w:val="1"/>
          <w:sz w:val="28"/>
          <w:szCs w:val="28"/>
        </w:rPr>
        <w:t>ва послаблювала вплив центральної влади, природні умо</w:t>
      </w:r>
      <w:r w:rsidRPr="00D77768">
        <w:rPr>
          <w:color w:val="000000"/>
          <w:spacing w:val="1"/>
          <w:sz w:val="28"/>
          <w:szCs w:val="28"/>
        </w:rPr>
        <w:softHyphen/>
        <w:t>ви робили ці землі важкодоступними для степових кочів</w:t>
      </w:r>
      <w:r w:rsidRPr="00D77768">
        <w:rPr>
          <w:color w:val="000000"/>
          <w:sz w:val="28"/>
          <w:szCs w:val="28"/>
        </w:rPr>
        <w:t>ників, крім того, князівство розташовувалося на перехрес</w:t>
      </w:r>
      <w:r w:rsidRPr="00D77768">
        <w:rPr>
          <w:color w:val="000000"/>
          <w:spacing w:val="2"/>
          <w:sz w:val="28"/>
          <w:szCs w:val="28"/>
        </w:rPr>
        <w:t>ті стратегічно важливих торгових шляхів);</w:t>
      </w:r>
    </w:p>
    <w:p w:rsidR="003520E9" w:rsidRPr="00D77768" w:rsidRDefault="003520E9" w:rsidP="003520E9">
      <w:pPr>
        <w:numPr>
          <w:ilvl w:val="0"/>
          <w:numId w:val="8"/>
        </w:numPr>
        <w:shd w:val="clear" w:color="auto" w:fill="FFFFFF"/>
        <w:tabs>
          <w:tab w:val="left" w:pos="480"/>
        </w:tabs>
        <w:ind w:firstLine="709"/>
        <w:jc w:val="both"/>
        <w:rPr>
          <w:color w:val="000000"/>
          <w:spacing w:val="-8"/>
          <w:sz w:val="28"/>
          <w:szCs w:val="28"/>
        </w:rPr>
      </w:pPr>
      <w:r w:rsidRPr="00D77768">
        <w:rPr>
          <w:color w:val="000000"/>
          <w:spacing w:val="-1"/>
          <w:sz w:val="28"/>
          <w:szCs w:val="28"/>
        </w:rPr>
        <w:t xml:space="preserve"> необхідність спільної боротьби двох князівств проти </w:t>
      </w:r>
      <w:r w:rsidRPr="00D77768">
        <w:rPr>
          <w:color w:val="000000"/>
          <w:spacing w:val="3"/>
          <w:sz w:val="28"/>
          <w:szCs w:val="28"/>
        </w:rPr>
        <w:t>агресії з боку Польщі та Угорщини, а згодом проти мон</w:t>
      </w:r>
      <w:r w:rsidRPr="00D77768">
        <w:rPr>
          <w:color w:val="000000"/>
          <w:spacing w:val="1"/>
          <w:sz w:val="28"/>
          <w:szCs w:val="28"/>
        </w:rPr>
        <w:t xml:space="preserve">гольського нашестя та </w:t>
      </w:r>
      <w:proofErr w:type="spellStart"/>
      <w:r w:rsidRPr="00D77768">
        <w:rPr>
          <w:color w:val="000000"/>
          <w:spacing w:val="1"/>
          <w:sz w:val="28"/>
          <w:szCs w:val="28"/>
        </w:rPr>
        <w:t>іга</w:t>
      </w:r>
      <w:proofErr w:type="spellEnd"/>
      <w:r w:rsidRPr="00D77768">
        <w:rPr>
          <w:color w:val="000000"/>
          <w:spacing w:val="1"/>
          <w:sz w:val="28"/>
          <w:szCs w:val="28"/>
        </w:rPr>
        <w:t>;</w:t>
      </w:r>
    </w:p>
    <w:p w:rsidR="003520E9" w:rsidRPr="00D77768" w:rsidRDefault="003520E9" w:rsidP="003520E9">
      <w:pPr>
        <w:numPr>
          <w:ilvl w:val="0"/>
          <w:numId w:val="9"/>
        </w:numPr>
        <w:shd w:val="clear" w:color="auto" w:fill="FFFFFF"/>
        <w:tabs>
          <w:tab w:val="left" w:pos="468"/>
        </w:tabs>
        <w:ind w:firstLine="709"/>
        <w:jc w:val="both"/>
        <w:rPr>
          <w:color w:val="000000"/>
          <w:spacing w:val="-9"/>
          <w:sz w:val="28"/>
          <w:szCs w:val="28"/>
        </w:rPr>
      </w:pPr>
      <w:r w:rsidRPr="00D77768">
        <w:rPr>
          <w:color w:val="000000"/>
          <w:spacing w:val="1"/>
          <w:sz w:val="28"/>
          <w:szCs w:val="28"/>
        </w:rPr>
        <w:t xml:space="preserve"> енергійна об'єднавча політика князів Романа Мсти</w:t>
      </w:r>
      <w:r w:rsidR="004260B2" w:rsidRPr="00D77768">
        <w:rPr>
          <w:color w:val="000000"/>
          <w:spacing w:val="2"/>
          <w:sz w:val="28"/>
          <w:szCs w:val="28"/>
        </w:rPr>
        <w:t>славича (1199–</w:t>
      </w:r>
      <w:r w:rsidRPr="00D77768">
        <w:rPr>
          <w:color w:val="000000"/>
          <w:spacing w:val="2"/>
          <w:sz w:val="28"/>
          <w:szCs w:val="28"/>
        </w:rPr>
        <w:t xml:space="preserve">1205) та Данила Романовича Галицького </w:t>
      </w:r>
      <w:r w:rsidR="004260B2" w:rsidRPr="00D77768">
        <w:rPr>
          <w:color w:val="000000"/>
          <w:spacing w:val="-1"/>
          <w:sz w:val="28"/>
          <w:szCs w:val="28"/>
        </w:rPr>
        <w:t>(1238–</w:t>
      </w:r>
      <w:r w:rsidRPr="00D77768">
        <w:rPr>
          <w:color w:val="000000"/>
          <w:spacing w:val="-1"/>
          <w:sz w:val="28"/>
          <w:szCs w:val="28"/>
        </w:rPr>
        <w:t>1264);</w:t>
      </w:r>
    </w:p>
    <w:p w:rsidR="003520E9" w:rsidRPr="00D77768" w:rsidRDefault="003520E9" w:rsidP="003520E9">
      <w:pPr>
        <w:numPr>
          <w:ilvl w:val="0"/>
          <w:numId w:val="9"/>
        </w:numPr>
        <w:shd w:val="clear" w:color="auto" w:fill="FFFFFF"/>
        <w:tabs>
          <w:tab w:val="left" w:pos="468"/>
        </w:tabs>
        <w:ind w:firstLine="709"/>
        <w:jc w:val="both"/>
        <w:rPr>
          <w:color w:val="000000"/>
          <w:spacing w:val="-5"/>
          <w:sz w:val="28"/>
          <w:szCs w:val="28"/>
        </w:rPr>
      </w:pPr>
      <w:r w:rsidRPr="00D77768">
        <w:rPr>
          <w:color w:val="000000"/>
          <w:spacing w:val="2"/>
          <w:sz w:val="28"/>
          <w:szCs w:val="28"/>
        </w:rPr>
        <w:t xml:space="preserve"> існування на території князівства багатих родовищ </w:t>
      </w:r>
      <w:r w:rsidRPr="00D77768">
        <w:rPr>
          <w:color w:val="000000"/>
          <w:spacing w:val="-1"/>
          <w:sz w:val="28"/>
          <w:szCs w:val="28"/>
        </w:rPr>
        <w:t>солі, що сприяло економічному зростанню та інтенсифіка</w:t>
      </w:r>
      <w:r w:rsidRPr="00D77768">
        <w:rPr>
          <w:color w:val="000000"/>
          <w:spacing w:val="-1"/>
          <w:sz w:val="28"/>
          <w:szCs w:val="28"/>
        </w:rPr>
        <w:softHyphen/>
      </w:r>
      <w:r w:rsidRPr="00D77768">
        <w:rPr>
          <w:color w:val="000000"/>
          <w:sz w:val="28"/>
          <w:szCs w:val="28"/>
        </w:rPr>
        <w:t>ції торгівлі.</w:t>
      </w:r>
    </w:p>
    <w:p w:rsidR="003520E9" w:rsidRPr="00D77768" w:rsidRDefault="003520E9" w:rsidP="003520E9">
      <w:pPr>
        <w:shd w:val="clear" w:color="auto" w:fill="FFFFFF"/>
        <w:ind w:left="7" w:right="46" w:firstLine="709"/>
        <w:jc w:val="both"/>
        <w:rPr>
          <w:sz w:val="28"/>
          <w:szCs w:val="28"/>
        </w:rPr>
      </w:pPr>
      <w:r w:rsidRPr="00D77768">
        <w:rPr>
          <w:color w:val="000000"/>
          <w:spacing w:val="2"/>
          <w:sz w:val="28"/>
          <w:szCs w:val="28"/>
        </w:rPr>
        <w:t>Державний розвиток Галицько-Волинського князів</w:t>
      </w:r>
      <w:r w:rsidRPr="00D77768">
        <w:rPr>
          <w:color w:val="000000"/>
          <w:spacing w:val="2"/>
          <w:sz w:val="28"/>
          <w:szCs w:val="28"/>
        </w:rPr>
        <w:softHyphen/>
      </w:r>
      <w:r w:rsidRPr="00D77768">
        <w:rPr>
          <w:color w:val="000000"/>
          <w:sz w:val="28"/>
          <w:szCs w:val="28"/>
        </w:rPr>
        <w:t xml:space="preserve">ства відбувався в кілька </w:t>
      </w:r>
      <w:r w:rsidRPr="00D77768">
        <w:rPr>
          <w:b/>
          <w:i/>
          <w:color w:val="000000"/>
          <w:sz w:val="28"/>
          <w:szCs w:val="28"/>
        </w:rPr>
        <w:t>етапів</w:t>
      </w:r>
      <w:r w:rsidRPr="00D77768">
        <w:rPr>
          <w:color w:val="000000"/>
          <w:sz w:val="28"/>
          <w:szCs w:val="28"/>
        </w:rPr>
        <w:t>:</w:t>
      </w:r>
    </w:p>
    <w:p w:rsidR="003520E9" w:rsidRPr="00D77768" w:rsidRDefault="003520E9" w:rsidP="003520E9">
      <w:pPr>
        <w:shd w:val="clear" w:color="auto" w:fill="FFFFFF"/>
        <w:ind w:left="7" w:right="46" w:firstLine="709"/>
        <w:jc w:val="both"/>
        <w:rPr>
          <w:color w:val="000000"/>
          <w:spacing w:val="3"/>
          <w:sz w:val="28"/>
          <w:szCs w:val="28"/>
        </w:rPr>
      </w:pPr>
      <w:r w:rsidRPr="00D77768">
        <w:rPr>
          <w:b/>
          <w:i/>
          <w:color w:val="000000"/>
          <w:sz w:val="28"/>
          <w:szCs w:val="28"/>
        </w:rPr>
        <w:t>І етап</w:t>
      </w:r>
      <w:r w:rsidRPr="00D77768">
        <w:rPr>
          <w:b/>
          <w:color w:val="000000"/>
          <w:sz w:val="28"/>
          <w:szCs w:val="28"/>
        </w:rPr>
        <w:t xml:space="preserve"> (1199</w:t>
      </w:r>
      <w:r w:rsidR="004260B2" w:rsidRPr="00D77768">
        <w:rPr>
          <w:b/>
          <w:color w:val="000000"/>
          <w:sz w:val="28"/>
          <w:szCs w:val="28"/>
        </w:rPr>
        <w:t>–1205) –</w:t>
      </w:r>
      <w:r w:rsidRPr="00D77768">
        <w:rPr>
          <w:b/>
          <w:color w:val="000000"/>
          <w:sz w:val="28"/>
          <w:szCs w:val="28"/>
        </w:rPr>
        <w:t xml:space="preserve"> </w:t>
      </w:r>
      <w:r w:rsidRPr="00D77768">
        <w:rPr>
          <w:b/>
          <w:i/>
          <w:color w:val="000000"/>
          <w:sz w:val="28"/>
          <w:szCs w:val="28"/>
        </w:rPr>
        <w:t>утворення та становлення</w:t>
      </w:r>
      <w:r w:rsidRPr="00D77768">
        <w:rPr>
          <w:b/>
          <w:color w:val="000000"/>
          <w:sz w:val="28"/>
          <w:szCs w:val="28"/>
        </w:rPr>
        <w:t>.</w:t>
      </w:r>
      <w:r w:rsidRPr="00D77768">
        <w:rPr>
          <w:color w:val="000000"/>
          <w:sz w:val="28"/>
          <w:szCs w:val="28"/>
        </w:rPr>
        <w:t xml:space="preserve"> Спи</w:t>
      </w:r>
      <w:r w:rsidRPr="00D77768">
        <w:rPr>
          <w:color w:val="000000"/>
          <w:sz w:val="28"/>
          <w:szCs w:val="28"/>
        </w:rPr>
        <w:softHyphen/>
      </w:r>
      <w:r w:rsidRPr="00D77768">
        <w:rPr>
          <w:color w:val="000000"/>
          <w:spacing w:val="-2"/>
          <w:sz w:val="28"/>
          <w:szCs w:val="28"/>
        </w:rPr>
        <w:t xml:space="preserve">раючись на середнє і дрібне боярство та міщан, волинський </w:t>
      </w:r>
      <w:r w:rsidRPr="00D77768">
        <w:rPr>
          <w:color w:val="000000"/>
          <w:sz w:val="28"/>
          <w:szCs w:val="28"/>
        </w:rPr>
        <w:t>князь Роман у 1199 р. придушує опір великих бояр і об'єд</w:t>
      </w:r>
      <w:r w:rsidRPr="00D77768">
        <w:rPr>
          <w:color w:val="000000"/>
          <w:sz w:val="28"/>
          <w:szCs w:val="28"/>
        </w:rPr>
        <w:softHyphen/>
        <w:t>нує Галичину й Волинь. Сміливий воїн, талановитий полі</w:t>
      </w:r>
      <w:r w:rsidRPr="00D77768">
        <w:rPr>
          <w:color w:val="000000"/>
          <w:sz w:val="28"/>
          <w:szCs w:val="28"/>
        </w:rPr>
        <w:softHyphen/>
        <w:t>тик, жорстокий володар, князь веде активну зовнішню по</w:t>
      </w:r>
      <w:r w:rsidRPr="00D77768">
        <w:rPr>
          <w:color w:val="000000"/>
          <w:sz w:val="28"/>
          <w:szCs w:val="28"/>
        </w:rPr>
        <w:softHyphen/>
      </w:r>
      <w:r w:rsidRPr="00D77768">
        <w:rPr>
          <w:color w:val="000000"/>
          <w:spacing w:val="-1"/>
          <w:sz w:val="28"/>
          <w:szCs w:val="28"/>
        </w:rPr>
        <w:t xml:space="preserve">літику. Переможні походи проти Литви та Польщі помітно </w:t>
      </w:r>
      <w:r w:rsidRPr="00D77768">
        <w:rPr>
          <w:color w:val="000000"/>
          <w:spacing w:val="1"/>
          <w:sz w:val="28"/>
          <w:szCs w:val="28"/>
        </w:rPr>
        <w:t xml:space="preserve">підняли його авторитет та посилили вплив на Русі. Вже 1202 р. Роман оволодіває Києвом і стає великим князем. </w:t>
      </w:r>
      <w:r w:rsidRPr="00D77768">
        <w:rPr>
          <w:color w:val="000000"/>
          <w:sz w:val="28"/>
          <w:szCs w:val="28"/>
        </w:rPr>
        <w:t>Проте галицько-волинському князю не вдалося об'єд</w:t>
      </w:r>
      <w:r w:rsidRPr="00D77768">
        <w:rPr>
          <w:color w:val="000000"/>
          <w:sz w:val="28"/>
          <w:szCs w:val="28"/>
        </w:rPr>
        <w:softHyphen/>
      </w:r>
      <w:r w:rsidRPr="00D77768">
        <w:rPr>
          <w:color w:val="000000"/>
          <w:spacing w:val="3"/>
          <w:sz w:val="28"/>
          <w:szCs w:val="28"/>
        </w:rPr>
        <w:t>нати Русь. У 1205 р. він трагічно загинув.</w:t>
      </w:r>
    </w:p>
    <w:p w:rsidR="003520E9" w:rsidRPr="00D77768" w:rsidRDefault="003520E9" w:rsidP="003520E9">
      <w:pPr>
        <w:shd w:val="clear" w:color="auto" w:fill="FFFFFF"/>
        <w:spacing w:before="10"/>
        <w:ind w:left="77" w:right="5" w:firstLine="709"/>
        <w:jc w:val="both"/>
        <w:rPr>
          <w:color w:val="000000"/>
          <w:spacing w:val="1"/>
          <w:sz w:val="28"/>
          <w:szCs w:val="28"/>
        </w:rPr>
      </w:pPr>
      <w:r w:rsidRPr="00D77768">
        <w:rPr>
          <w:b/>
          <w:bCs/>
          <w:i/>
          <w:color w:val="000000"/>
          <w:spacing w:val="-3"/>
          <w:sz w:val="28"/>
          <w:szCs w:val="28"/>
          <w:lang w:val="en-US"/>
        </w:rPr>
        <w:t>II</w:t>
      </w:r>
      <w:r w:rsidRPr="00D77768">
        <w:rPr>
          <w:b/>
          <w:bCs/>
          <w:i/>
          <w:color w:val="000000"/>
          <w:spacing w:val="-3"/>
          <w:sz w:val="28"/>
          <w:szCs w:val="28"/>
        </w:rPr>
        <w:t xml:space="preserve"> етап</w:t>
      </w:r>
      <w:r w:rsidR="00DA2D49" w:rsidRPr="00D77768">
        <w:rPr>
          <w:b/>
          <w:bCs/>
          <w:color w:val="000000"/>
          <w:spacing w:val="-3"/>
          <w:sz w:val="28"/>
          <w:szCs w:val="28"/>
        </w:rPr>
        <w:t xml:space="preserve"> (1205–1238) –</w:t>
      </w:r>
      <w:r w:rsidRPr="00D77768">
        <w:rPr>
          <w:b/>
          <w:bCs/>
          <w:color w:val="000000"/>
          <w:spacing w:val="-3"/>
          <w:sz w:val="28"/>
          <w:szCs w:val="28"/>
        </w:rPr>
        <w:t xml:space="preserve"> </w:t>
      </w:r>
      <w:r w:rsidRPr="00D77768">
        <w:rPr>
          <w:b/>
          <w:bCs/>
          <w:i/>
          <w:color w:val="000000"/>
          <w:spacing w:val="-3"/>
          <w:sz w:val="28"/>
          <w:szCs w:val="28"/>
        </w:rPr>
        <w:t>тимчасовий розпад єдиної дер</w:t>
      </w:r>
      <w:r w:rsidRPr="00D77768">
        <w:rPr>
          <w:b/>
          <w:bCs/>
          <w:i/>
          <w:color w:val="000000"/>
          <w:spacing w:val="-3"/>
          <w:sz w:val="28"/>
          <w:szCs w:val="28"/>
        </w:rPr>
        <w:softHyphen/>
      </w:r>
      <w:r w:rsidRPr="00D77768">
        <w:rPr>
          <w:b/>
          <w:bCs/>
          <w:i/>
          <w:color w:val="000000"/>
          <w:spacing w:val="1"/>
          <w:sz w:val="28"/>
          <w:szCs w:val="28"/>
        </w:rPr>
        <w:t>жави</w:t>
      </w:r>
      <w:r w:rsidRPr="00D77768">
        <w:rPr>
          <w:b/>
          <w:bCs/>
          <w:color w:val="000000"/>
          <w:spacing w:val="1"/>
          <w:sz w:val="28"/>
          <w:szCs w:val="28"/>
        </w:rPr>
        <w:t xml:space="preserve">. </w:t>
      </w:r>
      <w:r w:rsidRPr="00D77768">
        <w:rPr>
          <w:color w:val="000000"/>
          <w:spacing w:val="1"/>
          <w:sz w:val="28"/>
          <w:szCs w:val="28"/>
        </w:rPr>
        <w:t xml:space="preserve">Зі смертю Романа розпочинається майже 30-річний період боротьби за галицький стіл. </w:t>
      </w:r>
    </w:p>
    <w:p w:rsidR="003520E9" w:rsidRPr="00D77768" w:rsidRDefault="003520E9" w:rsidP="003520E9">
      <w:pPr>
        <w:shd w:val="clear" w:color="auto" w:fill="FFFFFF"/>
        <w:spacing w:before="10"/>
        <w:ind w:left="77" w:right="5" w:firstLine="709"/>
        <w:jc w:val="both"/>
        <w:rPr>
          <w:color w:val="000000"/>
          <w:spacing w:val="2"/>
          <w:sz w:val="28"/>
          <w:szCs w:val="28"/>
        </w:rPr>
      </w:pPr>
      <w:r w:rsidRPr="00D77768">
        <w:rPr>
          <w:b/>
          <w:bCs/>
          <w:i/>
          <w:color w:val="000000"/>
          <w:spacing w:val="-1"/>
          <w:sz w:val="28"/>
          <w:szCs w:val="28"/>
          <w:lang w:val="en-US"/>
        </w:rPr>
        <w:t>III</w:t>
      </w:r>
      <w:r w:rsidRPr="00D77768">
        <w:rPr>
          <w:b/>
          <w:bCs/>
          <w:i/>
          <w:color w:val="000000"/>
          <w:spacing w:val="-1"/>
          <w:sz w:val="28"/>
          <w:szCs w:val="28"/>
        </w:rPr>
        <w:t xml:space="preserve"> етап</w:t>
      </w:r>
      <w:r w:rsidR="00DA2D49" w:rsidRPr="00D77768">
        <w:rPr>
          <w:b/>
          <w:bCs/>
          <w:color w:val="000000"/>
          <w:spacing w:val="-1"/>
          <w:sz w:val="28"/>
          <w:szCs w:val="28"/>
        </w:rPr>
        <w:t xml:space="preserve"> (1238–1264) –</w:t>
      </w:r>
      <w:r w:rsidRPr="00D77768">
        <w:rPr>
          <w:b/>
          <w:bCs/>
          <w:color w:val="000000"/>
          <w:spacing w:val="-1"/>
          <w:sz w:val="28"/>
          <w:szCs w:val="28"/>
        </w:rPr>
        <w:t xml:space="preserve"> </w:t>
      </w:r>
      <w:r w:rsidRPr="00D77768">
        <w:rPr>
          <w:b/>
          <w:bCs/>
          <w:i/>
          <w:color w:val="000000"/>
          <w:spacing w:val="-1"/>
          <w:sz w:val="28"/>
          <w:szCs w:val="28"/>
        </w:rPr>
        <w:t xml:space="preserve">об'єднання та піднесення, </w:t>
      </w:r>
      <w:r w:rsidRPr="00D77768">
        <w:rPr>
          <w:b/>
          <w:bCs/>
          <w:i/>
          <w:color w:val="000000"/>
          <w:spacing w:val="-3"/>
          <w:sz w:val="28"/>
          <w:szCs w:val="28"/>
        </w:rPr>
        <w:t xml:space="preserve">активна боротьба із золотоординським </w:t>
      </w:r>
      <w:proofErr w:type="spellStart"/>
      <w:r w:rsidRPr="00D77768">
        <w:rPr>
          <w:b/>
          <w:bCs/>
          <w:i/>
          <w:color w:val="000000"/>
          <w:spacing w:val="-3"/>
          <w:sz w:val="28"/>
          <w:szCs w:val="28"/>
        </w:rPr>
        <w:t>ігом</w:t>
      </w:r>
      <w:proofErr w:type="spellEnd"/>
      <w:r w:rsidRPr="00D77768">
        <w:rPr>
          <w:b/>
          <w:bCs/>
          <w:i/>
          <w:color w:val="000000"/>
          <w:spacing w:val="-3"/>
          <w:sz w:val="28"/>
          <w:szCs w:val="28"/>
        </w:rPr>
        <w:t>.</w:t>
      </w:r>
      <w:r w:rsidRPr="00D77768">
        <w:rPr>
          <w:b/>
          <w:bCs/>
          <w:color w:val="000000"/>
          <w:spacing w:val="-3"/>
          <w:sz w:val="28"/>
          <w:szCs w:val="28"/>
        </w:rPr>
        <w:t xml:space="preserve"> </w:t>
      </w:r>
      <w:r w:rsidRPr="00D77768">
        <w:rPr>
          <w:color w:val="000000"/>
          <w:spacing w:val="-3"/>
          <w:sz w:val="28"/>
          <w:szCs w:val="28"/>
        </w:rPr>
        <w:t xml:space="preserve">Відновивши </w:t>
      </w:r>
      <w:r w:rsidRPr="00D77768">
        <w:rPr>
          <w:color w:val="000000"/>
          <w:spacing w:val="2"/>
          <w:sz w:val="28"/>
          <w:szCs w:val="28"/>
        </w:rPr>
        <w:t xml:space="preserve">єдність, Галицько-Волинське князівство набирає сили та </w:t>
      </w:r>
      <w:r w:rsidRPr="00D77768">
        <w:rPr>
          <w:color w:val="000000"/>
          <w:spacing w:val="1"/>
          <w:sz w:val="28"/>
          <w:szCs w:val="28"/>
        </w:rPr>
        <w:t>відвойовує втрачені позиції. Навесні 1238 р. син Романа Мстиславича Данило роз</w:t>
      </w:r>
      <w:r w:rsidRPr="00D77768">
        <w:rPr>
          <w:color w:val="000000"/>
          <w:spacing w:val="1"/>
          <w:sz w:val="28"/>
          <w:szCs w:val="28"/>
        </w:rPr>
        <w:softHyphen/>
      </w:r>
      <w:r w:rsidRPr="00D77768">
        <w:rPr>
          <w:color w:val="000000"/>
          <w:sz w:val="28"/>
          <w:szCs w:val="28"/>
        </w:rPr>
        <w:t xml:space="preserve">громив тевтонських лицарів </w:t>
      </w:r>
      <w:proofErr w:type="spellStart"/>
      <w:r w:rsidRPr="00D77768">
        <w:rPr>
          <w:color w:val="000000"/>
          <w:sz w:val="28"/>
          <w:szCs w:val="28"/>
        </w:rPr>
        <w:t>Добжинського</w:t>
      </w:r>
      <w:proofErr w:type="spellEnd"/>
      <w:r w:rsidRPr="00D77768">
        <w:rPr>
          <w:color w:val="000000"/>
          <w:sz w:val="28"/>
          <w:szCs w:val="28"/>
        </w:rPr>
        <w:t xml:space="preserve"> ордену під </w:t>
      </w:r>
      <w:proofErr w:type="spellStart"/>
      <w:r w:rsidRPr="00D77768">
        <w:rPr>
          <w:color w:val="000000"/>
          <w:sz w:val="28"/>
          <w:szCs w:val="28"/>
        </w:rPr>
        <w:t>Дорогочином</w:t>
      </w:r>
      <w:proofErr w:type="spellEnd"/>
      <w:r w:rsidRPr="00D77768">
        <w:rPr>
          <w:color w:val="000000"/>
          <w:sz w:val="28"/>
          <w:szCs w:val="28"/>
        </w:rPr>
        <w:t xml:space="preserve">. Незабаром він знову поширює свій вплив на </w:t>
      </w:r>
      <w:r w:rsidRPr="00D77768">
        <w:rPr>
          <w:color w:val="000000"/>
          <w:spacing w:val="2"/>
          <w:sz w:val="28"/>
          <w:szCs w:val="28"/>
        </w:rPr>
        <w:t>Київ, у якому залишає управляти свого воєводу Дмитра.</w:t>
      </w:r>
    </w:p>
    <w:p w:rsidR="003520E9" w:rsidRPr="00D77768" w:rsidRDefault="003520E9" w:rsidP="00531F90">
      <w:pPr>
        <w:shd w:val="clear" w:color="auto" w:fill="FFFFFF"/>
        <w:ind w:firstLine="709"/>
        <w:jc w:val="both"/>
        <w:rPr>
          <w:sz w:val="28"/>
          <w:szCs w:val="28"/>
        </w:rPr>
      </w:pPr>
      <w:r w:rsidRPr="00D77768">
        <w:rPr>
          <w:color w:val="000000"/>
          <w:spacing w:val="1"/>
          <w:sz w:val="28"/>
          <w:szCs w:val="28"/>
        </w:rPr>
        <w:t>На початку монгольського нашестя Данила Галицько</w:t>
      </w:r>
      <w:r w:rsidRPr="00D77768">
        <w:rPr>
          <w:color w:val="000000"/>
          <w:spacing w:val="1"/>
          <w:sz w:val="28"/>
          <w:szCs w:val="28"/>
        </w:rPr>
        <w:softHyphen/>
      </w:r>
      <w:r w:rsidRPr="00D77768">
        <w:rPr>
          <w:color w:val="000000"/>
          <w:sz w:val="28"/>
          <w:szCs w:val="28"/>
        </w:rPr>
        <w:t>го не було в князівстві: він перебував в Угорщині та Поль</w:t>
      </w:r>
      <w:r w:rsidRPr="00D77768">
        <w:rPr>
          <w:color w:val="000000"/>
          <w:sz w:val="28"/>
          <w:szCs w:val="28"/>
        </w:rPr>
        <w:softHyphen/>
      </w:r>
      <w:r w:rsidRPr="00D77768">
        <w:rPr>
          <w:color w:val="000000"/>
          <w:spacing w:val="1"/>
          <w:sz w:val="28"/>
          <w:szCs w:val="28"/>
        </w:rPr>
        <w:t xml:space="preserve">щі, де намагався схилити феодальну верхівку цих держав </w:t>
      </w:r>
      <w:r w:rsidRPr="00D77768">
        <w:rPr>
          <w:color w:val="000000"/>
          <w:sz w:val="28"/>
          <w:szCs w:val="28"/>
        </w:rPr>
        <w:t xml:space="preserve">до утворення </w:t>
      </w:r>
      <w:proofErr w:type="spellStart"/>
      <w:r w:rsidRPr="00D77768">
        <w:rPr>
          <w:color w:val="000000"/>
          <w:sz w:val="28"/>
          <w:szCs w:val="28"/>
        </w:rPr>
        <w:t>антимонгольського</w:t>
      </w:r>
      <w:proofErr w:type="spellEnd"/>
      <w:r w:rsidRPr="00D77768">
        <w:rPr>
          <w:color w:val="000000"/>
          <w:sz w:val="28"/>
          <w:szCs w:val="28"/>
        </w:rPr>
        <w:t xml:space="preserve"> воєнного союзу. У 1245 р. він був </w:t>
      </w:r>
      <w:r w:rsidRPr="00D77768">
        <w:rPr>
          <w:color w:val="000000"/>
          <w:spacing w:val="2"/>
          <w:sz w:val="28"/>
          <w:szCs w:val="28"/>
        </w:rPr>
        <w:t>змушений їхати до Золотої Орди, щоб одержати ярлик на управління землями. Формально ви</w:t>
      </w:r>
      <w:r w:rsidRPr="00D77768">
        <w:rPr>
          <w:color w:val="000000"/>
          <w:spacing w:val="2"/>
          <w:sz w:val="28"/>
          <w:szCs w:val="28"/>
        </w:rPr>
        <w:softHyphen/>
      </w:r>
      <w:r w:rsidRPr="00D77768">
        <w:rPr>
          <w:color w:val="000000"/>
          <w:sz w:val="28"/>
          <w:szCs w:val="28"/>
        </w:rPr>
        <w:t xml:space="preserve">знавши залежність від хана, Данило намагався тим самим виграти час для збирання сил та підготовки вирішального </w:t>
      </w:r>
      <w:r w:rsidRPr="00D77768">
        <w:rPr>
          <w:color w:val="000000"/>
          <w:spacing w:val="-2"/>
          <w:sz w:val="28"/>
          <w:szCs w:val="28"/>
        </w:rPr>
        <w:lastRenderedPageBreak/>
        <w:t xml:space="preserve">удару по </w:t>
      </w:r>
      <w:proofErr w:type="spellStart"/>
      <w:r w:rsidRPr="00D77768">
        <w:rPr>
          <w:color w:val="000000"/>
          <w:spacing w:val="-2"/>
          <w:sz w:val="28"/>
          <w:szCs w:val="28"/>
        </w:rPr>
        <w:t>золотоординцях</w:t>
      </w:r>
      <w:proofErr w:type="spellEnd"/>
      <w:r w:rsidRPr="00D77768">
        <w:rPr>
          <w:color w:val="000000"/>
          <w:spacing w:val="-2"/>
          <w:sz w:val="28"/>
          <w:szCs w:val="28"/>
        </w:rPr>
        <w:t>. Географічна віддаленість від Ор</w:t>
      </w:r>
      <w:r w:rsidRPr="00D77768">
        <w:rPr>
          <w:color w:val="000000"/>
          <w:spacing w:val="-2"/>
          <w:sz w:val="28"/>
          <w:szCs w:val="28"/>
        </w:rPr>
        <w:softHyphen/>
        <w:t xml:space="preserve">ди створювала для цього сприятливі умови: сюди майже не </w:t>
      </w:r>
      <w:r w:rsidRPr="00D77768">
        <w:rPr>
          <w:color w:val="000000"/>
          <w:sz w:val="28"/>
          <w:szCs w:val="28"/>
        </w:rPr>
        <w:t>навідувалися ханські баскаки, тут не проводилися тоталь</w:t>
      </w:r>
      <w:r w:rsidRPr="00D77768">
        <w:rPr>
          <w:color w:val="000000"/>
          <w:sz w:val="28"/>
          <w:szCs w:val="28"/>
        </w:rPr>
        <w:softHyphen/>
      </w:r>
      <w:r w:rsidRPr="00D77768">
        <w:rPr>
          <w:color w:val="000000"/>
          <w:spacing w:val="2"/>
          <w:sz w:val="28"/>
          <w:szCs w:val="28"/>
        </w:rPr>
        <w:t xml:space="preserve">ні переписи населення з метою обкладення даниною; </w:t>
      </w:r>
      <w:r w:rsidRPr="00D77768">
        <w:rPr>
          <w:color w:val="000000"/>
          <w:sz w:val="28"/>
          <w:szCs w:val="28"/>
        </w:rPr>
        <w:t>головний обов'язок князя полягав лише в наданні хану до</w:t>
      </w:r>
      <w:r w:rsidRPr="00D77768">
        <w:rPr>
          <w:color w:val="000000"/>
          <w:sz w:val="28"/>
          <w:szCs w:val="28"/>
        </w:rPr>
        <w:softHyphen/>
        <w:t xml:space="preserve">поміжних збройних формувань під час його походів на </w:t>
      </w:r>
      <w:r w:rsidRPr="00D77768">
        <w:rPr>
          <w:color w:val="000000"/>
          <w:spacing w:val="-1"/>
          <w:sz w:val="28"/>
          <w:szCs w:val="28"/>
        </w:rPr>
        <w:t>Польщу та Литву.</w:t>
      </w:r>
    </w:p>
    <w:p w:rsidR="003520E9" w:rsidRPr="00D77768" w:rsidRDefault="003520E9" w:rsidP="003520E9">
      <w:pPr>
        <w:shd w:val="clear" w:color="auto" w:fill="FFFFFF"/>
        <w:ind w:left="17" w:right="41" w:firstLine="709"/>
        <w:jc w:val="both"/>
        <w:rPr>
          <w:sz w:val="28"/>
          <w:szCs w:val="28"/>
        </w:rPr>
      </w:pPr>
      <w:r w:rsidRPr="00D77768">
        <w:rPr>
          <w:color w:val="000000"/>
          <w:spacing w:val="-2"/>
          <w:sz w:val="28"/>
          <w:szCs w:val="28"/>
        </w:rPr>
        <w:t>За цих обставин Данило мав змогу сконцентрувати ува</w:t>
      </w:r>
      <w:r w:rsidRPr="00D77768">
        <w:rPr>
          <w:color w:val="000000"/>
          <w:spacing w:val="-2"/>
          <w:sz w:val="28"/>
          <w:szCs w:val="28"/>
        </w:rPr>
        <w:softHyphen/>
      </w:r>
      <w:r w:rsidRPr="00D77768">
        <w:rPr>
          <w:color w:val="000000"/>
          <w:sz w:val="28"/>
          <w:szCs w:val="28"/>
        </w:rPr>
        <w:t xml:space="preserve">гу на посиленні боєздатності, внутрішньому зміцненні та </w:t>
      </w:r>
      <w:r w:rsidRPr="00D77768">
        <w:rPr>
          <w:color w:val="000000"/>
          <w:spacing w:val="2"/>
          <w:sz w:val="28"/>
          <w:szCs w:val="28"/>
        </w:rPr>
        <w:t xml:space="preserve">централізації князівства. Активно укріплювалися старі </w:t>
      </w:r>
      <w:r w:rsidRPr="00D77768">
        <w:rPr>
          <w:color w:val="000000"/>
          <w:spacing w:val="1"/>
          <w:sz w:val="28"/>
          <w:szCs w:val="28"/>
        </w:rPr>
        <w:t xml:space="preserve">міста та зводилися фортеці нового типу, розташовані на </w:t>
      </w:r>
      <w:r w:rsidRPr="00D77768">
        <w:rPr>
          <w:color w:val="000000"/>
          <w:sz w:val="28"/>
          <w:szCs w:val="28"/>
        </w:rPr>
        <w:t>горбах і з кам'яними стінами; відбулася реорганізація вій</w:t>
      </w:r>
      <w:r w:rsidRPr="00D77768">
        <w:rPr>
          <w:color w:val="000000"/>
          <w:sz w:val="28"/>
          <w:szCs w:val="28"/>
        </w:rPr>
        <w:softHyphen/>
      </w:r>
      <w:r w:rsidRPr="00D77768">
        <w:rPr>
          <w:color w:val="000000"/>
          <w:spacing w:val="-2"/>
          <w:sz w:val="28"/>
          <w:szCs w:val="28"/>
        </w:rPr>
        <w:t>ська: було сформовано піхоту, переозброєно кінноту (особ</w:t>
      </w:r>
      <w:r w:rsidRPr="00D77768">
        <w:rPr>
          <w:color w:val="000000"/>
          <w:spacing w:val="-2"/>
          <w:sz w:val="28"/>
          <w:szCs w:val="28"/>
        </w:rPr>
        <w:softHyphen/>
      </w:r>
      <w:r w:rsidRPr="00D77768">
        <w:rPr>
          <w:color w:val="000000"/>
          <w:sz w:val="28"/>
          <w:szCs w:val="28"/>
        </w:rPr>
        <w:t xml:space="preserve">ливу увагу зосереджено на </w:t>
      </w:r>
      <w:proofErr w:type="spellStart"/>
      <w:r w:rsidRPr="00D77768">
        <w:rPr>
          <w:color w:val="000000"/>
          <w:sz w:val="28"/>
          <w:szCs w:val="28"/>
        </w:rPr>
        <w:t>важкоозброєній</w:t>
      </w:r>
      <w:proofErr w:type="spellEnd"/>
      <w:r w:rsidRPr="00D77768">
        <w:rPr>
          <w:color w:val="000000"/>
          <w:sz w:val="28"/>
          <w:szCs w:val="28"/>
        </w:rPr>
        <w:t xml:space="preserve"> кінноті, ударів </w:t>
      </w:r>
      <w:r w:rsidRPr="00D77768">
        <w:rPr>
          <w:color w:val="000000"/>
          <w:spacing w:val="2"/>
          <w:sz w:val="28"/>
          <w:szCs w:val="28"/>
        </w:rPr>
        <w:t>якої, як правило, не витримували татари).</w:t>
      </w:r>
    </w:p>
    <w:p w:rsidR="003520E9" w:rsidRPr="00D77768" w:rsidRDefault="003520E9" w:rsidP="003520E9">
      <w:pPr>
        <w:shd w:val="clear" w:color="auto" w:fill="FFFFFF"/>
        <w:ind w:left="101" w:firstLine="709"/>
        <w:jc w:val="both"/>
        <w:rPr>
          <w:color w:val="000000"/>
          <w:spacing w:val="-2"/>
          <w:sz w:val="28"/>
          <w:szCs w:val="28"/>
        </w:rPr>
      </w:pPr>
      <w:r w:rsidRPr="00D77768">
        <w:rPr>
          <w:sz w:val="28"/>
          <w:szCs w:val="28"/>
        </w:rPr>
        <w:t xml:space="preserve">В </w:t>
      </w:r>
      <w:r w:rsidRPr="00D77768">
        <w:rPr>
          <w:b/>
          <w:i/>
          <w:sz w:val="28"/>
          <w:szCs w:val="28"/>
        </w:rPr>
        <w:t>зовнішній політиці</w:t>
      </w:r>
      <w:r w:rsidRPr="00D77768">
        <w:rPr>
          <w:sz w:val="28"/>
          <w:szCs w:val="28"/>
        </w:rPr>
        <w:t xml:space="preserve"> Данило Галицький продовжував </w:t>
      </w:r>
      <w:r w:rsidRPr="00D77768">
        <w:rPr>
          <w:b/>
          <w:i/>
          <w:sz w:val="28"/>
          <w:szCs w:val="28"/>
        </w:rPr>
        <w:t>пошуки союзників</w:t>
      </w:r>
      <w:r w:rsidRPr="00D77768">
        <w:rPr>
          <w:sz w:val="28"/>
          <w:szCs w:val="28"/>
        </w:rPr>
        <w:t xml:space="preserve"> для протистояння Золотій Орді. У 1253 р. він навіть був </w:t>
      </w:r>
      <w:r w:rsidRPr="00D77768">
        <w:rPr>
          <w:b/>
          <w:i/>
          <w:sz w:val="28"/>
          <w:szCs w:val="28"/>
        </w:rPr>
        <w:t>коронований</w:t>
      </w:r>
      <w:r w:rsidRPr="00D77768">
        <w:rPr>
          <w:sz w:val="28"/>
          <w:szCs w:val="28"/>
        </w:rPr>
        <w:t xml:space="preserve"> Папою римським, який погодився на організацію проти монголо-татар хрестового походу, проте, через певний збіг обставин, ці плани так і залишилися нездійсненими. </w:t>
      </w:r>
      <w:r w:rsidRPr="00D77768">
        <w:rPr>
          <w:color w:val="000000"/>
          <w:spacing w:val="-1"/>
          <w:sz w:val="28"/>
          <w:szCs w:val="28"/>
        </w:rPr>
        <w:t xml:space="preserve">Не відчувши реальної допомоги з боку папської курії, Данило </w:t>
      </w:r>
      <w:r w:rsidRPr="00D77768">
        <w:rPr>
          <w:color w:val="000000"/>
          <w:spacing w:val="1"/>
          <w:sz w:val="28"/>
          <w:szCs w:val="28"/>
        </w:rPr>
        <w:t xml:space="preserve">розриває угоду з Ватиканом і вступає у відкриту збройну </w:t>
      </w:r>
      <w:r w:rsidRPr="00D77768">
        <w:rPr>
          <w:color w:val="000000"/>
          <w:spacing w:val="-2"/>
          <w:sz w:val="28"/>
          <w:szCs w:val="28"/>
        </w:rPr>
        <w:t>боротьбу із Золотою Ордою.</w:t>
      </w:r>
    </w:p>
    <w:p w:rsidR="003520E9" w:rsidRPr="00D77768" w:rsidRDefault="003520E9" w:rsidP="003520E9">
      <w:pPr>
        <w:shd w:val="clear" w:color="auto" w:fill="FFFFFF"/>
        <w:spacing w:before="2"/>
        <w:ind w:left="50" w:right="48" w:firstLine="709"/>
        <w:jc w:val="both"/>
        <w:rPr>
          <w:sz w:val="28"/>
          <w:szCs w:val="28"/>
        </w:rPr>
      </w:pPr>
      <w:r w:rsidRPr="00D77768">
        <w:rPr>
          <w:color w:val="000000"/>
          <w:spacing w:val="1"/>
          <w:sz w:val="28"/>
          <w:szCs w:val="28"/>
        </w:rPr>
        <w:t xml:space="preserve">Орда розпочинає 1258 р. масований наступ на землі Галицько-Волинського князівства. </w:t>
      </w:r>
      <w:r w:rsidRPr="00D77768">
        <w:rPr>
          <w:color w:val="000000"/>
          <w:sz w:val="28"/>
          <w:szCs w:val="28"/>
        </w:rPr>
        <w:t xml:space="preserve">Не маючи сил для протидії, Данило Галицький під тиском вимог </w:t>
      </w:r>
      <w:proofErr w:type="spellStart"/>
      <w:r w:rsidRPr="00D77768">
        <w:rPr>
          <w:color w:val="000000"/>
          <w:sz w:val="28"/>
          <w:szCs w:val="28"/>
        </w:rPr>
        <w:t>Бурундая</w:t>
      </w:r>
      <w:proofErr w:type="spellEnd"/>
      <w:r w:rsidRPr="00D77768">
        <w:rPr>
          <w:color w:val="000000"/>
          <w:sz w:val="28"/>
          <w:szCs w:val="28"/>
        </w:rPr>
        <w:t xml:space="preserve"> був змушений віддати наказ про знищен</w:t>
      </w:r>
      <w:r w:rsidRPr="00D77768">
        <w:rPr>
          <w:color w:val="000000"/>
          <w:sz w:val="28"/>
          <w:szCs w:val="28"/>
        </w:rPr>
        <w:softHyphen/>
        <w:t xml:space="preserve">ня укріплень Володимира, Луцька, Львова, </w:t>
      </w:r>
      <w:proofErr w:type="spellStart"/>
      <w:r w:rsidRPr="00D77768">
        <w:rPr>
          <w:color w:val="000000"/>
          <w:sz w:val="28"/>
          <w:szCs w:val="28"/>
        </w:rPr>
        <w:t>Кременця</w:t>
      </w:r>
      <w:proofErr w:type="spellEnd"/>
      <w:r w:rsidRPr="00D77768">
        <w:rPr>
          <w:color w:val="000000"/>
          <w:sz w:val="28"/>
          <w:szCs w:val="28"/>
        </w:rPr>
        <w:t xml:space="preserve">, Данилова та інших міст. Збереглися лише оборонні споруди </w:t>
      </w:r>
      <w:r w:rsidRPr="00D77768">
        <w:rPr>
          <w:color w:val="000000"/>
          <w:spacing w:val="1"/>
          <w:sz w:val="28"/>
          <w:szCs w:val="28"/>
        </w:rPr>
        <w:t xml:space="preserve">неприступного </w:t>
      </w:r>
      <w:proofErr w:type="spellStart"/>
      <w:r w:rsidRPr="00D77768">
        <w:rPr>
          <w:color w:val="000000"/>
          <w:spacing w:val="1"/>
          <w:sz w:val="28"/>
          <w:szCs w:val="28"/>
        </w:rPr>
        <w:t>Холму</w:t>
      </w:r>
      <w:proofErr w:type="spellEnd"/>
      <w:r w:rsidRPr="00D77768">
        <w:rPr>
          <w:color w:val="000000"/>
          <w:spacing w:val="1"/>
          <w:sz w:val="28"/>
          <w:szCs w:val="28"/>
        </w:rPr>
        <w:t>. Саме в цьому місті після тяжкої хвороби 1264 р. помирає князь Данило.</w:t>
      </w:r>
    </w:p>
    <w:p w:rsidR="003520E9" w:rsidRPr="00D77768" w:rsidRDefault="003520E9" w:rsidP="003520E9">
      <w:pPr>
        <w:shd w:val="clear" w:color="auto" w:fill="FFFFFF"/>
        <w:ind w:left="19" w:right="67" w:firstLine="709"/>
        <w:jc w:val="both"/>
        <w:rPr>
          <w:color w:val="000000"/>
          <w:spacing w:val="-1"/>
          <w:sz w:val="28"/>
          <w:szCs w:val="28"/>
        </w:rPr>
      </w:pPr>
      <w:r w:rsidRPr="00D77768">
        <w:rPr>
          <w:b/>
          <w:bCs/>
          <w:i/>
          <w:color w:val="000000"/>
          <w:spacing w:val="-2"/>
          <w:sz w:val="28"/>
          <w:szCs w:val="28"/>
          <w:lang w:val="en-US"/>
        </w:rPr>
        <w:t>IV</w:t>
      </w:r>
      <w:r w:rsidR="00DD38A7" w:rsidRPr="00D77768">
        <w:rPr>
          <w:b/>
          <w:bCs/>
          <w:i/>
          <w:color w:val="000000"/>
          <w:spacing w:val="-2"/>
          <w:sz w:val="28"/>
          <w:szCs w:val="28"/>
        </w:rPr>
        <w:t xml:space="preserve"> етап</w:t>
      </w:r>
      <w:r w:rsidR="00DD38A7" w:rsidRPr="00D77768">
        <w:rPr>
          <w:b/>
          <w:bCs/>
          <w:color w:val="000000"/>
          <w:spacing w:val="-2"/>
          <w:sz w:val="28"/>
          <w:szCs w:val="28"/>
        </w:rPr>
        <w:t xml:space="preserve"> (1264–1323) –</w:t>
      </w:r>
      <w:r w:rsidRPr="00D77768">
        <w:rPr>
          <w:b/>
          <w:bCs/>
          <w:color w:val="000000"/>
          <w:spacing w:val="-2"/>
          <w:sz w:val="28"/>
          <w:szCs w:val="28"/>
        </w:rPr>
        <w:t xml:space="preserve"> </w:t>
      </w:r>
      <w:r w:rsidRPr="00D77768">
        <w:rPr>
          <w:b/>
          <w:bCs/>
          <w:i/>
          <w:color w:val="000000"/>
          <w:spacing w:val="-2"/>
          <w:sz w:val="28"/>
          <w:szCs w:val="28"/>
        </w:rPr>
        <w:t>стабільність і піднесення</w:t>
      </w:r>
      <w:r w:rsidRPr="00D77768">
        <w:rPr>
          <w:b/>
          <w:bCs/>
          <w:color w:val="000000"/>
          <w:spacing w:val="-2"/>
          <w:sz w:val="28"/>
          <w:szCs w:val="28"/>
        </w:rPr>
        <w:t xml:space="preserve">. </w:t>
      </w:r>
      <w:r w:rsidRPr="00D77768">
        <w:rPr>
          <w:color w:val="000000"/>
          <w:spacing w:val="-2"/>
          <w:sz w:val="28"/>
          <w:szCs w:val="28"/>
        </w:rPr>
        <w:t>Пі</w:t>
      </w:r>
      <w:r w:rsidRPr="00D77768">
        <w:rPr>
          <w:color w:val="000000"/>
          <w:spacing w:val="-2"/>
          <w:sz w:val="28"/>
          <w:szCs w:val="28"/>
        </w:rPr>
        <w:softHyphen/>
      </w:r>
      <w:r w:rsidRPr="00D77768">
        <w:rPr>
          <w:color w:val="000000"/>
          <w:spacing w:val="2"/>
          <w:sz w:val="28"/>
          <w:szCs w:val="28"/>
        </w:rPr>
        <w:t xml:space="preserve">сля смерті Данила Галицького князівство знову втрачає </w:t>
      </w:r>
      <w:r w:rsidRPr="00D77768">
        <w:rPr>
          <w:color w:val="000000"/>
          <w:spacing w:val="1"/>
          <w:sz w:val="28"/>
          <w:szCs w:val="28"/>
        </w:rPr>
        <w:t xml:space="preserve">свою єдність: його землі поділено між трьома нащадками </w:t>
      </w:r>
      <w:r w:rsidR="00A81BC7" w:rsidRPr="00D77768">
        <w:rPr>
          <w:color w:val="000000"/>
          <w:sz w:val="28"/>
          <w:szCs w:val="28"/>
        </w:rPr>
        <w:t>князя –</w:t>
      </w:r>
      <w:r w:rsidRPr="00D77768">
        <w:rPr>
          <w:color w:val="000000"/>
          <w:sz w:val="28"/>
          <w:szCs w:val="28"/>
        </w:rPr>
        <w:t xml:space="preserve"> Левом, Мстисл</w:t>
      </w:r>
      <w:r w:rsidR="00A81BC7" w:rsidRPr="00D77768">
        <w:rPr>
          <w:color w:val="000000"/>
          <w:sz w:val="28"/>
          <w:szCs w:val="28"/>
        </w:rPr>
        <w:t xml:space="preserve">авом і </w:t>
      </w:r>
      <w:proofErr w:type="spellStart"/>
      <w:r w:rsidR="00A81BC7" w:rsidRPr="00D77768">
        <w:rPr>
          <w:color w:val="000000"/>
          <w:sz w:val="28"/>
          <w:szCs w:val="28"/>
        </w:rPr>
        <w:t>Шварно</w:t>
      </w:r>
      <w:proofErr w:type="spellEnd"/>
      <w:r w:rsidR="00A81BC7" w:rsidRPr="00D77768">
        <w:rPr>
          <w:color w:val="000000"/>
          <w:sz w:val="28"/>
          <w:szCs w:val="28"/>
        </w:rPr>
        <w:t>. Прагнучи стабіль</w:t>
      </w:r>
      <w:r w:rsidRPr="00D77768">
        <w:rPr>
          <w:color w:val="000000"/>
          <w:sz w:val="28"/>
          <w:szCs w:val="28"/>
        </w:rPr>
        <w:t xml:space="preserve">ності, </w:t>
      </w:r>
      <w:proofErr w:type="spellStart"/>
      <w:r w:rsidRPr="00D77768">
        <w:rPr>
          <w:color w:val="000000"/>
          <w:sz w:val="28"/>
          <w:szCs w:val="28"/>
        </w:rPr>
        <w:t>Шварно</w:t>
      </w:r>
      <w:proofErr w:type="spellEnd"/>
      <w:r w:rsidRPr="00D77768">
        <w:rPr>
          <w:color w:val="000000"/>
          <w:sz w:val="28"/>
          <w:szCs w:val="28"/>
        </w:rPr>
        <w:t xml:space="preserve"> укладає союз Галицького князівства з Лит</w:t>
      </w:r>
      <w:r w:rsidRPr="00D77768">
        <w:rPr>
          <w:color w:val="000000"/>
          <w:sz w:val="28"/>
          <w:szCs w:val="28"/>
        </w:rPr>
        <w:softHyphen/>
      </w:r>
      <w:r w:rsidRPr="00D77768">
        <w:rPr>
          <w:color w:val="000000"/>
          <w:spacing w:val="-2"/>
          <w:sz w:val="28"/>
          <w:szCs w:val="28"/>
        </w:rPr>
        <w:t xml:space="preserve">вою, але це об'єднання не було тривалим. Найпослідовніше </w:t>
      </w:r>
      <w:r w:rsidRPr="00D77768">
        <w:rPr>
          <w:color w:val="000000"/>
          <w:spacing w:val="1"/>
          <w:sz w:val="28"/>
          <w:szCs w:val="28"/>
        </w:rPr>
        <w:t>продовжував державницьку політику батька Лев Данило</w:t>
      </w:r>
      <w:r w:rsidRPr="00D77768">
        <w:rPr>
          <w:color w:val="000000"/>
          <w:spacing w:val="1"/>
          <w:sz w:val="28"/>
          <w:szCs w:val="28"/>
        </w:rPr>
        <w:softHyphen/>
      </w:r>
      <w:r w:rsidR="00A81BC7" w:rsidRPr="00D77768">
        <w:rPr>
          <w:color w:val="000000"/>
          <w:spacing w:val="-1"/>
          <w:sz w:val="28"/>
          <w:szCs w:val="28"/>
        </w:rPr>
        <w:t>вич (1264–</w:t>
      </w:r>
      <w:r w:rsidRPr="00D77768">
        <w:rPr>
          <w:color w:val="000000"/>
          <w:spacing w:val="-1"/>
          <w:sz w:val="28"/>
          <w:szCs w:val="28"/>
        </w:rPr>
        <w:t>1301). Хоча він і був змушений визнати залеж</w:t>
      </w:r>
      <w:r w:rsidRPr="00D77768">
        <w:rPr>
          <w:color w:val="000000"/>
          <w:spacing w:val="-1"/>
          <w:sz w:val="28"/>
          <w:szCs w:val="28"/>
        </w:rPr>
        <w:softHyphen/>
      </w:r>
      <w:r w:rsidRPr="00D77768">
        <w:rPr>
          <w:color w:val="000000"/>
          <w:spacing w:val="2"/>
          <w:sz w:val="28"/>
          <w:szCs w:val="28"/>
        </w:rPr>
        <w:t xml:space="preserve">ність від улусу </w:t>
      </w:r>
      <w:proofErr w:type="spellStart"/>
      <w:r w:rsidRPr="00D77768">
        <w:rPr>
          <w:color w:val="000000"/>
          <w:spacing w:val="2"/>
          <w:sz w:val="28"/>
          <w:szCs w:val="28"/>
        </w:rPr>
        <w:t>Ногая</w:t>
      </w:r>
      <w:proofErr w:type="spellEnd"/>
      <w:r w:rsidRPr="00D77768">
        <w:rPr>
          <w:color w:val="000000"/>
          <w:spacing w:val="2"/>
          <w:sz w:val="28"/>
          <w:szCs w:val="28"/>
        </w:rPr>
        <w:t xml:space="preserve">, все ж саме цей князь приєднав до </w:t>
      </w:r>
      <w:r w:rsidRPr="00D77768">
        <w:rPr>
          <w:color w:val="000000"/>
          <w:spacing w:val="1"/>
          <w:sz w:val="28"/>
          <w:szCs w:val="28"/>
        </w:rPr>
        <w:t xml:space="preserve">своїх володінь Закарпаття та Люблінську землю. Завдяки </w:t>
      </w:r>
      <w:r w:rsidRPr="00D77768">
        <w:rPr>
          <w:color w:val="000000"/>
          <w:sz w:val="28"/>
          <w:szCs w:val="28"/>
        </w:rPr>
        <w:t>цьому територія Галицько-Волинської держави стала най</w:t>
      </w:r>
      <w:r w:rsidRPr="00D77768">
        <w:rPr>
          <w:color w:val="000000"/>
          <w:sz w:val="28"/>
          <w:szCs w:val="28"/>
        </w:rPr>
        <w:softHyphen/>
      </w:r>
      <w:r w:rsidRPr="00D77768">
        <w:rPr>
          <w:color w:val="000000"/>
          <w:spacing w:val="-1"/>
          <w:sz w:val="28"/>
          <w:szCs w:val="28"/>
        </w:rPr>
        <w:t>більшою за всю свою історію.</w:t>
      </w:r>
    </w:p>
    <w:p w:rsidR="003520E9" w:rsidRPr="00D77768" w:rsidRDefault="003520E9" w:rsidP="003520E9">
      <w:pPr>
        <w:shd w:val="clear" w:color="auto" w:fill="FFFFFF"/>
        <w:ind w:left="19" w:right="67" w:firstLine="709"/>
        <w:jc w:val="both"/>
        <w:rPr>
          <w:color w:val="000000"/>
          <w:spacing w:val="2"/>
          <w:sz w:val="28"/>
          <w:szCs w:val="28"/>
        </w:rPr>
      </w:pPr>
      <w:r w:rsidRPr="00D77768">
        <w:rPr>
          <w:color w:val="000000"/>
          <w:sz w:val="28"/>
          <w:szCs w:val="28"/>
        </w:rPr>
        <w:t xml:space="preserve">На зламі </w:t>
      </w:r>
      <w:r w:rsidRPr="00D77768">
        <w:rPr>
          <w:color w:val="000000"/>
          <w:sz w:val="28"/>
          <w:szCs w:val="28"/>
          <w:lang w:val="en-US"/>
        </w:rPr>
        <w:t>XIII</w:t>
      </w:r>
      <w:r w:rsidR="001018A6" w:rsidRPr="00D77768">
        <w:rPr>
          <w:color w:val="000000"/>
          <w:sz w:val="28"/>
          <w:szCs w:val="28"/>
        </w:rPr>
        <w:t>–</w:t>
      </w:r>
      <w:r w:rsidRPr="00D77768">
        <w:rPr>
          <w:color w:val="000000"/>
          <w:sz w:val="28"/>
          <w:szCs w:val="28"/>
          <w:lang w:val="en-US"/>
        </w:rPr>
        <w:t>XIV</w:t>
      </w:r>
      <w:r w:rsidRPr="00D77768">
        <w:rPr>
          <w:color w:val="000000"/>
          <w:sz w:val="28"/>
          <w:szCs w:val="28"/>
        </w:rPr>
        <w:t xml:space="preserve"> ст. відновилася єдність Галицько-Волинської держ</w:t>
      </w:r>
      <w:r w:rsidR="001018A6" w:rsidRPr="00D77768">
        <w:rPr>
          <w:color w:val="000000"/>
          <w:sz w:val="28"/>
          <w:szCs w:val="28"/>
        </w:rPr>
        <w:t>ави під владою наступника Лева –</w:t>
      </w:r>
      <w:r w:rsidRPr="00D77768">
        <w:rPr>
          <w:color w:val="000000"/>
          <w:sz w:val="28"/>
          <w:szCs w:val="28"/>
        </w:rPr>
        <w:t xml:space="preserve"> князя </w:t>
      </w:r>
      <w:r w:rsidR="001018A6" w:rsidRPr="00D77768">
        <w:rPr>
          <w:color w:val="000000"/>
          <w:spacing w:val="-1"/>
          <w:sz w:val="28"/>
          <w:szCs w:val="28"/>
        </w:rPr>
        <w:t>Юрія І (1301–</w:t>
      </w:r>
      <w:r w:rsidRPr="00D77768">
        <w:rPr>
          <w:color w:val="000000"/>
          <w:spacing w:val="-1"/>
          <w:sz w:val="28"/>
          <w:szCs w:val="28"/>
        </w:rPr>
        <w:t>1315). Це був період, коли Золота Орда, яку роздирали внутрішні міжусобиці та чвари, поступово втра</w:t>
      </w:r>
      <w:r w:rsidRPr="00D77768">
        <w:rPr>
          <w:color w:val="000000"/>
          <w:spacing w:val="-1"/>
          <w:sz w:val="28"/>
          <w:szCs w:val="28"/>
        </w:rPr>
        <w:softHyphen/>
      </w:r>
      <w:r w:rsidRPr="00D77768">
        <w:rPr>
          <w:color w:val="000000"/>
          <w:spacing w:val="1"/>
          <w:sz w:val="28"/>
          <w:szCs w:val="28"/>
        </w:rPr>
        <w:t xml:space="preserve">чала владу над підкореними територіями. Юрію вдалося </w:t>
      </w:r>
      <w:r w:rsidRPr="00D77768">
        <w:rPr>
          <w:color w:val="000000"/>
          <w:sz w:val="28"/>
          <w:szCs w:val="28"/>
        </w:rPr>
        <w:t>скористатися цією сприятливою обставиною для зміцнен</w:t>
      </w:r>
      <w:r w:rsidRPr="00D77768">
        <w:rPr>
          <w:color w:val="000000"/>
          <w:spacing w:val="2"/>
          <w:sz w:val="28"/>
          <w:szCs w:val="28"/>
        </w:rPr>
        <w:t>ня власних позицій.</w:t>
      </w:r>
    </w:p>
    <w:p w:rsidR="003520E9" w:rsidRPr="00D77768" w:rsidRDefault="003520E9" w:rsidP="003520E9">
      <w:pPr>
        <w:shd w:val="clear" w:color="auto" w:fill="FFFFFF"/>
        <w:ind w:left="5" w:right="19" w:firstLine="709"/>
        <w:jc w:val="both"/>
        <w:rPr>
          <w:sz w:val="28"/>
          <w:szCs w:val="28"/>
        </w:rPr>
      </w:pPr>
      <w:r w:rsidRPr="00D77768">
        <w:rPr>
          <w:color w:val="000000"/>
          <w:spacing w:val="-5"/>
          <w:sz w:val="28"/>
          <w:szCs w:val="28"/>
        </w:rPr>
        <w:t>Насту</w:t>
      </w:r>
      <w:r w:rsidR="001018A6" w:rsidRPr="00D77768">
        <w:rPr>
          <w:color w:val="000000"/>
          <w:spacing w:val="-5"/>
          <w:sz w:val="28"/>
          <w:szCs w:val="28"/>
        </w:rPr>
        <w:t>пниками Юрія І стали його сини –</w:t>
      </w:r>
      <w:r w:rsidRPr="00D77768">
        <w:rPr>
          <w:color w:val="000000"/>
          <w:spacing w:val="-5"/>
          <w:sz w:val="28"/>
          <w:szCs w:val="28"/>
        </w:rPr>
        <w:t xml:space="preserve"> Андрій та Лев </w:t>
      </w:r>
      <w:r w:rsidRPr="00D77768">
        <w:rPr>
          <w:color w:val="000000"/>
          <w:spacing w:val="-5"/>
          <w:sz w:val="28"/>
          <w:szCs w:val="28"/>
          <w:lang w:val="en-US"/>
        </w:rPr>
        <w:t>II</w:t>
      </w:r>
      <w:r w:rsidRPr="00D77768">
        <w:rPr>
          <w:color w:val="000000"/>
          <w:spacing w:val="-5"/>
          <w:sz w:val="28"/>
          <w:szCs w:val="28"/>
        </w:rPr>
        <w:t xml:space="preserve"> </w:t>
      </w:r>
      <w:r w:rsidR="001018A6" w:rsidRPr="00D77768">
        <w:rPr>
          <w:color w:val="000000"/>
          <w:spacing w:val="-1"/>
          <w:sz w:val="28"/>
          <w:szCs w:val="28"/>
        </w:rPr>
        <w:t>(1315–</w:t>
      </w:r>
      <w:r w:rsidRPr="00D77768">
        <w:rPr>
          <w:color w:val="000000"/>
          <w:spacing w:val="-1"/>
          <w:sz w:val="28"/>
          <w:szCs w:val="28"/>
        </w:rPr>
        <w:t>1323). Вони поділили територію князівства на сфе</w:t>
      </w:r>
      <w:r w:rsidRPr="00D77768">
        <w:rPr>
          <w:color w:val="000000"/>
          <w:spacing w:val="-1"/>
          <w:sz w:val="28"/>
          <w:szCs w:val="28"/>
        </w:rPr>
        <w:softHyphen/>
      </w:r>
      <w:r w:rsidRPr="00D77768">
        <w:rPr>
          <w:color w:val="000000"/>
          <w:spacing w:val="1"/>
          <w:sz w:val="28"/>
          <w:szCs w:val="28"/>
        </w:rPr>
        <w:t xml:space="preserve">ри впливу, але правили </w:t>
      </w:r>
      <w:r w:rsidRPr="00D77768">
        <w:rPr>
          <w:i/>
          <w:color w:val="000000"/>
          <w:spacing w:val="1"/>
          <w:sz w:val="28"/>
          <w:szCs w:val="28"/>
        </w:rPr>
        <w:t>спільно</w:t>
      </w:r>
      <w:r w:rsidRPr="00D77768">
        <w:rPr>
          <w:color w:val="000000"/>
          <w:spacing w:val="1"/>
          <w:sz w:val="28"/>
          <w:szCs w:val="28"/>
        </w:rPr>
        <w:t>, дуумвіратом, і тому роз</w:t>
      </w:r>
      <w:r w:rsidRPr="00D77768">
        <w:rPr>
          <w:color w:val="000000"/>
          <w:spacing w:val="1"/>
          <w:sz w:val="28"/>
          <w:szCs w:val="28"/>
        </w:rPr>
        <w:softHyphen/>
      </w:r>
      <w:r w:rsidRPr="00D77768">
        <w:rPr>
          <w:color w:val="000000"/>
          <w:sz w:val="28"/>
          <w:szCs w:val="28"/>
        </w:rPr>
        <w:t xml:space="preserve">паду єдиної держави не відбулося. </w:t>
      </w:r>
      <w:r w:rsidRPr="00D77768">
        <w:rPr>
          <w:color w:val="000000"/>
          <w:spacing w:val="1"/>
          <w:sz w:val="28"/>
          <w:szCs w:val="28"/>
        </w:rPr>
        <w:t>Трагічно для них закінчилася і боротьба з Ор</w:t>
      </w:r>
      <w:r w:rsidRPr="00D77768">
        <w:rPr>
          <w:color w:val="000000"/>
          <w:spacing w:val="1"/>
          <w:sz w:val="28"/>
          <w:szCs w:val="28"/>
        </w:rPr>
        <w:softHyphen/>
      </w:r>
      <w:r w:rsidRPr="00D77768">
        <w:rPr>
          <w:color w:val="000000"/>
          <w:sz w:val="28"/>
          <w:szCs w:val="28"/>
        </w:rPr>
        <w:t xml:space="preserve">дою: 1323 р. у битві з військами хана Узбека молоді князі </w:t>
      </w:r>
      <w:r w:rsidRPr="00D77768">
        <w:rPr>
          <w:color w:val="000000"/>
          <w:spacing w:val="1"/>
          <w:sz w:val="28"/>
          <w:szCs w:val="28"/>
        </w:rPr>
        <w:t>загинули.</w:t>
      </w:r>
    </w:p>
    <w:p w:rsidR="003520E9" w:rsidRPr="00D77768" w:rsidRDefault="003520E9" w:rsidP="003520E9">
      <w:pPr>
        <w:shd w:val="clear" w:color="auto" w:fill="FFFFFF"/>
        <w:ind w:right="2" w:firstLine="709"/>
        <w:jc w:val="both"/>
        <w:rPr>
          <w:color w:val="000000"/>
          <w:spacing w:val="1"/>
          <w:sz w:val="28"/>
          <w:szCs w:val="28"/>
        </w:rPr>
      </w:pPr>
      <w:r w:rsidRPr="00D77768">
        <w:rPr>
          <w:b/>
          <w:i/>
          <w:color w:val="000000"/>
          <w:sz w:val="28"/>
          <w:szCs w:val="28"/>
          <w:lang w:val="en-US"/>
        </w:rPr>
        <w:t>V</w:t>
      </w:r>
      <w:r w:rsidR="001018A6" w:rsidRPr="00D77768">
        <w:rPr>
          <w:b/>
          <w:i/>
          <w:color w:val="000000"/>
          <w:sz w:val="28"/>
          <w:szCs w:val="28"/>
        </w:rPr>
        <w:t xml:space="preserve"> етап</w:t>
      </w:r>
      <w:r w:rsidR="001018A6" w:rsidRPr="00D77768">
        <w:rPr>
          <w:b/>
          <w:color w:val="000000"/>
          <w:sz w:val="28"/>
          <w:szCs w:val="28"/>
        </w:rPr>
        <w:t xml:space="preserve"> (1323–1340) –</w:t>
      </w:r>
      <w:r w:rsidRPr="00D77768">
        <w:rPr>
          <w:b/>
          <w:color w:val="000000"/>
          <w:sz w:val="28"/>
          <w:szCs w:val="28"/>
        </w:rPr>
        <w:t xml:space="preserve"> </w:t>
      </w:r>
      <w:r w:rsidRPr="00D77768">
        <w:rPr>
          <w:b/>
          <w:i/>
          <w:color w:val="000000"/>
          <w:sz w:val="28"/>
          <w:szCs w:val="28"/>
        </w:rPr>
        <w:t>поступовий занепад</w:t>
      </w:r>
      <w:r w:rsidRPr="00D77768">
        <w:rPr>
          <w:b/>
          <w:color w:val="000000"/>
          <w:sz w:val="28"/>
          <w:szCs w:val="28"/>
        </w:rPr>
        <w:t>.</w:t>
      </w:r>
      <w:r w:rsidRPr="00D77768">
        <w:rPr>
          <w:color w:val="000000"/>
          <w:sz w:val="28"/>
          <w:szCs w:val="28"/>
        </w:rPr>
        <w:t xml:space="preserve"> Загибель </w:t>
      </w:r>
      <w:r w:rsidRPr="00D77768">
        <w:rPr>
          <w:color w:val="000000"/>
          <w:spacing w:val="1"/>
          <w:sz w:val="28"/>
          <w:szCs w:val="28"/>
        </w:rPr>
        <w:t xml:space="preserve">Андрія та Лева </w:t>
      </w:r>
      <w:r w:rsidRPr="00D77768">
        <w:rPr>
          <w:color w:val="000000"/>
          <w:spacing w:val="1"/>
          <w:sz w:val="28"/>
          <w:szCs w:val="28"/>
          <w:lang w:val="en-US"/>
        </w:rPr>
        <w:t>II</w:t>
      </w:r>
      <w:r w:rsidRPr="00D77768">
        <w:rPr>
          <w:color w:val="000000"/>
          <w:spacing w:val="1"/>
          <w:sz w:val="28"/>
          <w:szCs w:val="28"/>
        </w:rPr>
        <w:t xml:space="preserve">, які не мали дітей, увірвала пряму лінію </w:t>
      </w:r>
      <w:r w:rsidRPr="00D77768">
        <w:rPr>
          <w:color w:val="000000"/>
          <w:sz w:val="28"/>
          <w:szCs w:val="28"/>
        </w:rPr>
        <w:t xml:space="preserve">династії Романовичів, що призвело до </w:t>
      </w:r>
      <w:r w:rsidRPr="00D77768">
        <w:rPr>
          <w:color w:val="000000"/>
          <w:sz w:val="28"/>
          <w:szCs w:val="28"/>
        </w:rPr>
        <w:lastRenderedPageBreak/>
        <w:t>посилення політич</w:t>
      </w:r>
      <w:r w:rsidRPr="00D77768">
        <w:rPr>
          <w:color w:val="000000"/>
          <w:sz w:val="28"/>
          <w:szCs w:val="28"/>
        </w:rPr>
        <w:softHyphen/>
      </w:r>
      <w:r w:rsidRPr="00D77768">
        <w:rPr>
          <w:color w:val="000000"/>
          <w:spacing w:val="1"/>
          <w:sz w:val="28"/>
          <w:szCs w:val="28"/>
        </w:rPr>
        <w:t xml:space="preserve">ного </w:t>
      </w:r>
      <w:r w:rsidRPr="00D77768">
        <w:rPr>
          <w:i/>
          <w:color w:val="000000"/>
          <w:spacing w:val="1"/>
          <w:sz w:val="28"/>
          <w:szCs w:val="28"/>
        </w:rPr>
        <w:t xml:space="preserve">впливу галицького </w:t>
      </w:r>
      <w:r w:rsidR="000C026C" w:rsidRPr="00D77768">
        <w:rPr>
          <w:i/>
          <w:color w:val="000000"/>
          <w:spacing w:val="1"/>
          <w:sz w:val="28"/>
          <w:szCs w:val="28"/>
        </w:rPr>
        <w:t>боярства</w:t>
      </w:r>
      <w:r w:rsidR="000C026C" w:rsidRPr="00D77768">
        <w:rPr>
          <w:color w:val="000000"/>
          <w:spacing w:val="1"/>
          <w:sz w:val="28"/>
          <w:szCs w:val="28"/>
        </w:rPr>
        <w:t>, зростання чвар та між</w:t>
      </w:r>
      <w:r w:rsidRPr="00D77768">
        <w:rPr>
          <w:color w:val="000000"/>
          <w:spacing w:val="1"/>
          <w:sz w:val="28"/>
          <w:szCs w:val="28"/>
        </w:rPr>
        <w:t>усобиць у феодальній верхівці, втручання іноземних дер</w:t>
      </w:r>
      <w:r w:rsidRPr="00D77768">
        <w:rPr>
          <w:color w:val="000000"/>
          <w:spacing w:val="1"/>
          <w:sz w:val="28"/>
          <w:szCs w:val="28"/>
        </w:rPr>
        <w:softHyphen/>
      </w:r>
      <w:r w:rsidRPr="00D77768">
        <w:rPr>
          <w:color w:val="000000"/>
          <w:spacing w:val="3"/>
          <w:sz w:val="28"/>
          <w:szCs w:val="28"/>
        </w:rPr>
        <w:t xml:space="preserve">жав у внутрішні справи галицько-волинських земель. </w:t>
      </w:r>
      <w:r w:rsidRPr="00D77768">
        <w:rPr>
          <w:color w:val="000000"/>
          <w:sz w:val="28"/>
          <w:szCs w:val="28"/>
        </w:rPr>
        <w:t>Зберегти єдність колись могутнього Галиць</w:t>
      </w:r>
      <w:r w:rsidRPr="00D77768">
        <w:rPr>
          <w:color w:val="000000"/>
          <w:spacing w:val="1"/>
          <w:sz w:val="28"/>
          <w:szCs w:val="28"/>
        </w:rPr>
        <w:t>ко-Волинського князівства не вдалося. Протягом ко</w:t>
      </w:r>
      <w:r w:rsidRPr="00D77768">
        <w:rPr>
          <w:color w:val="000000"/>
          <w:spacing w:val="1"/>
          <w:sz w:val="28"/>
          <w:szCs w:val="28"/>
        </w:rPr>
        <w:softHyphen/>
      </w:r>
      <w:r w:rsidRPr="00D77768">
        <w:rPr>
          <w:color w:val="000000"/>
          <w:sz w:val="28"/>
          <w:szCs w:val="28"/>
        </w:rPr>
        <w:t xml:space="preserve">роткого часу держава занепала та розчленувалася, її землі </w:t>
      </w:r>
      <w:r w:rsidRPr="00D77768">
        <w:rPr>
          <w:color w:val="000000"/>
          <w:spacing w:val="-1"/>
          <w:sz w:val="28"/>
          <w:szCs w:val="28"/>
        </w:rPr>
        <w:t>опинилися п</w:t>
      </w:r>
      <w:r w:rsidR="006053D2" w:rsidRPr="00D77768">
        <w:rPr>
          <w:color w:val="000000"/>
          <w:spacing w:val="-1"/>
          <w:sz w:val="28"/>
          <w:szCs w:val="28"/>
        </w:rPr>
        <w:t>ід владою чужоземців: Галичина –</w:t>
      </w:r>
      <w:r w:rsidRPr="00D77768">
        <w:rPr>
          <w:color w:val="000000"/>
          <w:spacing w:val="-1"/>
          <w:sz w:val="28"/>
          <w:szCs w:val="28"/>
        </w:rPr>
        <w:t xml:space="preserve"> під Поль</w:t>
      </w:r>
      <w:r w:rsidRPr="00D77768">
        <w:rPr>
          <w:color w:val="000000"/>
          <w:spacing w:val="-1"/>
          <w:sz w:val="28"/>
          <w:szCs w:val="28"/>
        </w:rPr>
        <w:softHyphen/>
      </w:r>
      <w:r w:rsidR="006053D2" w:rsidRPr="00D77768">
        <w:rPr>
          <w:color w:val="000000"/>
          <w:spacing w:val="-2"/>
          <w:sz w:val="28"/>
          <w:szCs w:val="28"/>
        </w:rPr>
        <w:t>щею, Волинь – під Литвою, Буковина –</w:t>
      </w:r>
      <w:r w:rsidRPr="00D77768">
        <w:rPr>
          <w:color w:val="000000"/>
          <w:spacing w:val="-2"/>
          <w:sz w:val="28"/>
          <w:szCs w:val="28"/>
        </w:rPr>
        <w:t xml:space="preserve"> у складі Молдав</w:t>
      </w:r>
      <w:r w:rsidRPr="00D77768">
        <w:rPr>
          <w:color w:val="000000"/>
          <w:spacing w:val="1"/>
          <w:sz w:val="28"/>
          <w:szCs w:val="28"/>
        </w:rPr>
        <w:t>ського князівства.</w:t>
      </w:r>
    </w:p>
    <w:p w:rsidR="00C73C0B" w:rsidRPr="00D77768" w:rsidRDefault="00C73C0B" w:rsidP="003520E9">
      <w:pPr>
        <w:shd w:val="clear" w:color="auto" w:fill="FFFFFF"/>
        <w:ind w:right="17" w:firstLine="709"/>
        <w:jc w:val="both"/>
        <w:rPr>
          <w:color w:val="000000"/>
          <w:spacing w:val="3"/>
          <w:sz w:val="28"/>
          <w:szCs w:val="28"/>
        </w:rPr>
      </w:pPr>
    </w:p>
    <w:p w:rsidR="00D77768" w:rsidRPr="00490B52" w:rsidRDefault="00D77768" w:rsidP="00C73C0B">
      <w:pPr>
        <w:jc w:val="center"/>
        <w:rPr>
          <w:b/>
          <w:sz w:val="28"/>
          <w:szCs w:val="28"/>
        </w:rPr>
      </w:pPr>
    </w:p>
    <w:p w:rsidR="00D77768" w:rsidRPr="00490B52" w:rsidRDefault="00D77768" w:rsidP="00C73C0B">
      <w:pPr>
        <w:jc w:val="center"/>
        <w:rPr>
          <w:b/>
          <w:sz w:val="28"/>
          <w:szCs w:val="28"/>
        </w:rPr>
      </w:pPr>
    </w:p>
    <w:p w:rsidR="00D77768" w:rsidRPr="00490B52" w:rsidRDefault="00D77768" w:rsidP="00C73C0B">
      <w:pPr>
        <w:jc w:val="center"/>
        <w:rPr>
          <w:b/>
          <w:sz w:val="28"/>
          <w:szCs w:val="28"/>
        </w:rPr>
      </w:pPr>
    </w:p>
    <w:p w:rsidR="00D77768" w:rsidRPr="00490B52" w:rsidRDefault="00D77768" w:rsidP="00C73C0B">
      <w:pPr>
        <w:jc w:val="center"/>
        <w:rPr>
          <w:b/>
          <w:sz w:val="28"/>
          <w:szCs w:val="28"/>
        </w:rPr>
      </w:pPr>
    </w:p>
    <w:p w:rsidR="00C73C0B" w:rsidRPr="00D77768" w:rsidRDefault="00C73C0B" w:rsidP="00D77768">
      <w:pPr>
        <w:jc w:val="center"/>
        <w:rPr>
          <w:sz w:val="28"/>
          <w:szCs w:val="28"/>
          <w:lang w:val="ru-RU"/>
        </w:rPr>
      </w:pPr>
      <w:r w:rsidRPr="00D77768">
        <w:rPr>
          <w:b/>
          <w:sz w:val="28"/>
          <w:szCs w:val="28"/>
        </w:rPr>
        <w:t>7. Культура Київської Русі.</w:t>
      </w:r>
    </w:p>
    <w:p w:rsidR="00C73C0B" w:rsidRPr="00D77768" w:rsidRDefault="00C73C0B" w:rsidP="00C73C0B">
      <w:pPr>
        <w:ind w:firstLine="709"/>
        <w:jc w:val="both"/>
        <w:rPr>
          <w:sz w:val="28"/>
          <w:szCs w:val="28"/>
        </w:rPr>
      </w:pPr>
      <w:r w:rsidRPr="00D77768">
        <w:rPr>
          <w:sz w:val="28"/>
          <w:szCs w:val="28"/>
        </w:rPr>
        <w:t>Культура Київської Русі постала на ґрунті матеріальних та духовних здобутків тих народів, що протягом попередніх тисячоліть заселяли нашу землю. Часті міграції населення, які відбувалися в стародавні часи на її теренах, сприяли жвавому культурному обміну між народами. Але водночас вони призводили й до значної руйнації окремих культурних утворень, які інколи й зовсім зникали внаслідок асиміляції або знищення. З усього розмаїття матеріальних та духовних надбань прийдешніх народів відбиралися ті, що найбільшою мірою відповідали кліматичним і геополітичним умовам існування  на нашій землі, що засвоювалися корінними мешканцями цих земель і що відповідали загальносвітовим тенденціям культурного розвитку. Зрештою, це й утворило самобутню вітчизняну культуру, зумовило її неповторне обличчя.</w:t>
      </w:r>
    </w:p>
    <w:p w:rsidR="00C73C0B" w:rsidRPr="00D77768" w:rsidRDefault="00C73C0B" w:rsidP="00C73C0B">
      <w:pPr>
        <w:ind w:firstLine="709"/>
        <w:jc w:val="both"/>
        <w:rPr>
          <w:sz w:val="28"/>
          <w:szCs w:val="28"/>
        </w:rPr>
      </w:pPr>
      <w:r w:rsidRPr="00D77768">
        <w:rPr>
          <w:sz w:val="28"/>
          <w:szCs w:val="28"/>
        </w:rPr>
        <w:t xml:space="preserve">Культура часів Київської Русі не була явищем однорідним, уніфікованим для всіх регіонів держави, що обіймала великі території від Білого до Чорного морів. Різні умови господарювання на півдні й півночі, в лісовій і лісостеповій зонах вимагали специфічних знань, умінь, навичок. В залежності від цих умов розвивалися й самі сільськогосподарські технології: традиційне підсічне землеробство зберігалося в лісовій зоні та на півночі, а в лісостепах розвивалася більш прогресивна трипільна система. </w:t>
      </w:r>
    </w:p>
    <w:p w:rsidR="00C73C0B" w:rsidRPr="00D77768" w:rsidRDefault="00C73C0B" w:rsidP="00C73C0B">
      <w:pPr>
        <w:ind w:firstLine="709"/>
        <w:jc w:val="both"/>
        <w:rPr>
          <w:sz w:val="28"/>
          <w:szCs w:val="28"/>
        </w:rPr>
      </w:pPr>
      <w:r w:rsidRPr="00D77768">
        <w:rPr>
          <w:sz w:val="28"/>
          <w:szCs w:val="28"/>
        </w:rPr>
        <w:t xml:space="preserve">За тогочасних умов  необхідні господарські знання втілювалася й передавалися від покоління до покоління разом із синкретичним комплексом язичницьких вірувань, свят, обрядів. Християнські звичаї, які поступово входили в культурний обіг, змінювали вихідні засади світогляду русичів, але цей процес ішов повільно й не носив однолінійного характеру. Вельми показовою ілюстрацією розбіжностей у релігійних уявленнях населення різних регіонів Київської Русі може служити поховальний обряд, який суттєво відрізнявся навіть у найближчих сусідів, що складали етнічне ядро держави -– у полян та у древлян. Поляни ховали небіжчиків під невеликими курганами, закопуючи разом із тілом і звичні ужиткові речі покійного, їжу в горщиках тощо. Древляни спалювали тіло на погребальному вогнищі, куди також потрапляли знаряддя праці, зброя, інші необхідні в повсякденному житті предмети. Відмінності в способі поховання свідчать не лише про залишки язичницьких вірувань, «стихійного матеріалізму» прабатьківських звичаїв, а й </w:t>
      </w:r>
      <w:r w:rsidRPr="00D77768">
        <w:rPr>
          <w:sz w:val="28"/>
          <w:szCs w:val="28"/>
        </w:rPr>
        <w:lastRenderedPageBreak/>
        <w:t>про принципові розходження в уявленнях про потойбічний світ і про подальшу долю душі.</w:t>
      </w:r>
    </w:p>
    <w:p w:rsidR="00C73C0B" w:rsidRPr="00D77768" w:rsidRDefault="00C73C0B" w:rsidP="00C73C0B">
      <w:pPr>
        <w:ind w:firstLine="709"/>
        <w:jc w:val="both"/>
        <w:rPr>
          <w:sz w:val="28"/>
          <w:szCs w:val="28"/>
        </w:rPr>
      </w:pPr>
      <w:r w:rsidRPr="00D77768">
        <w:rPr>
          <w:sz w:val="28"/>
          <w:szCs w:val="28"/>
        </w:rPr>
        <w:t xml:space="preserve">Протягом тисячолітньої історії християнства на Русі церква послідовно й неухильно викорінювала залишки язичницьких культів, проте навіть у ХІХ і в ХХ столітті  в різних регіонах України, Білорусі й Росії вони доволі чітко виявлялися серед населення. Така стійка прихильність східних слов’ян прабатьківським «марновірствам» є свідченням не стільки консерватизму суспільної свідомості, скільки доказом на користь практичного сенсу, який криється для народу за кожною з подій сакрального календаря. Так, наприклад, старозавітне свято на честь давньоєврейських полководців і царів з родини Маккавеїв, що очолювали свій народ під час переможної війни з Сирією, в Україні й зараз відзначається як день, коли треба провіювати мак (1 серпня за старим стилем). </w:t>
      </w:r>
    </w:p>
    <w:p w:rsidR="00C73C0B" w:rsidRPr="00D77768" w:rsidRDefault="00C73C0B" w:rsidP="00C73C0B">
      <w:pPr>
        <w:ind w:firstLine="709"/>
        <w:jc w:val="both"/>
        <w:rPr>
          <w:sz w:val="28"/>
          <w:szCs w:val="28"/>
        </w:rPr>
      </w:pPr>
      <w:r w:rsidRPr="00D77768">
        <w:rPr>
          <w:sz w:val="28"/>
          <w:szCs w:val="28"/>
        </w:rPr>
        <w:t xml:space="preserve">Змінивши світоглядні засади щодо вищого пантеону язичницьких богів, кожний із яких в народній свідомості знайшов свого відповідника в тому чи іншому образі християнської міфології, православна релігія не мала можливості вплинути на народні уявлення про нижчі, але вельми важливі у вирішенні повсякденних проблем сили природи, оскільки не мало їм адекватних відповідників. Домовики, </w:t>
      </w:r>
      <w:proofErr w:type="spellStart"/>
      <w:r w:rsidRPr="00D77768">
        <w:rPr>
          <w:sz w:val="28"/>
          <w:szCs w:val="28"/>
        </w:rPr>
        <w:t>польовики</w:t>
      </w:r>
      <w:proofErr w:type="spellEnd"/>
      <w:r w:rsidRPr="00D77768">
        <w:rPr>
          <w:sz w:val="28"/>
          <w:szCs w:val="28"/>
        </w:rPr>
        <w:t xml:space="preserve">, лісовики, русалки, мавки, інші злі й добрі духи продовжували сповнювати народну уяву, оскільки виникли на певному місцевому ґрунті й були тісно пов’язані з природними умовами, в яких доводилося жити й господарювати людям. Ці уявлення, або демонологія, на обширних теренах Київської Русі мали вельми строкатий характер і поповнювали скарбницю народнопоетичної творчості, забезпечуючи розвиток казкового й пісенного жанрів </w:t>
      </w:r>
      <w:r w:rsidRPr="00D77768">
        <w:rPr>
          <w:b/>
          <w:i/>
          <w:sz w:val="28"/>
          <w:szCs w:val="28"/>
        </w:rPr>
        <w:t>фольклору</w:t>
      </w:r>
      <w:r w:rsidRPr="00D77768">
        <w:rPr>
          <w:sz w:val="28"/>
          <w:szCs w:val="28"/>
        </w:rPr>
        <w:t>.</w:t>
      </w:r>
    </w:p>
    <w:p w:rsidR="00C73C0B" w:rsidRPr="00D77768" w:rsidRDefault="00C73C0B" w:rsidP="00C73C0B">
      <w:pPr>
        <w:ind w:firstLine="709"/>
        <w:jc w:val="both"/>
        <w:rPr>
          <w:sz w:val="28"/>
          <w:szCs w:val="28"/>
        </w:rPr>
      </w:pPr>
      <w:r w:rsidRPr="00D77768">
        <w:rPr>
          <w:sz w:val="28"/>
          <w:szCs w:val="28"/>
        </w:rPr>
        <w:t>Слід зазначити, що фольклор у Давній Русі, як і пізніше, слугував не тільки засобом передачі інформації. Йому належала й ритуально-магічна функція. Виконання фольклорних творів супроводжувалося музикою, танцями й у цілому мало характер урочистих і видовищних обрядових дій, що, поступово втрачаючи релігійне значення, продовжували вдовольняти естетичні й моральні потреби людей. Такі обряди пов’язували життя кожної окремої людини з одвічними традиціями народу, залучали особу до кола спільних громадських інтересів, сповнювали її вчинки високим моральним змістом і почуттям відповідальності перед минулими й майбутніми поколіннями, адже народні звичаї сприймалися як необхідні й незмінні.</w:t>
      </w:r>
    </w:p>
    <w:p w:rsidR="00C73C0B" w:rsidRPr="00D77768" w:rsidRDefault="00C73C0B" w:rsidP="00C73C0B">
      <w:pPr>
        <w:ind w:firstLine="709"/>
        <w:jc w:val="both"/>
        <w:rPr>
          <w:sz w:val="28"/>
          <w:szCs w:val="28"/>
        </w:rPr>
      </w:pPr>
      <w:r w:rsidRPr="00D77768">
        <w:rPr>
          <w:sz w:val="28"/>
          <w:szCs w:val="28"/>
        </w:rPr>
        <w:t xml:space="preserve">Саме через це великого значення й розвитку набуває в Київській Русі </w:t>
      </w:r>
      <w:r w:rsidRPr="00D77768">
        <w:rPr>
          <w:b/>
          <w:i/>
          <w:sz w:val="28"/>
          <w:szCs w:val="28"/>
        </w:rPr>
        <w:t>обрядова й календарна поезія</w:t>
      </w:r>
      <w:r w:rsidRPr="00D77768">
        <w:rPr>
          <w:sz w:val="28"/>
          <w:szCs w:val="28"/>
        </w:rPr>
        <w:t xml:space="preserve">. В поєднанні зі співами й ритуальними діями вона супроводжувала людей у повсякденних господарських справах: передувала початку календарних польових робіт (сівба, косовиця, жнива тощо) або пов’язувалася зі щорічними астрономічними датами, важливими для землеробства (колядки, веснянки, гаївки й под.). Важливі події в житті окремої людини також не обходилися без поетичного супроводу. Існувала розгалужена система жанрів родильної, весільної, поховальної обрядової поезії. Якщо ритуал був </w:t>
      </w:r>
      <w:proofErr w:type="spellStart"/>
      <w:r w:rsidRPr="00D77768">
        <w:rPr>
          <w:sz w:val="28"/>
          <w:szCs w:val="28"/>
        </w:rPr>
        <w:t>пов’заний</w:t>
      </w:r>
      <w:proofErr w:type="spellEnd"/>
      <w:r w:rsidRPr="00D77768">
        <w:rPr>
          <w:sz w:val="28"/>
          <w:szCs w:val="28"/>
        </w:rPr>
        <w:t xml:space="preserve"> із </w:t>
      </w:r>
      <w:proofErr w:type="spellStart"/>
      <w:r w:rsidRPr="00D77768">
        <w:rPr>
          <w:sz w:val="28"/>
          <w:szCs w:val="28"/>
        </w:rPr>
        <w:t>їжою</w:t>
      </w:r>
      <w:proofErr w:type="spellEnd"/>
      <w:r w:rsidRPr="00D77768">
        <w:rPr>
          <w:sz w:val="28"/>
          <w:szCs w:val="28"/>
        </w:rPr>
        <w:t>, кожна з ритуальних страв супроводжувалася підблюдними піснями.</w:t>
      </w:r>
    </w:p>
    <w:p w:rsidR="00C73C0B" w:rsidRPr="00D77768" w:rsidRDefault="00C73C0B" w:rsidP="00C73C0B">
      <w:pPr>
        <w:ind w:firstLine="709"/>
        <w:jc w:val="both"/>
        <w:rPr>
          <w:sz w:val="28"/>
          <w:szCs w:val="28"/>
        </w:rPr>
      </w:pPr>
      <w:r w:rsidRPr="00D77768">
        <w:rPr>
          <w:b/>
          <w:i/>
          <w:sz w:val="28"/>
          <w:szCs w:val="28"/>
        </w:rPr>
        <w:lastRenderedPageBreak/>
        <w:t xml:space="preserve">Музичним супроводом </w:t>
      </w:r>
      <w:r w:rsidRPr="00D77768">
        <w:rPr>
          <w:sz w:val="28"/>
          <w:szCs w:val="28"/>
        </w:rPr>
        <w:t xml:space="preserve">частіше за все служила гра на </w:t>
      </w:r>
      <w:proofErr w:type="spellStart"/>
      <w:r w:rsidRPr="00D77768">
        <w:rPr>
          <w:sz w:val="28"/>
          <w:szCs w:val="28"/>
        </w:rPr>
        <w:t>рожку</w:t>
      </w:r>
      <w:proofErr w:type="spellEnd"/>
      <w:r w:rsidRPr="00D77768">
        <w:rPr>
          <w:sz w:val="28"/>
          <w:szCs w:val="28"/>
        </w:rPr>
        <w:t xml:space="preserve">, сопілці, гудку, </w:t>
      </w:r>
      <w:proofErr w:type="spellStart"/>
      <w:r w:rsidRPr="00D77768">
        <w:rPr>
          <w:sz w:val="28"/>
          <w:szCs w:val="28"/>
        </w:rPr>
        <w:t>гуслях</w:t>
      </w:r>
      <w:proofErr w:type="spellEnd"/>
      <w:r w:rsidRPr="00D77768">
        <w:rPr>
          <w:sz w:val="28"/>
          <w:szCs w:val="28"/>
        </w:rPr>
        <w:t xml:space="preserve">. Особливою любов’ю в південній частині Русі користувалися струнні інструменти. В наших землях вони з’явились під безпосереднім впливом культури міст античного Причорномор’я. Проте, запозичені в греків, інструменти вдосконалювалися відповідно до слов’янських смаків і уподобань і згодом перетворились на популярні протягом багатьох століть бандуру й цимбали. </w:t>
      </w:r>
    </w:p>
    <w:p w:rsidR="00C73C0B" w:rsidRPr="00D77768" w:rsidRDefault="00C73C0B" w:rsidP="00C73C0B">
      <w:pPr>
        <w:ind w:firstLine="709"/>
        <w:jc w:val="both"/>
        <w:rPr>
          <w:sz w:val="28"/>
          <w:szCs w:val="28"/>
        </w:rPr>
      </w:pPr>
      <w:r w:rsidRPr="00D77768">
        <w:rPr>
          <w:sz w:val="28"/>
          <w:szCs w:val="28"/>
        </w:rPr>
        <w:t xml:space="preserve">Пісні, музика й танці супроводжували давніх русичів і під час розваг та відпочинку. Князі й представники заможних верств населення запрошували на </w:t>
      </w:r>
      <w:proofErr w:type="spellStart"/>
      <w:r w:rsidRPr="00D77768">
        <w:rPr>
          <w:sz w:val="28"/>
          <w:szCs w:val="28"/>
        </w:rPr>
        <w:t>пири</w:t>
      </w:r>
      <w:proofErr w:type="spellEnd"/>
      <w:r w:rsidRPr="00D77768">
        <w:rPr>
          <w:sz w:val="28"/>
          <w:szCs w:val="28"/>
        </w:rPr>
        <w:t xml:space="preserve"> професійних співаків та акторів, яких інколи й постійно тримали при своїх дворах. Але переважна частина професійних виконавців, згуртувавшись у невеликі колективи, вела мандрівний спосіб життя, виступаючи в різних містах на ринковій площі (торжищі). Таких акторів називали скоморохами. Проте й </w:t>
      </w:r>
      <w:proofErr w:type="spellStart"/>
      <w:r w:rsidRPr="00D77768">
        <w:rPr>
          <w:sz w:val="28"/>
          <w:szCs w:val="28"/>
        </w:rPr>
        <w:t>скоморошництво</w:t>
      </w:r>
      <w:proofErr w:type="spellEnd"/>
      <w:r w:rsidRPr="00D77768">
        <w:rPr>
          <w:sz w:val="28"/>
          <w:szCs w:val="28"/>
        </w:rPr>
        <w:t xml:space="preserve"> не було суто руським явищем. Воно було запозичене з Візантії й відбивало загальносвітові тенденції в розвитку середньовічної культури через свій генетичний зв’язок із творчістю жонглерів і </w:t>
      </w:r>
      <w:proofErr w:type="spellStart"/>
      <w:r w:rsidRPr="00D77768">
        <w:rPr>
          <w:sz w:val="28"/>
          <w:szCs w:val="28"/>
        </w:rPr>
        <w:t>гістріонів</w:t>
      </w:r>
      <w:proofErr w:type="spellEnd"/>
      <w:r w:rsidRPr="00D77768">
        <w:rPr>
          <w:sz w:val="28"/>
          <w:szCs w:val="28"/>
        </w:rPr>
        <w:t xml:space="preserve"> у Західній Європі. Однак на європейському сході це явище набуло специфічних національних рис, що робить його ознакою суто руської культури.</w:t>
      </w:r>
    </w:p>
    <w:p w:rsidR="00C73C0B" w:rsidRPr="00D77768" w:rsidRDefault="00C73C0B" w:rsidP="00C73C0B">
      <w:pPr>
        <w:ind w:firstLine="709"/>
        <w:jc w:val="both"/>
        <w:rPr>
          <w:sz w:val="28"/>
          <w:szCs w:val="28"/>
        </w:rPr>
      </w:pPr>
      <w:r w:rsidRPr="00D77768">
        <w:rPr>
          <w:sz w:val="28"/>
          <w:szCs w:val="28"/>
        </w:rPr>
        <w:t xml:space="preserve"> Великого розвитку і значення в культурі Київській Русі набула </w:t>
      </w:r>
      <w:r w:rsidRPr="00D77768">
        <w:rPr>
          <w:b/>
          <w:sz w:val="28"/>
          <w:szCs w:val="28"/>
        </w:rPr>
        <w:t>література</w:t>
      </w:r>
      <w:r w:rsidRPr="00D77768">
        <w:rPr>
          <w:sz w:val="28"/>
          <w:szCs w:val="28"/>
        </w:rPr>
        <w:t xml:space="preserve">. Сама </w:t>
      </w:r>
      <w:proofErr w:type="spellStart"/>
      <w:r w:rsidRPr="00D77768">
        <w:rPr>
          <w:sz w:val="28"/>
          <w:szCs w:val="28"/>
        </w:rPr>
        <w:t>ії</w:t>
      </w:r>
      <w:proofErr w:type="spellEnd"/>
      <w:r w:rsidRPr="00D77768">
        <w:rPr>
          <w:sz w:val="28"/>
          <w:szCs w:val="28"/>
        </w:rPr>
        <w:t xml:space="preserve"> поява була наслідком прийняття християнства, яке принесло на нашу землю загальнослов’янську писемність. Власна писемність існувала в руських землях ще в дохристиянську добу, однак, її пам`ятки, що виконувалися  чи то у вигляді вузликового письма, чи то як «</w:t>
      </w:r>
      <w:proofErr w:type="spellStart"/>
      <w:r w:rsidRPr="00D77768">
        <w:rPr>
          <w:sz w:val="28"/>
          <w:szCs w:val="28"/>
        </w:rPr>
        <w:t>черти</w:t>
      </w:r>
      <w:proofErr w:type="spellEnd"/>
      <w:r w:rsidRPr="00D77768">
        <w:rPr>
          <w:sz w:val="28"/>
          <w:szCs w:val="28"/>
        </w:rPr>
        <w:t xml:space="preserve"> і </w:t>
      </w:r>
      <w:proofErr w:type="spellStart"/>
      <w:r w:rsidRPr="00D77768">
        <w:rPr>
          <w:sz w:val="28"/>
          <w:szCs w:val="28"/>
        </w:rPr>
        <w:t>рєзи</w:t>
      </w:r>
      <w:proofErr w:type="spellEnd"/>
      <w:r w:rsidRPr="00D77768">
        <w:rPr>
          <w:sz w:val="28"/>
          <w:szCs w:val="28"/>
        </w:rPr>
        <w:t>» на бересті й дерев’яних дошках не збереглися.  Проте писемність за християнської доби одразу ж набуває жвавого розвитку, незважаючи на те, що книги коштували дуже дорого, адже виконувалися на пергаменті вручну протягом тривалого часу.</w:t>
      </w:r>
    </w:p>
    <w:p w:rsidR="00C73C0B" w:rsidRPr="00D77768" w:rsidRDefault="00C73C0B" w:rsidP="00C73C0B">
      <w:pPr>
        <w:ind w:firstLine="709"/>
        <w:jc w:val="both"/>
        <w:rPr>
          <w:sz w:val="28"/>
          <w:szCs w:val="28"/>
        </w:rPr>
      </w:pPr>
      <w:r w:rsidRPr="00D77768">
        <w:rPr>
          <w:sz w:val="28"/>
          <w:szCs w:val="28"/>
        </w:rPr>
        <w:t>Новий слов`янський алфавіт було створено «</w:t>
      </w:r>
      <w:proofErr w:type="spellStart"/>
      <w:r w:rsidRPr="00D77768">
        <w:rPr>
          <w:sz w:val="28"/>
          <w:szCs w:val="28"/>
        </w:rPr>
        <w:t>солунськими</w:t>
      </w:r>
      <w:proofErr w:type="spellEnd"/>
      <w:r w:rsidRPr="00D77768">
        <w:rPr>
          <w:sz w:val="28"/>
          <w:szCs w:val="28"/>
        </w:rPr>
        <w:t xml:space="preserve"> братами» Кирилом (Костянтином) та Мефодієм, монахами з Болгарії, які взяли за зразок грецьку абетку. Переписувачі книжок використовували </w:t>
      </w:r>
      <w:r w:rsidRPr="00D77768">
        <w:rPr>
          <w:b/>
          <w:sz w:val="28"/>
          <w:szCs w:val="28"/>
        </w:rPr>
        <w:t>три різновиди письма</w:t>
      </w:r>
      <w:r w:rsidRPr="00D77768">
        <w:rPr>
          <w:sz w:val="28"/>
          <w:szCs w:val="28"/>
        </w:rPr>
        <w:t xml:space="preserve">: устав - каліграфічне письмо, </w:t>
      </w:r>
      <w:proofErr w:type="spellStart"/>
      <w:r w:rsidRPr="00D77768">
        <w:rPr>
          <w:sz w:val="28"/>
          <w:szCs w:val="28"/>
        </w:rPr>
        <w:t>напівустав</w:t>
      </w:r>
      <w:proofErr w:type="spellEnd"/>
      <w:r w:rsidRPr="00D77768">
        <w:rPr>
          <w:sz w:val="28"/>
          <w:szCs w:val="28"/>
        </w:rPr>
        <w:t xml:space="preserve"> - з елементами округлення букв, та найближчий до сучасного письма від руки – скоропис. Книжковою справою займалися спеціальні майстерні при монастирях. Зважаючи на цінність книг, замовниками їх могли бути лише дуже забезпечені люди: князі та високі бояри. Спочатку виконувалися переклади біблійних текстів, що у вигляді «ізборників» та молитовників потрапляли в приватні бібліотеки.</w:t>
      </w:r>
    </w:p>
    <w:p w:rsidR="00C73C0B" w:rsidRPr="00D77768" w:rsidRDefault="00C73C0B" w:rsidP="00C73C0B">
      <w:pPr>
        <w:ind w:firstLine="709"/>
        <w:jc w:val="both"/>
        <w:rPr>
          <w:sz w:val="28"/>
          <w:szCs w:val="28"/>
        </w:rPr>
      </w:pPr>
      <w:r w:rsidRPr="00D77768">
        <w:rPr>
          <w:sz w:val="28"/>
          <w:szCs w:val="28"/>
        </w:rPr>
        <w:t xml:space="preserve"> Існував попит і на </w:t>
      </w:r>
      <w:r w:rsidRPr="00D77768">
        <w:rPr>
          <w:b/>
          <w:sz w:val="28"/>
          <w:szCs w:val="28"/>
        </w:rPr>
        <w:t>світську літературу</w:t>
      </w:r>
      <w:r w:rsidRPr="00D77768">
        <w:rPr>
          <w:sz w:val="28"/>
          <w:szCs w:val="28"/>
        </w:rPr>
        <w:t>, яку спочатку також перекладали з грецької. За змістом перекладна світська література поділялася на військову: «Олександрія», «Троянська війна», «</w:t>
      </w:r>
      <w:proofErr w:type="spellStart"/>
      <w:r w:rsidRPr="00D77768">
        <w:rPr>
          <w:sz w:val="28"/>
          <w:szCs w:val="28"/>
        </w:rPr>
        <w:t>Дєвгєнієво</w:t>
      </w:r>
      <w:proofErr w:type="spellEnd"/>
      <w:r w:rsidRPr="00D77768">
        <w:rPr>
          <w:sz w:val="28"/>
          <w:szCs w:val="28"/>
        </w:rPr>
        <w:t xml:space="preserve"> діяння»; природничу: «Фізіолог», «</w:t>
      </w:r>
      <w:proofErr w:type="spellStart"/>
      <w:r w:rsidRPr="00D77768">
        <w:rPr>
          <w:sz w:val="28"/>
          <w:szCs w:val="28"/>
        </w:rPr>
        <w:t>Шестиднів</w:t>
      </w:r>
      <w:proofErr w:type="spellEnd"/>
      <w:r w:rsidRPr="00D77768">
        <w:rPr>
          <w:sz w:val="28"/>
          <w:szCs w:val="28"/>
        </w:rPr>
        <w:t xml:space="preserve">», «Християнська топографія»; повчальну, куди входили вислови й афоризми з </w:t>
      </w:r>
      <w:proofErr w:type="spellStart"/>
      <w:r w:rsidRPr="00D77768">
        <w:rPr>
          <w:sz w:val="28"/>
          <w:szCs w:val="28"/>
        </w:rPr>
        <w:t>біблії</w:t>
      </w:r>
      <w:proofErr w:type="spellEnd"/>
      <w:r w:rsidRPr="00D77768">
        <w:rPr>
          <w:sz w:val="28"/>
          <w:szCs w:val="28"/>
        </w:rPr>
        <w:t xml:space="preserve"> стародавніх філософів на моральні теми: збірки «</w:t>
      </w:r>
      <w:proofErr w:type="spellStart"/>
      <w:r w:rsidRPr="00D77768">
        <w:rPr>
          <w:sz w:val="28"/>
          <w:szCs w:val="28"/>
        </w:rPr>
        <w:t>Бджол</w:t>
      </w:r>
      <w:proofErr w:type="spellEnd"/>
      <w:r w:rsidRPr="00D77768">
        <w:rPr>
          <w:sz w:val="28"/>
          <w:szCs w:val="28"/>
        </w:rPr>
        <w:t>», бо як нектар із різних квітів у книгу було зібрано мудрість з різноманітних джерел.</w:t>
      </w:r>
    </w:p>
    <w:p w:rsidR="00C73C0B" w:rsidRPr="00D77768" w:rsidRDefault="00C73C0B" w:rsidP="00C73C0B">
      <w:pPr>
        <w:ind w:firstLine="709"/>
        <w:jc w:val="both"/>
        <w:rPr>
          <w:sz w:val="28"/>
          <w:szCs w:val="28"/>
        </w:rPr>
      </w:pPr>
      <w:r w:rsidRPr="00D77768">
        <w:rPr>
          <w:sz w:val="28"/>
          <w:szCs w:val="28"/>
        </w:rPr>
        <w:t xml:space="preserve">Досить швидко з`являються і </w:t>
      </w:r>
      <w:r w:rsidRPr="00D77768">
        <w:rPr>
          <w:b/>
          <w:sz w:val="28"/>
          <w:szCs w:val="28"/>
        </w:rPr>
        <w:t>оригінальні літературні твори</w:t>
      </w:r>
      <w:r w:rsidRPr="00D77768">
        <w:rPr>
          <w:sz w:val="28"/>
          <w:szCs w:val="28"/>
        </w:rPr>
        <w:t xml:space="preserve">. В першу чергу, до таких відносяться літописи. Це історичні твори про події й факти, </w:t>
      </w:r>
      <w:r w:rsidRPr="00D77768">
        <w:rPr>
          <w:sz w:val="28"/>
          <w:szCs w:val="28"/>
        </w:rPr>
        <w:lastRenderedPageBreak/>
        <w:t>подані в хронологічному порядку за роками. Кожний річний запис починався словами «В літо», звідки й назва жанру. Літописи створювалися на підставі різноманітних джерел, однак, оскільки укладачами таких хронік майже завжди були монахи (чорноризці), в першу чергу, вони намагалися спиратися на Біблію, а тому дуже часто розпочинали опис подій із створення світу й короткого переказу Святого письма та основних його подій: про перших людей, Великий потоп, розселення синів Ноя по світу тощо.</w:t>
      </w:r>
    </w:p>
    <w:p w:rsidR="00C73C0B" w:rsidRPr="00D77768" w:rsidRDefault="00C73C0B" w:rsidP="00C73C0B">
      <w:pPr>
        <w:ind w:firstLine="709"/>
        <w:jc w:val="both"/>
        <w:rPr>
          <w:sz w:val="28"/>
          <w:szCs w:val="28"/>
        </w:rPr>
      </w:pPr>
      <w:r w:rsidRPr="00D77768">
        <w:rPr>
          <w:sz w:val="28"/>
          <w:szCs w:val="28"/>
        </w:rPr>
        <w:t xml:space="preserve">Перші давньоруські </w:t>
      </w:r>
      <w:r w:rsidRPr="00D77768">
        <w:rPr>
          <w:b/>
          <w:sz w:val="28"/>
          <w:szCs w:val="28"/>
        </w:rPr>
        <w:t>літописи</w:t>
      </w:r>
      <w:r w:rsidRPr="00D77768">
        <w:rPr>
          <w:sz w:val="28"/>
          <w:szCs w:val="28"/>
        </w:rPr>
        <w:t xml:space="preserve"> з`явилися вже на початку XІ ст. Найдавніші з них: Київський (1037 р.), Києво-Печерський (1073 р.), Новгородський (1079 р.), що  відомі за згадками, але до наших часів не збереглися. Вони створили Початкове, або Києво-Печерське зведення (1093 р.), з якого виникла «Повість временних літ». Цю «Повість» було укладено біля 1110 р., імовірно,  ченцем Печерської лаври преподобним Нестором. Твір дійшов до нас у двох списках: Іпатіївському та </w:t>
      </w:r>
      <w:proofErr w:type="spellStart"/>
      <w:r w:rsidRPr="00D77768">
        <w:rPr>
          <w:sz w:val="28"/>
          <w:szCs w:val="28"/>
        </w:rPr>
        <w:t>Лаврентіївському</w:t>
      </w:r>
      <w:proofErr w:type="spellEnd"/>
      <w:r w:rsidRPr="00D77768">
        <w:rPr>
          <w:sz w:val="28"/>
          <w:szCs w:val="28"/>
        </w:rPr>
        <w:t xml:space="preserve"> ( за назвами монастирів у Росії, де в ХVІІІ ст. їх було виявлено істориками). Дві версії цієї пам’ятки дещо відрізняються за змістом і пафосом, але в українській історіографії віддають перевагу Іпатіївському списку, як більш автентичному, </w:t>
      </w:r>
      <w:proofErr w:type="spellStart"/>
      <w:r w:rsidRPr="00D77768">
        <w:rPr>
          <w:sz w:val="28"/>
          <w:szCs w:val="28"/>
        </w:rPr>
        <w:t>прокиївському</w:t>
      </w:r>
      <w:proofErr w:type="spellEnd"/>
      <w:r w:rsidRPr="00D77768">
        <w:rPr>
          <w:sz w:val="28"/>
          <w:szCs w:val="28"/>
        </w:rPr>
        <w:t>, не спотвореному пізнішими промосковськими редакціями.</w:t>
      </w:r>
    </w:p>
    <w:p w:rsidR="00C73C0B" w:rsidRPr="00D77768" w:rsidRDefault="00C73C0B" w:rsidP="00C73C0B">
      <w:pPr>
        <w:ind w:firstLine="709"/>
        <w:jc w:val="both"/>
        <w:rPr>
          <w:sz w:val="28"/>
          <w:szCs w:val="28"/>
        </w:rPr>
      </w:pPr>
      <w:r w:rsidRPr="00D77768">
        <w:rPr>
          <w:sz w:val="28"/>
          <w:szCs w:val="28"/>
        </w:rPr>
        <w:t>«Повість временних літ»  показово втілює найсуттєвіші риси, притаманні всій давньоруській літературі: релігійність, патріотизм, моралізаторський характер. Релігійний смисл твору містить вже сама його назва. «</w:t>
      </w:r>
      <w:proofErr w:type="spellStart"/>
      <w:r w:rsidRPr="00D77768">
        <w:rPr>
          <w:sz w:val="28"/>
          <w:szCs w:val="28"/>
        </w:rPr>
        <w:t>Времінний</w:t>
      </w:r>
      <w:proofErr w:type="spellEnd"/>
      <w:r w:rsidRPr="00D77768">
        <w:rPr>
          <w:sz w:val="28"/>
          <w:szCs w:val="28"/>
        </w:rPr>
        <w:t xml:space="preserve">», тобто прохідний, недовговічний характер мають усі події земного світу. Тому літописець не надає їм надзвичайного значення, не коментує, адже все на землі знаходиться під пильним оком Бога і не потребує людської оцінки. Однак укладач не може втриматися там, де йдеться про християнські цінності, а </w:t>
      </w:r>
      <w:proofErr w:type="spellStart"/>
      <w:r w:rsidRPr="00D77768">
        <w:rPr>
          <w:sz w:val="28"/>
          <w:szCs w:val="28"/>
        </w:rPr>
        <w:t>одже</w:t>
      </w:r>
      <w:proofErr w:type="spellEnd"/>
      <w:r w:rsidRPr="00D77768">
        <w:rPr>
          <w:sz w:val="28"/>
          <w:szCs w:val="28"/>
        </w:rPr>
        <w:t>, і сам добір відомостей, і їх висвітлення підпорядковує благородній меті пропаганди християнства й зображення його переваг над язичництвом. Та, лишаючись патріотом своєї землі, літописець не може не виявити своєї симпатії співвітчизникам. У подробицях, із ледь прихованим захопленням сповіщає він про вдалі походи київських язичницьких дружин проти християнського Константинополя й про розміри дані, яку мали сплачувати русичам імператори.</w:t>
      </w:r>
    </w:p>
    <w:p w:rsidR="00C73C0B" w:rsidRPr="00D77768" w:rsidRDefault="00C73C0B" w:rsidP="00C73C0B">
      <w:pPr>
        <w:ind w:firstLine="709"/>
        <w:jc w:val="both"/>
        <w:rPr>
          <w:sz w:val="28"/>
          <w:szCs w:val="28"/>
        </w:rPr>
      </w:pPr>
      <w:r w:rsidRPr="00D77768">
        <w:rPr>
          <w:sz w:val="28"/>
          <w:szCs w:val="28"/>
        </w:rPr>
        <w:t xml:space="preserve">Аналізуючи зміст «Повісті», можна зазначити, що вона дає всі підстави вважати доконаним факт існування на території Київської Русі єдиної нації. Її формування сучасними соціологами вважається завершеним із появою національної самосвідомості як загального для певного етносу світогляду, що </w:t>
      </w:r>
      <w:proofErr w:type="spellStart"/>
      <w:r w:rsidRPr="00D77768">
        <w:rPr>
          <w:sz w:val="28"/>
          <w:szCs w:val="28"/>
        </w:rPr>
        <w:t>відзеркалює</w:t>
      </w:r>
      <w:proofErr w:type="spellEnd"/>
      <w:r w:rsidRPr="00D77768">
        <w:rPr>
          <w:sz w:val="28"/>
          <w:szCs w:val="28"/>
        </w:rPr>
        <w:t xml:space="preserve"> спільні економічні, політичні, духовні прагнення, й відокремлює «своє» від «чужого» в історичній перспективі: в проекціях минулого й майбутнього. За часів середньовіччя такі проекції потребували релігійного обґрунтування, а тому укладач «Повісті» багато уваги приділяє саме витокам слов’янського християнства, проте неодноразово торкається й власне етнічних проблем. Він зазначає: «А словінський народ і руський – один. Від варягів </w:t>
      </w:r>
      <w:proofErr w:type="spellStart"/>
      <w:r w:rsidRPr="00D77768">
        <w:rPr>
          <w:sz w:val="28"/>
          <w:szCs w:val="28"/>
        </w:rPr>
        <w:t>–бо</w:t>
      </w:r>
      <w:proofErr w:type="spellEnd"/>
      <w:r w:rsidRPr="00D77768">
        <w:rPr>
          <w:sz w:val="28"/>
          <w:szCs w:val="28"/>
        </w:rPr>
        <w:t xml:space="preserve"> прозвалися </w:t>
      </w:r>
      <w:proofErr w:type="spellStart"/>
      <w:r w:rsidRPr="00D77768">
        <w:rPr>
          <w:sz w:val="28"/>
          <w:szCs w:val="28"/>
        </w:rPr>
        <w:t>руссю</w:t>
      </w:r>
      <w:proofErr w:type="spellEnd"/>
      <w:r w:rsidRPr="00D77768">
        <w:rPr>
          <w:sz w:val="28"/>
          <w:szCs w:val="28"/>
        </w:rPr>
        <w:t xml:space="preserve">, а раніше були словіни; хоч і полянами називалися, але мова була словінська. Полянами прозивалися, оскільки в полі сиділи, а були одного народу словінського». </w:t>
      </w:r>
    </w:p>
    <w:p w:rsidR="00C73C0B" w:rsidRPr="00D77768" w:rsidRDefault="00C73C0B" w:rsidP="00C73C0B">
      <w:pPr>
        <w:ind w:firstLine="709"/>
        <w:jc w:val="both"/>
        <w:rPr>
          <w:sz w:val="28"/>
          <w:szCs w:val="28"/>
        </w:rPr>
      </w:pPr>
      <w:r w:rsidRPr="00D77768">
        <w:rPr>
          <w:sz w:val="28"/>
          <w:szCs w:val="28"/>
        </w:rPr>
        <w:t xml:space="preserve">Якщо врахувати, що сам літописець неодноразово поділяв автохтонні </w:t>
      </w:r>
      <w:r w:rsidRPr="00D77768">
        <w:rPr>
          <w:sz w:val="28"/>
          <w:szCs w:val="28"/>
        </w:rPr>
        <w:lastRenderedPageBreak/>
        <w:t xml:space="preserve">племена слов’ян Київської Русі на древлян, полян, уличів, </w:t>
      </w:r>
      <w:proofErr w:type="spellStart"/>
      <w:r w:rsidRPr="00D77768">
        <w:rPr>
          <w:sz w:val="28"/>
          <w:szCs w:val="28"/>
        </w:rPr>
        <w:t>тіверців</w:t>
      </w:r>
      <w:proofErr w:type="spellEnd"/>
      <w:r w:rsidRPr="00D77768">
        <w:rPr>
          <w:sz w:val="28"/>
          <w:szCs w:val="28"/>
        </w:rPr>
        <w:t xml:space="preserve"> і под., стає очевидним, що цей поділ не відігравав для нього суттєвого значення при вирішенні питання про національну сутність Руської держави. У більш пізні часи подібне вирішення проблеми першоджерел національних культур слов’янських народів породжувало на дещо іншому історичному тлі ідеї слов’янофілів, </w:t>
      </w:r>
      <w:proofErr w:type="spellStart"/>
      <w:r w:rsidRPr="00D77768">
        <w:rPr>
          <w:sz w:val="28"/>
          <w:szCs w:val="28"/>
        </w:rPr>
        <w:t>кирило-мефодіївців</w:t>
      </w:r>
      <w:proofErr w:type="spellEnd"/>
      <w:r w:rsidRPr="00D77768">
        <w:rPr>
          <w:sz w:val="28"/>
          <w:szCs w:val="28"/>
        </w:rPr>
        <w:t xml:space="preserve"> та ін. Проте, за часів середньовіччя, коли для більшості європейських народів сама постановка питання про власну етнічну приналежність була ще попереду, такі погляди мали, поза сумнівами, суто прогресивний характер.</w:t>
      </w:r>
    </w:p>
    <w:p w:rsidR="00C73C0B" w:rsidRPr="00D77768" w:rsidRDefault="00C73C0B" w:rsidP="00C73C0B">
      <w:pPr>
        <w:ind w:firstLine="709"/>
        <w:jc w:val="both"/>
        <w:rPr>
          <w:sz w:val="28"/>
          <w:szCs w:val="28"/>
        </w:rPr>
      </w:pPr>
      <w:r w:rsidRPr="00D77768">
        <w:rPr>
          <w:sz w:val="28"/>
          <w:szCs w:val="28"/>
        </w:rPr>
        <w:t xml:space="preserve">Події вітчизняної історії відкриваються в «Повісті временних літ» 852 роком, від якого автор містить вже не виклад біблійних оповідей та легенд, а відомості про військові операції Русі, діяльність князів, заснування Києва та ін. У літопис входять житія святих, портрети та характеристики окремих князів, розповіді про чудеса і небесні </w:t>
      </w:r>
      <w:proofErr w:type="spellStart"/>
      <w:r w:rsidRPr="00D77768">
        <w:rPr>
          <w:sz w:val="28"/>
          <w:szCs w:val="28"/>
        </w:rPr>
        <w:t>предзнаменування</w:t>
      </w:r>
      <w:proofErr w:type="spellEnd"/>
      <w:r w:rsidRPr="00D77768">
        <w:rPr>
          <w:sz w:val="28"/>
          <w:szCs w:val="28"/>
        </w:rPr>
        <w:t xml:space="preserve">. В тексті зустрічається чимало порівнянь, прислів`їв, приказок, що підвищує його естетичне значення як яскравого твору художньої літератури. </w:t>
      </w:r>
    </w:p>
    <w:p w:rsidR="00C73C0B" w:rsidRPr="00D77768" w:rsidRDefault="00C73C0B" w:rsidP="00C73C0B">
      <w:pPr>
        <w:ind w:firstLine="709"/>
        <w:jc w:val="both"/>
        <w:rPr>
          <w:sz w:val="28"/>
          <w:szCs w:val="28"/>
        </w:rPr>
      </w:pPr>
      <w:r w:rsidRPr="00D77768">
        <w:rPr>
          <w:sz w:val="28"/>
          <w:szCs w:val="28"/>
        </w:rPr>
        <w:t>Окрім Києва та Новгорода, найбільшими літописними центрами Русі були Галич, Володимир Волинський, Чернігів. Хоча майже всі князівства Русі мали свої літописи, більшість з них носить місцевий, а не загальноруський характер. Серед найбільш визначних загальнодержавних літописів слід назвати Галицько-Волинський (XIII ст.). На відміну від інших, цей літопис викладає події не за роками, а становить суцільну розповідь про історичні факти та подає життєпис окремих найбільш відомих руських князів. За своїм історичним та літературним значенням Галицько-Волинський літопис посідає одне з найважливіших місць у вітчизняній культурі.</w:t>
      </w:r>
    </w:p>
    <w:p w:rsidR="00C73C0B" w:rsidRPr="00D77768" w:rsidRDefault="00C73C0B" w:rsidP="00C73C0B">
      <w:pPr>
        <w:ind w:firstLine="709"/>
        <w:jc w:val="both"/>
        <w:rPr>
          <w:sz w:val="28"/>
          <w:szCs w:val="28"/>
        </w:rPr>
      </w:pPr>
      <w:r w:rsidRPr="00D77768">
        <w:rPr>
          <w:sz w:val="28"/>
          <w:szCs w:val="28"/>
        </w:rPr>
        <w:t xml:space="preserve">В Київській Русі літописи виконували багато функцій. Вони використовувалися в політичних суперечках, дипломатичних переговорах, у боротьбі з язичництвом. Протягом століть літописи все більше втрачали зв`язок із церквою. </w:t>
      </w:r>
      <w:proofErr w:type="spellStart"/>
      <w:r w:rsidRPr="00D77768">
        <w:rPr>
          <w:sz w:val="28"/>
          <w:szCs w:val="28"/>
        </w:rPr>
        <w:t>Секулярізація</w:t>
      </w:r>
      <w:proofErr w:type="spellEnd"/>
      <w:r w:rsidRPr="00D77768">
        <w:rPr>
          <w:sz w:val="28"/>
          <w:szCs w:val="28"/>
        </w:rPr>
        <w:t xml:space="preserve"> літописання виявилася і в змісті творів, і в тому, що їх безпосередніми укладачами ставали князі, дружинники, інші освічені люди. Відповідно до місця й умов створення літописи відбивали політичні пристрасті своєї епохи, тому дуже часто мали публіцистичний характер, пропагували ідеї місцевого й загальноруського патріотизму.</w:t>
      </w:r>
    </w:p>
    <w:p w:rsidR="00C73C0B" w:rsidRPr="00D77768" w:rsidRDefault="00C73C0B" w:rsidP="00C73C0B">
      <w:pPr>
        <w:ind w:firstLine="709"/>
        <w:jc w:val="both"/>
        <w:rPr>
          <w:sz w:val="28"/>
          <w:szCs w:val="28"/>
        </w:rPr>
      </w:pPr>
      <w:r w:rsidRPr="00D77768">
        <w:rPr>
          <w:sz w:val="28"/>
          <w:szCs w:val="28"/>
        </w:rPr>
        <w:t xml:space="preserve">  Проте, в тогочасній культурі в цілому перевага надається загальнонаціональному патріотизму. Ним зумовлюється зміст більшості пам`яток літератури Київської Русі. В безпосередній залежності від нього поставало й культурне значення твору, і його оцінка в сучасників і впродовж наступних поколінь. В усіх значних літературних творах тієї пори можна відчути ідею величі рідної землі, захоплення якою стає провідною темою багатьох творів давнього письменства. Ця ідея була зумовлена актуальними обставинами тодішнього життя, і у відображенні цих обставин полягає ще одна особливість літератури Київської Русі - її історизм. До певної міри цей історизм можна назвати політичною заангажованістю літератури, адже замовниками і читачами її творів були князі та правляча верхівка держави. Саме ідеологію цих кіл, отже й вищі  загальнодержавні або місцеві князівські інтереси й проводили </w:t>
      </w:r>
      <w:r w:rsidRPr="00D77768">
        <w:rPr>
          <w:sz w:val="28"/>
          <w:szCs w:val="28"/>
        </w:rPr>
        <w:lastRenderedPageBreak/>
        <w:t xml:space="preserve">в своїх творах давньоруські автори. Великою мірою ці інтереси були зумовлені міжнародним становищем Русі. </w:t>
      </w:r>
    </w:p>
    <w:p w:rsidR="00C73C0B" w:rsidRPr="00D77768" w:rsidRDefault="00C73C0B" w:rsidP="00C73C0B">
      <w:pPr>
        <w:ind w:firstLine="709"/>
        <w:jc w:val="both"/>
        <w:rPr>
          <w:sz w:val="28"/>
          <w:szCs w:val="28"/>
        </w:rPr>
      </w:pPr>
      <w:r w:rsidRPr="00D77768">
        <w:rPr>
          <w:sz w:val="28"/>
          <w:szCs w:val="28"/>
        </w:rPr>
        <w:t>Відчуваючи політичний тиск з боку Візантії, Київ намагався відстояти своє право бути рівним серед рівних у тодішньому світі. І література мала довести святість Русі, як оплоту релігії в цьому регіоні, показати, що, незважаючи на відносно коротку власну християнську історію, вона може надати чимало прикладів страждань і мучеництва за віру всьому іншому християнському світу, від чого на той час залежав  міжнародно-політичний авторитет держави. Ось чому велика увага в літературі приділяється патристиці - опису житія отців церкви та власних святих і мучеників: про Бориса та Гліба, Феодосія Печерського, Олександра Невського. Цілковитим зібранням подібних творів є «Києво-Печерський патерик», що містить розповіді про чудеса, які сталися з різними ченцями  Печерської лаври.</w:t>
      </w:r>
    </w:p>
    <w:p w:rsidR="00C73C0B" w:rsidRPr="00D77768" w:rsidRDefault="00C73C0B" w:rsidP="00C73C0B">
      <w:pPr>
        <w:ind w:firstLine="709"/>
        <w:jc w:val="both"/>
        <w:rPr>
          <w:sz w:val="28"/>
          <w:szCs w:val="28"/>
        </w:rPr>
      </w:pPr>
      <w:r w:rsidRPr="00D77768">
        <w:rPr>
          <w:sz w:val="28"/>
          <w:szCs w:val="28"/>
        </w:rPr>
        <w:t xml:space="preserve">Особливе місце серед таких творів займає «Слово про закон і благодать» митрополита Іларіона. Іларіон спрямував пафос свого твору проти гегемонії Візантійської церкви і її спроб встановити панування в духовно-релігійному житті Київської Русі. Спираючись на традиції християнської філософської думки, він доводить, посилаючись на Біблію, що закон, який дав Мойсей лише одному, «старшому» народу, завдяки благодаті та істині, що приніс Ісус Христос, робить всі народи рівними перед Богом. Тому Русь, яку хрестив Володимир, не потребує ніякої духовної опіки з боку «старших». </w:t>
      </w:r>
    </w:p>
    <w:p w:rsidR="00C73C0B" w:rsidRPr="00D77768" w:rsidRDefault="00C73C0B" w:rsidP="00C73C0B">
      <w:pPr>
        <w:ind w:firstLine="709"/>
        <w:jc w:val="both"/>
        <w:rPr>
          <w:sz w:val="28"/>
          <w:szCs w:val="28"/>
        </w:rPr>
      </w:pPr>
      <w:r w:rsidRPr="00D77768">
        <w:rPr>
          <w:sz w:val="28"/>
          <w:szCs w:val="28"/>
        </w:rPr>
        <w:t xml:space="preserve">Іларіон, що  1051 р. став першим київським митрополитом не-греком, - виголосив своє «Слово», як вважають, між 1037 і 1050 рр. в Софіївському соборі в присутності князя Ярослава та його родини. Можливо, саме тому багато уваги в творі приділяється київським князям, особливо Володимиру, який був батьком Ярослава Мудрого. «Слово» Іларіона на довгі часи лишалося взірцем проповідницької літератури. Майстерно побудоване за класичними правилами риторики, воно виділяється яскравим добором мовних засобів, художніх прийомів та образів. Серед видатних церковних промовців та письменників Русі слід відзначити й Кирила </w:t>
      </w:r>
      <w:proofErr w:type="spellStart"/>
      <w:r w:rsidRPr="00D77768">
        <w:rPr>
          <w:sz w:val="28"/>
          <w:szCs w:val="28"/>
        </w:rPr>
        <w:t>Турівського</w:t>
      </w:r>
      <w:proofErr w:type="spellEnd"/>
      <w:r w:rsidRPr="00D77768">
        <w:rPr>
          <w:sz w:val="28"/>
          <w:szCs w:val="28"/>
        </w:rPr>
        <w:t xml:space="preserve">, що жив у XII ст. і також використовував специфічний жанр «Слова», що являло собою урочисту промову перед великою аудиторією. </w:t>
      </w:r>
    </w:p>
    <w:p w:rsidR="00C73C0B" w:rsidRPr="00D77768" w:rsidRDefault="00C73C0B" w:rsidP="00C73C0B">
      <w:pPr>
        <w:ind w:firstLine="709"/>
        <w:jc w:val="both"/>
        <w:rPr>
          <w:sz w:val="28"/>
          <w:szCs w:val="28"/>
        </w:rPr>
      </w:pPr>
      <w:r w:rsidRPr="00D77768">
        <w:rPr>
          <w:sz w:val="28"/>
          <w:szCs w:val="28"/>
        </w:rPr>
        <w:t xml:space="preserve">Цей жанр було використано і невідомим автором «Слова о полку Ігоровім». Створене між 1185 і 1187 рр., «Слово» лишається неперевершеним шедевром світової культури, що й досі ставить перед дослідниками чимало проблем. На тлі давньоруської літератури «Слово» виділяється не лише майстерною формою, добором поетичних засобів, зв`язком з фольклорною традицією. Викликає здивування перевага, яку надає автор не розповсюдженій у тодішній літературі християнській символіці, а  образам, пов’язаним з язичництвом, що  утворює унікальний образний світ твору. </w:t>
      </w:r>
    </w:p>
    <w:p w:rsidR="00C73C0B" w:rsidRPr="00D77768" w:rsidRDefault="00C73C0B" w:rsidP="00C73C0B">
      <w:pPr>
        <w:ind w:firstLine="709"/>
        <w:jc w:val="both"/>
        <w:rPr>
          <w:sz w:val="28"/>
          <w:szCs w:val="28"/>
        </w:rPr>
      </w:pPr>
      <w:r w:rsidRPr="00D77768">
        <w:rPr>
          <w:sz w:val="28"/>
          <w:szCs w:val="28"/>
        </w:rPr>
        <w:t xml:space="preserve">За жанром це радше не слово-хвала, а слово-жаль з приводу страждань Руської землі, з приводу загибелі руської дружини, яку було принесено в жертву княжому прагненню слави й військової здобичі. Особливою тугою сповнено в «Слові» ліричний монолог Ярославни, який надихав багатьох російських і українських поетів до створення неперевершених шедеврів у </w:t>
      </w:r>
      <w:r w:rsidRPr="00D77768">
        <w:rPr>
          <w:sz w:val="28"/>
          <w:szCs w:val="28"/>
        </w:rPr>
        <w:lastRenderedPageBreak/>
        <w:t>перекладі цього уривку поеми. Найбільшою ж загадкою лишається постать автора «Слова» – полум’яного патріота, широко обізнаної й талановитої людини. Брак  відомостей про автора цього твору яскраво ілюструє рівень нашої історичної поінформованості про Давню Русь у цілому і дає підстави вважати, що її культурне життя - в сучасних уявленнях дещо примітивне - було значно багатшим і розвиненішим.</w:t>
      </w:r>
    </w:p>
    <w:p w:rsidR="00C73C0B" w:rsidRPr="00D77768" w:rsidRDefault="00C73C0B" w:rsidP="00C73C0B">
      <w:pPr>
        <w:ind w:firstLine="709"/>
        <w:jc w:val="both"/>
        <w:rPr>
          <w:sz w:val="28"/>
          <w:szCs w:val="28"/>
        </w:rPr>
      </w:pPr>
      <w:r w:rsidRPr="00D77768">
        <w:rPr>
          <w:sz w:val="28"/>
          <w:szCs w:val="28"/>
        </w:rPr>
        <w:t xml:space="preserve">Світським за своїм характером було й «Повчання» Володимира Мономаха. Хоча автор і торкався в ньому питань віри, однак головна ідея цього твору - створити ідеал державного діяча, що поєднує в собі високі моральні та політичні якості, необхідні для блага рідної землі. Написане приблизно в 1117 р., «Повчання» було і морально-філософським узагальненням, і автобіографією видатного державного діяча,  і своєрідною сповіддю перед смертю. Цікаво, що тих принципів, які задекларовано в «Повчанні», самому Володимиру дотримуватися не вдавалось, отже, даючи поради нащадкам, князь не був сліпим ідеалістом і добре розумів розбіжності  між теорією та практикою, які усвідомлювалися на рівні християнського протиставлення «градів» земного й небесного. </w:t>
      </w:r>
    </w:p>
    <w:p w:rsidR="00C73C0B" w:rsidRPr="00D77768" w:rsidRDefault="00C73C0B" w:rsidP="00C73C0B">
      <w:pPr>
        <w:ind w:firstLine="709"/>
        <w:jc w:val="both"/>
        <w:rPr>
          <w:sz w:val="28"/>
          <w:szCs w:val="28"/>
        </w:rPr>
      </w:pPr>
      <w:r w:rsidRPr="00D77768">
        <w:rPr>
          <w:sz w:val="28"/>
          <w:szCs w:val="28"/>
        </w:rPr>
        <w:t xml:space="preserve">Серед літературних творів тієї доби можна відзначити «Моління Даниїла </w:t>
      </w:r>
      <w:proofErr w:type="spellStart"/>
      <w:r w:rsidRPr="00D77768">
        <w:rPr>
          <w:sz w:val="28"/>
          <w:szCs w:val="28"/>
        </w:rPr>
        <w:t>Заточника</w:t>
      </w:r>
      <w:proofErr w:type="spellEnd"/>
      <w:r w:rsidRPr="00D77768">
        <w:rPr>
          <w:sz w:val="28"/>
          <w:szCs w:val="28"/>
        </w:rPr>
        <w:t>». Воно побудоване за традиціями риторичного «Слова», але змістом цього твору стає не висока державна або морально-філософська чи релігійна проблематика. Автор, перебуваючи в опалі, звертається до князя з проханням вибачити його провини й дозволити повернутися на службу. Даниїл змальовує своє скрутне життя після того, як лишився служби, що єдино й давала йому  матеріальні можливості для існування. Автор постає як обдарована, наділена гострим розумом людина, що несправедливо потерпіла від заздрощів нікчемних прислужників, які оточують князя. Він не хоче служити боярам і виявляє себе палким прихильником сильної княжої влади й централізованої держави. Цей твір одним із перших започаткував в літературі Київської Русі демократичні тенденції, розпочавши тему простої «маленької» людини, яка значно пізніше стане провідною в усій світовій літературі.</w:t>
      </w:r>
    </w:p>
    <w:p w:rsidR="00C73C0B" w:rsidRPr="00D77768" w:rsidRDefault="00C73C0B" w:rsidP="00C73C0B">
      <w:pPr>
        <w:ind w:firstLine="709"/>
        <w:jc w:val="both"/>
        <w:rPr>
          <w:sz w:val="28"/>
          <w:szCs w:val="28"/>
        </w:rPr>
      </w:pPr>
      <w:r w:rsidRPr="00D77768">
        <w:rPr>
          <w:b/>
          <w:sz w:val="28"/>
          <w:szCs w:val="28"/>
        </w:rPr>
        <w:t>Архітектура.</w:t>
      </w:r>
      <w:r w:rsidRPr="00D77768">
        <w:rPr>
          <w:sz w:val="28"/>
          <w:szCs w:val="28"/>
        </w:rPr>
        <w:t xml:space="preserve"> При будівництві житла та оборонних споруд слов’яни здавна використовували матеріали місцевого походження і спиралися на традиції, що сягали ще трипільської культури. В умовах лісостепу, основними будівельними матеріалами були дерево і глина. Тогочасна </w:t>
      </w:r>
      <w:r w:rsidRPr="00D77768">
        <w:rPr>
          <w:i/>
          <w:sz w:val="28"/>
          <w:szCs w:val="28"/>
        </w:rPr>
        <w:t>дерев’яна архітектура</w:t>
      </w:r>
      <w:r w:rsidRPr="00D77768">
        <w:rPr>
          <w:sz w:val="28"/>
          <w:szCs w:val="28"/>
        </w:rPr>
        <w:t xml:space="preserve"> характеризувалася </w:t>
      </w:r>
      <w:proofErr w:type="spellStart"/>
      <w:r w:rsidRPr="00D77768">
        <w:rPr>
          <w:sz w:val="28"/>
          <w:szCs w:val="28"/>
        </w:rPr>
        <w:t>багатоярусністю</w:t>
      </w:r>
      <w:proofErr w:type="spellEnd"/>
      <w:r w:rsidRPr="00D77768">
        <w:rPr>
          <w:sz w:val="28"/>
          <w:szCs w:val="28"/>
        </w:rPr>
        <w:t xml:space="preserve"> будівель, оздобленням їх башточками і теремами, наявністю різного типу прибудов – клітей, переходів, сіней. Вигадлива </w:t>
      </w:r>
      <w:r w:rsidRPr="00D77768">
        <w:rPr>
          <w:i/>
          <w:sz w:val="28"/>
          <w:szCs w:val="28"/>
        </w:rPr>
        <w:t>художня різьба по дереву</w:t>
      </w:r>
      <w:r w:rsidRPr="00D77768">
        <w:rPr>
          <w:sz w:val="28"/>
          <w:szCs w:val="28"/>
        </w:rPr>
        <w:t xml:space="preserve"> традиційно прикрашала тогочасні будівлі. Простолюдини переважно жили у напівземлянках, інколи, досить великих зрубних будинках, що мали від 1 до 3 поверхів.</w:t>
      </w:r>
    </w:p>
    <w:p w:rsidR="00C73C0B" w:rsidRPr="00D77768" w:rsidRDefault="00C73C0B" w:rsidP="00C73C0B">
      <w:pPr>
        <w:ind w:firstLine="709"/>
        <w:jc w:val="both"/>
        <w:rPr>
          <w:sz w:val="28"/>
          <w:szCs w:val="28"/>
        </w:rPr>
      </w:pPr>
      <w:r w:rsidRPr="00D77768">
        <w:rPr>
          <w:sz w:val="28"/>
          <w:szCs w:val="28"/>
        </w:rPr>
        <w:t xml:space="preserve">Християнство вимагало дотримання певних канонів релігійної служби, яка обов’язково мала відбуватися у стінах храмів. Тому, незабаром після хрещення Русі, </w:t>
      </w:r>
      <w:r w:rsidRPr="00D77768">
        <w:rPr>
          <w:i/>
          <w:sz w:val="28"/>
          <w:szCs w:val="28"/>
        </w:rPr>
        <w:t>починається будівництво церков</w:t>
      </w:r>
      <w:r w:rsidRPr="00D77768">
        <w:rPr>
          <w:sz w:val="28"/>
          <w:szCs w:val="28"/>
        </w:rPr>
        <w:t xml:space="preserve">. </w:t>
      </w:r>
      <w:r w:rsidRPr="00D77768">
        <w:rPr>
          <w:i/>
          <w:sz w:val="28"/>
          <w:szCs w:val="28"/>
        </w:rPr>
        <w:t>Василевська</w:t>
      </w:r>
      <w:r w:rsidRPr="00D77768">
        <w:rPr>
          <w:sz w:val="28"/>
          <w:szCs w:val="28"/>
        </w:rPr>
        <w:t xml:space="preserve">, побудована з дерева за зразком храму в Корсуні, і </w:t>
      </w:r>
      <w:r w:rsidRPr="00D77768">
        <w:rPr>
          <w:b/>
          <w:i/>
          <w:sz w:val="28"/>
          <w:szCs w:val="28"/>
        </w:rPr>
        <w:t>Десятинна</w:t>
      </w:r>
      <w:r w:rsidRPr="00D77768">
        <w:rPr>
          <w:sz w:val="28"/>
          <w:szCs w:val="28"/>
        </w:rPr>
        <w:t xml:space="preserve">, або Богородицька зведена в 996 р. – </w:t>
      </w:r>
      <w:r w:rsidRPr="00D77768">
        <w:rPr>
          <w:i/>
          <w:sz w:val="28"/>
          <w:szCs w:val="28"/>
        </w:rPr>
        <w:t>перша кам’яна церква Київської Русі</w:t>
      </w:r>
      <w:r w:rsidRPr="00D77768">
        <w:rPr>
          <w:sz w:val="28"/>
          <w:szCs w:val="28"/>
        </w:rPr>
        <w:t xml:space="preserve">. Вона була зведена грецькими майстрами в суворій відповідності до візантійських традицій. Її прикрашали </w:t>
      </w:r>
      <w:r w:rsidRPr="00D77768">
        <w:rPr>
          <w:sz w:val="28"/>
          <w:szCs w:val="28"/>
        </w:rPr>
        <w:lastRenderedPageBreak/>
        <w:t>фрески, мозаїка, різьблені мармурові і шиферні архітектурні елементи. На сьогоднішній день від цієї споруди зберігся лише фундамент, а сама церква була зруйнована під час монголо-татарської навали.</w:t>
      </w:r>
    </w:p>
    <w:p w:rsidR="00C73C0B" w:rsidRPr="00D77768" w:rsidRDefault="00C73C0B" w:rsidP="00C73C0B">
      <w:pPr>
        <w:ind w:firstLine="709"/>
        <w:jc w:val="both"/>
        <w:rPr>
          <w:sz w:val="28"/>
          <w:szCs w:val="28"/>
        </w:rPr>
      </w:pPr>
      <w:r w:rsidRPr="00D77768">
        <w:rPr>
          <w:sz w:val="28"/>
          <w:szCs w:val="28"/>
        </w:rPr>
        <w:t xml:space="preserve">З часом, давньоруська культура будівництва </w:t>
      </w:r>
      <w:r w:rsidRPr="00D77768">
        <w:rPr>
          <w:i/>
          <w:sz w:val="28"/>
          <w:szCs w:val="28"/>
        </w:rPr>
        <w:t>почала набувати власних характерних рис</w:t>
      </w:r>
      <w:r w:rsidRPr="00D77768">
        <w:rPr>
          <w:sz w:val="28"/>
          <w:szCs w:val="28"/>
        </w:rPr>
        <w:t xml:space="preserve">. Їй було притаманне використання глибоких (до 4 метрів), і широких фундаментів, для зведення яких використовували грубий камінь, залитий цементом (так звана </w:t>
      </w:r>
      <w:r w:rsidRPr="00D77768">
        <w:rPr>
          <w:i/>
          <w:sz w:val="28"/>
          <w:szCs w:val="28"/>
        </w:rPr>
        <w:t>рустика</w:t>
      </w:r>
      <w:r w:rsidRPr="00D77768">
        <w:rPr>
          <w:sz w:val="28"/>
          <w:szCs w:val="28"/>
        </w:rPr>
        <w:t>). Стіни викладалися з тонких цегляних смуг, що чергувалися з товстими шарами цементу особливого складу, в якому в якості основного компонента виступала вапно.</w:t>
      </w:r>
    </w:p>
    <w:p w:rsidR="00C73C0B" w:rsidRPr="00D77768" w:rsidRDefault="00C73C0B" w:rsidP="00C73C0B">
      <w:pPr>
        <w:ind w:firstLine="709"/>
        <w:jc w:val="both"/>
        <w:rPr>
          <w:sz w:val="28"/>
          <w:szCs w:val="28"/>
        </w:rPr>
      </w:pPr>
      <w:r w:rsidRPr="00D77768">
        <w:rPr>
          <w:sz w:val="28"/>
          <w:szCs w:val="28"/>
        </w:rPr>
        <w:t xml:space="preserve">Шедевр давньоруської архітектури – 13-ти купольний </w:t>
      </w:r>
      <w:r w:rsidRPr="00D77768">
        <w:rPr>
          <w:b/>
          <w:i/>
          <w:sz w:val="28"/>
          <w:szCs w:val="28"/>
        </w:rPr>
        <w:t>Софійський собор</w:t>
      </w:r>
      <w:r w:rsidRPr="00D77768">
        <w:rPr>
          <w:sz w:val="28"/>
          <w:szCs w:val="28"/>
        </w:rPr>
        <w:t xml:space="preserve">, зведений в 1037 р. у Києві гармонійно </w:t>
      </w:r>
      <w:r w:rsidRPr="00D77768">
        <w:rPr>
          <w:i/>
          <w:sz w:val="28"/>
          <w:szCs w:val="28"/>
        </w:rPr>
        <w:t>поєднував слов’янські та візантійські традиції зодчества</w:t>
      </w:r>
      <w:r w:rsidRPr="00D77768">
        <w:rPr>
          <w:sz w:val="28"/>
          <w:szCs w:val="28"/>
        </w:rPr>
        <w:t xml:space="preserve">. За задумом творців, храм Святої Софії символізував Будинок Премудрості Божої Небесної Софії, яку уособлювали і вселенська християнська Церква як зібрання віруючих, і як її прообраз – Матір Божа. Київська Софія будувалася за хрестово-купольною моделлю. П’ять її нефів і тринадцять куполів утворювали символ шатра, що повільно піднімається знизу вгору до грандіозного центрального куполу, розташованого на величному циліндрі з прорізами для витончених арочних вікон. </w:t>
      </w:r>
    </w:p>
    <w:p w:rsidR="00C73C0B" w:rsidRPr="00D77768" w:rsidRDefault="00C73C0B" w:rsidP="00C73C0B">
      <w:pPr>
        <w:ind w:firstLine="709"/>
        <w:jc w:val="both"/>
        <w:rPr>
          <w:sz w:val="28"/>
          <w:szCs w:val="28"/>
        </w:rPr>
      </w:pPr>
      <w:r w:rsidRPr="00D77768">
        <w:rPr>
          <w:sz w:val="28"/>
          <w:szCs w:val="28"/>
        </w:rPr>
        <w:t xml:space="preserve">Не можна не згадати і про </w:t>
      </w:r>
      <w:r w:rsidRPr="00D77768">
        <w:rPr>
          <w:b/>
          <w:i/>
          <w:sz w:val="28"/>
          <w:szCs w:val="28"/>
        </w:rPr>
        <w:t>Золоті ворота</w:t>
      </w:r>
      <w:r w:rsidRPr="00D77768">
        <w:rPr>
          <w:sz w:val="28"/>
          <w:szCs w:val="28"/>
        </w:rPr>
        <w:t xml:space="preserve"> – головні парадні ворота Києва часів Давньої Русі. Збудовані у роки правління Ярослава Мудрого (1037) на честь розгрому печенігів. У 1051 р. було засновано </w:t>
      </w:r>
      <w:r w:rsidRPr="00D77768">
        <w:rPr>
          <w:i/>
          <w:sz w:val="28"/>
          <w:szCs w:val="28"/>
        </w:rPr>
        <w:t>Києво-Печерський монастир</w:t>
      </w:r>
      <w:r w:rsidRPr="00D77768">
        <w:rPr>
          <w:sz w:val="28"/>
          <w:szCs w:val="28"/>
        </w:rPr>
        <w:t xml:space="preserve">. У 1108 – 1113 рр. у Києві було побудовано ще один архітектурний шедевр – </w:t>
      </w:r>
      <w:r w:rsidRPr="00D77768">
        <w:rPr>
          <w:i/>
          <w:sz w:val="28"/>
          <w:szCs w:val="28"/>
        </w:rPr>
        <w:t>Михайлівський Золотоверхий собор</w:t>
      </w:r>
      <w:r w:rsidRPr="00D77768">
        <w:rPr>
          <w:sz w:val="28"/>
          <w:szCs w:val="28"/>
        </w:rPr>
        <w:t xml:space="preserve">, але з кінця XI ст. в давньоруській архітектурі все </w:t>
      </w:r>
      <w:r w:rsidRPr="00D77768">
        <w:rPr>
          <w:i/>
          <w:sz w:val="28"/>
          <w:szCs w:val="28"/>
        </w:rPr>
        <w:t>рідше зустрічаються грандіозні форми</w:t>
      </w:r>
      <w:r w:rsidRPr="00D77768">
        <w:rPr>
          <w:sz w:val="28"/>
          <w:szCs w:val="28"/>
        </w:rPr>
        <w:t xml:space="preserve">. Розміри храмів стають менше. Набувають розповсюдження кубічні </w:t>
      </w:r>
      <w:proofErr w:type="spellStart"/>
      <w:r w:rsidRPr="00D77768">
        <w:rPr>
          <w:sz w:val="28"/>
          <w:szCs w:val="28"/>
        </w:rPr>
        <w:t>однокупольні</w:t>
      </w:r>
      <w:proofErr w:type="spellEnd"/>
      <w:r w:rsidRPr="00D77768">
        <w:rPr>
          <w:sz w:val="28"/>
          <w:szCs w:val="28"/>
        </w:rPr>
        <w:t xml:space="preserve"> храми.</w:t>
      </w:r>
    </w:p>
    <w:p w:rsidR="00C73C0B" w:rsidRPr="00D77768" w:rsidRDefault="00C73C0B" w:rsidP="00C73C0B">
      <w:pPr>
        <w:ind w:firstLine="709"/>
        <w:jc w:val="both"/>
        <w:rPr>
          <w:sz w:val="28"/>
          <w:szCs w:val="28"/>
        </w:rPr>
      </w:pPr>
      <w:r w:rsidRPr="00D77768">
        <w:rPr>
          <w:sz w:val="28"/>
          <w:szCs w:val="28"/>
        </w:rPr>
        <w:t xml:space="preserve">Будувалися видатні споруди і в інших містах Русі, зокрема </w:t>
      </w:r>
      <w:proofErr w:type="spellStart"/>
      <w:r w:rsidRPr="00D77768">
        <w:rPr>
          <w:i/>
          <w:sz w:val="28"/>
          <w:szCs w:val="28"/>
        </w:rPr>
        <w:t>Спасо-Преображенський</w:t>
      </w:r>
      <w:proofErr w:type="spellEnd"/>
      <w:r w:rsidRPr="00D77768">
        <w:rPr>
          <w:i/>
          <w:sz w:val="28"/>
          <w:szCs w:val="28"/>
        </w:rPr>
        <w:t xml:space="preserve"> собор</w:t>
      </w:r>
      <w:r w:rsidRPr="00D77768">
        <w:rPr>
          <w:sz w:val="28"/>
          <w:szCs w:val="28"/>
        </w:rPr>
        <w:t xml:space="preserve"> (1036), </w:t>
      </w:r>
      <w:proofErr w:type="spellStart"/>
      <w:r w:rsidRPr="00D77768">
        <w:rPr>
          <w:i/>
          <w:sz w:val="28"/>
          <w:szCs w:val="28"/>
        </w:rPr>
        <w:t>Єлецький</w:t>
      </w:r>
      <w:proofErr w:type="spellEnd"/>
      <w:r w:rsidRPr="00D77768">
        <w:rPr>
          <w:i/>
          <w:sz w:val="28"/>
          <w:szCs w:val="28"/>
        </w:rPr>
        <w:t xml:space="preserve"> собор</w:t>
      </w:r>
      <w:r w:rsidRPr="00D77768">
        <w:rPr>
          <w:sz w:val="28"/>
          <w:szCs w:val="28"/>
        </w:rPr>
        <w:t xml:space="preserve"> і </w:t>
      </w:r>
      <w:r w:rsidRPr="00D77768">
        <w:rPr>
          <w:i/>
          <w:sz w:val="28"/>
          <w:szCs w:val="28"/>
        </w:rPr>
        <w:t>П’ятницька церква</w:t>
      </w:r>
      <w:r w:rsidRPr="00D77768">
        <w:rPr>
          <w:sz w:val="28"/>
          <w:szCs w:val="28"/>
        </w:rPr>
        <w:t xml:space="preserve">, що стали прикрасою дитинця Чернігова, княжий палац і </w:t>
      </w:r>
      <w:bookmarkStart w:id="1" w:name="OLE_LINK1"/>
      <w:bookmarkStart w:id="2" w:name="OLE_LINK2"/>
      <w:r w:rsidRPr="00D77768">
        <w:rPr>
          <w:i/>
          <w:sz w:val="28"/>
          <w:szCs w:val="28"/>
        </w:rPr>
        <w:t>церква Пантелеймона</w:t>
      </w:r>
      <w:r w:rsidRPr="00D77768">
        <w:rPr>
          <w:sz w:val="28"/>
          <w:szCs w:val="28"/>
        </w:rPr>
        <w:t xml:space="preserve"> в Галичі</w:t>
      </w:r>
      <w:bookmarkEnd w:id="1"/>
      <w:bookmarkEnd w:id="2"/>
      <w:r w:rsidRPr="00D77768">
        <w:rPr>
          <w:sz w:val="28"/>
          <w:szCs w:val="28"/>
        </w:rPr>
        <w:t>. Всього збереглося близька 100 архітектурних пам’яток до монгольської доби.</w:t>
      </w:r>
    </w:p>
    <w:p w:rsidR="00C73C0B" w:rsidRPr="00D77768" w:rsidRDefault="00C73C0B" w:rsidP="00C73C0B">
      <w:pPr>
        <w:ind w:firstLine="709"/>
        <w:jc w:val="both"/>
        <w:rPr>
          <w:sz w:val="28"/>
          <w:szCs w:val="28"/>
        </w:rPr>
      </w:pPr>
      <w:r w:rsidRPr="00D77768">
        <w:rPr>
          <w:b/>
          <w:sz w:val="28"/>
          <w:szCs w:val="28"/>
        </w:rPr>
        <w:t>Живопис.</w:t>
      </w:r>
      <w:r w:rsidRPr="00D77768">
        <w:rPr>
          <w:sz w:val="28"/>
          <w:szCs w:val="28"/>
        </w:rPr>
        <w:t xml:space="preserve"> Для давньоруського мистецтва було характерне поширення </w:t>
      </w:r>
      <w:r w:rsidRPr="00D77768">
        <w:rPr>
          <w:i/>
          <w:sz w:val="28"/>
          <w:szCs w:val="28"/>
        </w:rPr>
        <w:t>іконописного</w:t>
      </w:r>
      <w:r w:rsidRPr="00D77768">
        <w:rPr>
          <w:sz w:val="28"/>
          <w:szCs w:val="28"/>
        </w:rPr>
        <w:t xml:space="preserve">, </w:t>
      </w:r>
      <w:r w:rsidRPr="00D77768">
        <w:rPr>
          <w:i/>
          <w:sz w:val="28"/>
          <w:szCs w:val="28"/>
        </w:rPr>
        <w:t>фрескового</w:t>
      </w:r>
      <w:r w:rsidRPr="00D77768">
        <w:rPr>
          <w:sz w:val="28"/>
          <w:szCs w:val="28"/>
        </w:rPr>
        <w:t xml:space="preserve"> живопису та </w:t>
      </w:r>
      <w:r w:rsidRPr="00D77768">
        <w:rPr>
          <w:i/>
          <w:sz w:val="28"/>
          <w:szCs w:val="28"/>
        </w:rPr>
        <w:t>мозаїк</w:t>
      </w:r>
      <w:r w:rsidRPr="00D77768">
        <w:rPr>
          <w:sz w:val="28"/>
          <w:szCs w:val="28"/>
        </w:rPr>
        <w:t xml:space="preserve">. Мистецтво масштабних </w:t>
      </w:r>
      <w:r w:rsidRPr="00D77768">
        <w:rPr>
          <w:b/>
          <w:i/>
          <w:sz w:val="28"/>
          <w:szCs w:val="28"/>
        </w:rPr>
        <w:t>мозаїчних композицій</w:t>
      </w:r>
      <w:r w:rsidRPr="00D77768">
        <w:rPr>
          <w:sz w:val="28"/>
          <w:szCs w:val="28"/>
        </w:rPr>
        <w:t xml:space="preserve"> прийшло з Візантії. Мозаїка несе в собі ідею гармонійної єдності безлічі різних одиничних компонентів, їх чіткої організації в цілісну картину, де всі елементи знаходяться у взаємодії, взаємно доповнюючи один одного. Мозаїка складалася з низки візерунків, зображення яких виконані з невеликих шматочків каменю, мармуру, кераміки. Безперечними шедеврами є </w:t>
      </w:r>
      <w:r w:rsidRPr="00D77768">
        <w:rPr>
          <w:b/>
          <w:i/>
          <w:sz w:val="28"/>
          <w:szCs w:val="28"/>
        </w:rPr>
        <w:t>мозаїка «Незламна стіна»</w:t>
      </w:r>
      <w:r w:rsidRPr="00D77768">
        <w:rPr>
          <w:sz w:val="28"/>
          <w:szCs w:val="28"/>
        </w:rPr>
        <w:t xml:space="preserve"> або </w:t>
      </w:r>
      <w:r w:rsidRPr="00D77768">
        <w:rPr>
          <w:b/>
          <w:i/>
          <w:sz w:val="28"/>
          <w:szCs w:val="28"/>
        </w:rPr>
        <w:t>Богоматір Оранта</w:t>
      </w:r>
      <w:r w:rsidRPr="00D77768">
        <w:rPr>
          <w:sz w:val="28"/>
          <w:szCs w:val="28"/>
        </w:rPr>
        <w:t xml:space="preserve"> під куполом </w:t>
      </w:r>
      <w:r w:rsidRPr="00D77768">
        <w:rPr>
          <w:i/>
          <w:sz w:val="28"/>
          <w:szCs w:val="28"/>
        </w:rPr>
        <w:t>Софійського собору</w:t>
      </w:r>
      <w:r w:rsidRPr="00D77768">
        <w:rPr>
          <w:sz w:val="28"/>
          <w:szCs w:val="28"/>
        </w:rPr>
        <w:t xml:space="preserve"> та виконані давньоруськими майстрами мозаїки Михайлівського Золотоверхого монастиря (1113), які після його руйнування в 1934 р., були вивезені до Москви. Більшість мозаїк періоду Давньої Русі виконувалися зі спеціального склоподібного матеріалу – </w:t>
      </w:r>
      <w:r w:rsidRPr="00D77768">
        <w:rPr>
          <w:i/>
          <w:sz w:val="28"/>
          <w:szCs w:val="28"/>
        </w:rPr>
        <w:t>смальти</w:t>
      </w:r>
      <w:r w:rsidRPr="00D77768">
        <w:rPr>
          <w:sz w:val="28"/>
          <w:szCs w:val="28"/>
        </w:rPr>
        <w:t>.</w:t>
      </w:r>
    </w:p>
    <w:p w:rsidR="00C73C0B" w:rsidRPr="00D77768" w:rsidRDefault="00C73C0B" w:rsidP="00C73C0B">
      <w:pPr>
        <w:ind w:firstLine="709"/>
        <w:jc w:val="both"/>
        <w:rPr>
          <w:sz w:val="28"/>
          <w:szCs w:val="28"/>
        </w:rPr>
      </w:pPr>
      <w:r w:rsidRPr="00D77768">
        <w:rPr>
          <w:sz w:val="28"/>
          <w:szCs w:val="28"/>
        </w:rPr>
        <w:t xml:space="preserve">Так як мозаїки були дуже дорогими у виконанні, більшість зображень у храмах і в князівських палатах виконувалися у вигляді розписів фарбою – </w:t>
      </w:r>
      <w:r w:rsidRPr="00D77768">
        <w:rPr>
          <w:b/>
          <w:i/>
          <w:sz w:val="28"/>
          <w:szCs w:val="28"/>
        </w:rPr>
        <w:t>фресок</w:t>
      </w:r>
      <w:r w:rsidRPr="00D77768">
        <w:rPr>
          <w:sz w:val="28"/>
          <w:szCs w:val="28"/>
        </w:rPr>
        <w:t xml:space="preserve">. Фреска представляла собою </w:t>
      </w:r>
      <w:r w:rsidRPr="00D77768">
        <w:rPr>
          <w:i/>
          <w:sz w:val="28"/>
          <w:szCs w:val="28"/>
        </w:rPr>
        <w:t>малюнок, нанесений водяними фарбами на вологу штукатурку</w:t>
      </w:r>
      <w:r w:rsidRPr="00D77768">
        <w:rPr>
          <w:sz w:val="28"/>
          <w:szCs w:val="28"/>
        </w:rPr>
        <w:t xml:space="preserve">. Храми і собори Чернігова, Києва, Галича, Переяслава та </w:t>
      </w:r>
      <w:r w:rsidRPr="00D77768">
        <w:rPr>
          <w:sz w:val="28"/>
          <w:szCs w:val="28"/>
        </w:rPr>
        <w:lastRenderedPageBreak/>
        <w:t>інших міст прикрашали фрески, що ілюстрували сюжети Святого писання.</w:t>
      </w:r>
    </w:p>
    <w:p w:rsidR="00C73C0B" w:rsidRPr="00D77768" w:rsidRDefault="00C73C0B" w:rsidP="00C73C0B">
      <w:pPr>
        <w:ind w:firstLine="709"/>
        <w:jc w:val="both"/>
        <w:rPr>
          <w:sz w:val="28"/>
          <w:szCs w:val="28"/>
        </w:rPr>
      </w:pPr>
      <w:r w:rsidRPr="00D77768">
        <w:rPr>
          <w:sz w:val="28"/>
          <w:szCs w:val="28"/>
        </w:rPr>
        <w:t xml:space="preserve">З’явилися перші </w:t>
      </w:r>
      <w:r w:rsidRPr="00D77768">
        <w:rPr>
          <w:b/>
          <w:i/>
          <w:sz w:val="28"/>
          <w:szCs w:val="28"/>
        </w:rPr>
        <w:t>ікони</w:t>
      </w:r>
      <w:r w:rsidRPr="00D77768">
        <w:rPr>
          <w:sz w:val="28"/>
          <w:szCs w:val="28"/>
        </w:rPr>
        <w:t xml:space="preserve">, які спочатку створювалися грецькими майстрами. Першим давньоруським живописцем, який залишив свій підпис на роботі став </w:t>
      </w:r>
      <w:proofErr w:type="spellStart"/>
      <w:r w:rsidRPr="00D77768">
        <w:rPr>
          <w:i/>
          <w:sz w:val="28"/>
          <w:szCs w:val="28"/>
        </w:rPr>
        <w:t>Аліпій</w:t>
      </w:r>
      <w:proofErr w:type="spellEnd"/>
      <w:r w:rsidRPr="00D77768">
        <w:rPr>
          <w:i/>
          <w:sz w:val="28"/>
          <w:szCs w:val="28"/>
        </w:rPr>
        <w:t xml:space="preserve"> Печерський</w:t>
      </w:r>
      <w:r w:rsidRPr="00D77768">
        <w:rPr>
          <w:sz w:val="28"/>
          <w:szCs w:val="28"/>
        </w:rPr>
        <w:t xml:space="preserve"> – преподобний святий, київський мозаїк, іконописець і ювелір кінця XI ст., учень грецьких майстрів. Згодом в іконописі склалися місцеві художні школи, що мали власні стильові особливості. Широко розвиненими були </w:t>
      </w:r>
      <w:r w:rsidRPr="00D77768">
        <w:rPr>
          <w:i/>
          <w:sz w:val="28"/>
          <w:szCs w:val="28"/>
        </w:rPr>
        <w:t>різьблення по дереву та каменю</w:t>
      </w:r>
      <w:r w:rsidRPr="00D77768">
        <w:rPr>
          <w:sz w:val="28"/>
          <w:szCs w:val="28"/>
        </w:rPr>
        <w:t>, які прикрашала як культові споруди, так і житла феодалів.</w:t>
      </w:r>
    </w:p>
    <w:p w:rsidR="00C73C0B" w:rsidRPr="00D77768" w:rsidRDefault="00C73C0B" w:rsidP="00C73C0B">
      <w:pPr>
        <w:ind w:firstLine="709"/>
        <w:jc w:val="both"/>
        <w:rPr>
          <w:spacing w:val="-4"/>
          <w:sz w:val="28"/>
          <w:szCs w:val="28"/>
        </w:rPr>
      </w:pPr>
      <w:r w:rsidRPr="00D77768">
        <w:rPr>
          <w:sz w:val="28"/>
          <w:szCs w:val="28"/>
        </w:rPr>
        <w:t xml:space="preserve">Розвивалося </w:t>
      </w:r>
      <w:r w:rsidRPr="00D77768">
        <w:rPr>
          <w:b/>
          <w:sz w:val="28"/>
          <w:szCs w:val="28"/>
        </w:rPr>
        <w:t>декоративно-ужиткове мистецтво</w:t>
      </w:r>
      <w:r w:rsidRPr="00D77768">
        <w:rPr>
          <w:sz w:val="28"/>
          <w:szCs w:val="28"/>
        </w:rPr>
        <w:t xml:space="preserve">. Особливо вражають ювелірні вироби давніх майстрів. Вони свідчать про високий рівень техніки обробки металів, різьблення по каменю та дереву, репрезентуючи водночас і розвиненість смаків русичів. Спадщина давніх грецьких колоністів, скіфів, готів, вірмен і майстрів з азійського ходу вивчалася та враховувалася </w:t>
      </w:r>
      <w:r w:rsidRPr="00D77768">
        <w:rPr>
          <w:spacing w:val="-4"/>
          <w:sz w:val="28"/>
          <w:szCs w:val="28"/>
        </w:rPr>
        <w:t>вітчизняними ремісниками, але завжди пристосовувалася до власних культурних вимог, естетичних потреб, існуючих традицій.</w:t>
      </w:r>
    </w:p>
    <w:p w:rsidR="00C73C0B" w:rsidRPr="00D77768" w:rsidRDefault="00C73C0B" w:rsidP="00C73C0B">
      <w:pPr>
        <w:ind w:firstLine="709"/>
        <w:jc w:val="both"/>
        <w:rPr>
          <w:spacing w:val="-4"/>
          <w:sz w:val="28"/>
          <w:szCs w:val="28"/>
        </w:rPr>
      </w:pPr>
      <w:r w:rsidRPr="00D77768">
        <w:rPr>
          <w:sz w:val="28"/>
          <w:szCs w:val="28"/>
        </w:rPr>
        <w:t xml:space="preserve">Майстерність ювелірів, що набула розквіту в добу Київської Русі, зростала від важких і примітивних браслетів, масивних перснів, </w:t>
      </w:r>
      <w:proofErr w:type="spellStart"/>
      <w:r w:rsidRPr="00D77768">
        <w:rPr>
          <w:sz w:val="28"/>
          <w:szCs w:val="28"/>
        </w:rPr>
        <w:t>гривнів</w:t>
      </w:r>
      <w:proofErr w:type="spellEnd"/>
      <w:r w:rsidRPr="00D77768">
        <w:rPr>
          <w:sz w:val="28"/>
          <w:szCs w:val="28"/>
        </w:rPr>
        <w:t xml:space="preserve"> та нашийників, мідних або сплетених зі срібного дроту,  до тонких ажурних прикрас, оздоблених довершеною насічкою, що передавала не лише прості візерунки, а й складні сюжетні малюнки, як, наприклад, знахідки із Чорної могили (Чернігів, IX ст.). Від часів зміцнення держави збільшується на Русі кількість і якість прикрас та виробів із золота, коштовного каміння. З`являється традиція прикрашати складними малюнками зброю, кінське обладнання. В ці часи поширюються ковані пояси, що служать скоріше як прикраса, бо ретельно оздоблюються </w:t>
      </w:r>
      <w:proofErr w:type="spellStart"/>
      <w:r w:rsidRPr="00D77768">
        <w:rPr>
          <w:sz w:val="28"/>
          <w:szCs w:val="28"/>
        </w:rPr>
        <w:t>точкуванням</w:t>
      </w:r>
      <w:proofErr w:type="spellEnd"/>
      <w:r w:rsidRPr="00D77768">
        <w:rPr>
          <w:sz w:val="28"/>
          <w:szCs w:val="28"/>
        </w:rPr>
        <w:t>, ажуровими прорізями. Вироби із золо</w:t>
      </w:r>
      <w:r w:rsidRPr="00D77768">
        <w:rPr>
          <w:spacing w:val="-4"/>
          <w:sz w:val="28"/>
          <w:szCs w:val="28"/>
        </w:rPr>
        <w:t>та, срібла, бронзи і кістки, що створювалися майстрами Київської Русі, відзначаються оригінальністю, високою художньою цінністю навіть у тих  предметах, технологію виготовлення яких було запозичено.</w:t>
      </w:r>
    </w:p>
    <w:p w:rsidR="00C73C0B" w:rsidRPr="00D77768" w:rsidRDefault="00C73C0B" w:rsidP="00C73C0B">
      <w:pPr>
        <w:ind w:firstLine="709"/>
        <w:jc w:val="both"/>
        <w:rPr>
          <w:spacing w:val="-4"/>
          <w:sz w:val="28"/>
          <w:szCs w:val="28"/>
        </w:rPr>
      </w:pPr>
      <w:r w:rsidRPr="00D77768">
        <w:rPr>
          <w:spacing w:val="-4"/>
          <w:sz w:val="28"/>
          <w:szCs w:val="28"/>
        </w:rPr>
        <w:t xml:space="preserve">Зокрема, це стосується </w:t>
      </w:r>
      <w:r w:rsidRPr="00D77768">
        <w:rPr>
          <w:b/>
          <w:i/>
          <w:spacing w:val="-4"/>
          <w:sz w:val="28"/>
          <w:szCs w:val="28"/>
        </w:rPr>
        <w:t>черні</w:t>
      </w:r>
      <w:r w:rsidRPr="00D77768">
        <w:rPr>
          <w:spacing w:val="-4"/>
          <w:sz w:val="28"/>
          <w:szCs w:val="28"/>
        </w:rPr>
        <w:t xml:space="preserve"> – використання хімічного протравлювання срібних виробів задля створення темного фону, на якому викарбовувалися фігури людей, тварин або декоративний орнамент. Запозиченим було й мистецтво скані – використання найтоншого дроту для напаювання у вигляді мальовничих візерунків на металеву основу виробу, що прикрашався. Близькою до скані була зернь – впаювання дрібнесеньких золотих або срібних кульок на поверхню прикрас. </w:t>
      </w:r>
      <w:proofErr w:type="spellStart"/>
      <w:r w:rsidRPr="00D77768">
        <w:rPr>
          <w:spacing w:val="-4"/>
          <w:sz w:val="28"/>
          <w:szCs w:val="28"/>
        </w:rPr>
        <w:t>Найдовершенішою</w:t>
      </w:r>
      <w:proofErr w:type="spellEnd"/>
      <w:r w:rsidRPr="00D77768">
        <w:rPr>
          <w:spacing w:val="-4"/>
          <w:sz w:val="28"/>
          <w:szCs w:val="28"/>
        </w:rPr>
        <w:t xml:space="preserve"> ювелірною технологією за часів Київської Русі можна вважати емаль. Для її виготовлення на поверхні золотих предметів витискувалися контури малюнку, у які потім впаювалися золоті перегородки. Проміжки заповнювалися різнокольоровими порошками особливого хімічного складу, після чого </w:t>
      </w:r>
      <w:proofErr w:type="spellStart"/>
      <w:r w:rsidRPr="00D77768">
        <w:rPr>
          <w:spacing w:val="-4"/>
          <w:sz w:val="28"/>
          <w:szCs w:val="28"/>
        </w:rPr>
        <w:t>вироб</w:t>
      </w:r>
      <w:proofErr w:type="spellEnd"/>
      <w:r w:rsidRPr="00D77768">
        <w:rPr>
          <w:spacing w:val="-4"/>
          <w:sz w:val="28"/>
          <w:szCs w:val="28"/>
        </w:rPr>
        <w:t xml:space="preserve"> піддавали термічній обробці. Повільно розплавляючись, такі порошки утворювали вишукану поверхню завданого малюнку</w:t>
      </w:r>
    </w:p>
    <w:p w:rsidR="00C73C0B" w:rsidRPr="00D77768" w:rsidRDefault="00C73C0B" w:rsidP="00C73C0B">
      <w:pPr>
        <w:ind w:firstLine="709"/>
        <w:jc w:val="both"/>
        <w:rPr>
          <w:sz w:val="28"/>
          <w:szCs w:val="28"/>
        </w:rPr>
      </w:pPr>
      <w:r w:rsidRPr="00D77768">
        <w:rPr>
          <w:sz w:val="28"/>
          <w:szCs w:val="28"/>
        </w:rPr>
        <w:t xml:space="preserve">Якщо ж майстерністю ювелірів могли скористуватися лише князі та старші бояри, то плоди праці </w:t>
      </w:r>
      <w:r w:rsidRPr="00D77768">
        <w:rPr>
          <w:b/>
          <w:i/>
          <w:sz w:val="28"/>
          <w:szCs w:val="28"/>
        </w:rPr>
        <w:t>гончарів</w:t>
      </w:r>
      <w:r w:rsidRPr="00D77768">
        <w:rPr>
          <w:sz w:val="28"/>
          <w:szCs w:val="28"/>
        </w:rPr>
        <w:t xml:space="preserve"> зустрічалися в кожній оселі. Традиції виготовлення глиняного посуду сягали ще </w:t>
      </w:r>
      <w:proofErr w:type="spellStart"/>
      <w:r w:rsidRPr="00D77768">
        <w:rPr>
          <w:sz w:val="28"/>
          <w:szCs w:val="28"/>
        </w:rPr>
        <w:t>дотрипільських</w:t>
      </w:r>
      <w:proofErr w:type="spellEnd"/>
      <w:r w:rsidRPr="00D77768">
        <w:rPr>
          <w:sz w:val="28"/>
          <w:szCs w:val="28"/>
        </w:rPr>
        <w:t xml:space="preserve"> часів. Вже тоді гончарні вироби, особливо ті, що виконували культове призначення, прикрашалися різнокольоровим розписом, у якому переважали геометричні та </w:t>
      </w:r>
      <w:r w:rsidRPr="00D77768">
        <w:rPr>
          <w:sz w:val="28"/>
          <w:szCs w:val="28"/>
        </w:rPr>
        <w:lastRenderedPageBreak/>
        <w:t xml:space="preserve">рослинні орнаменти. Такий посуд використовувався під час принесення жертв язичницьким богам. Скоріше за все, їм </w:t>
      </w:r>
      <w:proofErr w:type="spellStart"/>
      <w:r w:rsidRPr="00D77768">
        <w:rPr>
          <w:sz w:val="28"/>
          <w:szCs w:val="28"/>
        </w:rPr>
        <w:t>жертувалося</w:t>
      </w:r>
      <w:proofErr w:type="spellEnd"/>
      <w:r w:rsidRPr="00D77768">
        <w:rPr>
          <w:sz w:val="28"/>
          <w:szCs w:val="28"/>
        </w:rPr>
        <w:t xml:space="preserve"> те ж, що вживалося в їжу й самими людьми: страви з м`яса, борошна, варених та сирих овочів, мед, що був не лише ласим блюдом, а й ішов на приготування напоїв, які користувалися попитом серед усіх верств суспільства. </w:t>
      </w:r>
    </w:p>
    <w:p w:rsidR="00C73C0B" w:rsidRPr="00D77768" w:rsidRDefault="00C73C0B" w:rsidP="00C73C0B">
      <w:pPr>
        <w:ind w:firstLine="709"/>
        <w:jc w:val="both"/>
        <w:rPr>
          <w:sz w:val="28"/>
          <w:szCs w:val="28"/>
        </w:rPr>
      </w:pPr>
      <w:r w:rsidRPr="00D77768">
        <w:rPr>
          <w:sz w:val="28"/>
          <w:szCs w:val="28"/>
        </w:rPr>
        <w:t xml:space="preserve">Основні </w:t>
      </w:r>
      <w:r w:rsidRPr="00D77768">
        <w:rPr>
          <w:b/>
          <w:i/>
          <w:sz w:val="28"/>
          <w:szCs w:val="28"/>
        </w:rPr>
        <w:t>соціально-політичні умови</w:t>
      </w:r>
      <w:r w:rsidRPr="00D77768">
        <w:rPr>
          <w:sz w:val="28"/>
          <w:szCs w:val="28"/>
        </w:rPr>
        <w:t xml:space="preserve">, що вплинули на розвиток культури України в </w:t>
      </w:r>
      <w:r w:rsidRPr="00D77768">
        <w:rPr>
          <w:b/>
          <w:sz w:val="28"/>
          <w:szCs w:val="28"/>
        </w:rPr>
        <w:t>ХІV–ХVІ ст</w:t>
      </w:r>
      <w:r w:rsidRPr="00D77768">
        <w:rPr>
          <w:sz w:val="28"/>
          <w:szCs w:val="28"/>
        </w:rPr>
        <w:t>.: роз’єднаність українських земель; втрата державності, відсутність єдиного політичного центру; соціальне і національне гноблення з боку іноземних феодалів; денаціоналізація українського народу; релігійні сутички і постійні війни.</w:t>
      </w:r>
    </w:p>
    <w:p w:rsidR="00C73C0B" w:rsidRPr="00D77768" w:rsidRDefault="00C73C0B" w:rsidP="00C73C0B">
      <w:pPr>
        <w:ind w:firstLine="709"/>
        <w:jc w:val="both"/>
        <w:rPr>
          <w:sz w:val="28"/>
          <w:szCs w:val="28"/>
        </w:rPr>
      </w:pPr>
      <w:r w:rsidRPr="00D77768">
        <w:rPr>
          <w:sz w:val="28"/>
          <w:szCs w:val="28"/>
        </w:rPr>
        <w:t xml:space="preserve">В ХІV – ХVІ ст. центрами </w:t>
      </w:r>
      <w:r w:rsidRPr="00D77768">
        <w:rPr>
          <w:b/>
          <w:sz w:val="28"/>
          <w:szCs w:val="28"/>
        </w:rPr>
        <w:t>освіти</w:t>
      </w:r>
      <w:r w:rsidRPr="00D77768">
        <w:rPr>
          <w:sz w:val="28"/>
          <w:szCs w:val="28"/>
        </w:rPr>
        <w:t xml:space="preserve"> були монастирі, єпархії, які дбали про розвиток письма, виходячи з потреб церкви, вчителювали в них представники духовенства. У </w:t>
      </w:r>
      <w:r w:rsidRPr="00D77768">
        <w:rPr>
          <w:i/>
          <w:sz w:val="28"/>
          <w:szCs w:val="28"/>
        </w:rPr>
        <w:t xml:space="preserve">школах </w:t>
      </w:r>
      <w:r w:rsidRPr="00D77768">
        <w:rPr>
          <w:sz w:val="28"/>
          <w:szCs w:val="28"/>
        </w:rPr>
        <w:t>учні вивчали азбуку, молитви, читали часослов, псалтир. Вчилися церковним співам, письму (</w:t>
      </w:r>
      <w:r w:rsidRPr="00D77768">
        <w:rPr>
          <w:i/>
          <w:sz w:val="28"/>
          <w:szCs w:val="28"/>
        </w:rPr>
        <w:t>уставу</w:t>
      </w:r>
      <w:r w:rsidRPr="00D77768">
        <w:rPr>
          <w:sz w:val="28"/>
          <w:szCs w:val="28"/>
        </w:rPr>
        <w:t xml:space="preserve"> і </w:t>
      </w:r>
      <w:r w:rsidRPr="00D77768">
        <w:rPr>
          <w:i/>
          <w:sz w:val="28"/>
          <w:szCs w:val="28"/>
        </w:rPr>
        <w:t>скоропису</w:t>
      </w:r>
      <w:r w:rsidRPr="00D77768">
        <w:rPr>
          <w:sz w:val="28"/>
          <w:szCs w:val="28"/>
        </w:rPr>
        <w:t xml:space="preserve">). Крім </w:t>
      </w:r>
      <w:r w:rsidRPr="00D77768">
        <w:rPr>
          <w:i/>
          <w:sz w:val="28"/>
          <w:szCs w:val="28"/>
        </w:rPr>
        <w:t>церковних</w:t>
      </w:r>
      <w:r w:rsidRPr="00D77768">
        <w:rPr>
          <w:sz w:val="28"/>
          <w:szCs w:val="28"/>
        </w:rPr>
        <w:t xml:space="preserve"> і </w:t>
      </w:r>
      <w:r w:rsidRPr="00D77768">
        <w:rPr>
          <w:i/>
          <w:sz w:val="28"/>
          <w:szCs w:val="28"/>
        </w:rPr>
        <w:t>приходських</w:t>
      </w:r>
      <w:r w:rsidRPr="00D77768">
        <w:rPr>
          <w:sz w:val="28"/>
          <w:szCs w:val="28"/>
        </w:rPr>
        <w:t xml:space="preserve"> шкіл, з’являються і школи для підготовки фахівців різних ремесел і купців. Досить поширеною була і </w:t>
      </w:r>
      <w:r w:rsidRPr="00D77768">
        <w:rPr>
          <w:i/>
          <w:sz w:val="28"/>
          <w:szCs w:val="28"/>
        </w:rPr>
        <w:t>домашня освіта</w:t>
      </w:r>
      <w:r w:rsidRPr="00D77768">
        <w:rPr>
          <w:sz w:val="28"/>
          <w:szCs w:val="28"/>
        </w:rPr>
        <w:t>.</w:t>
      </w:r>
    </w:p>
    <w:p w:rsidR="00C73C0B" w:rsidRPr="00D77768" w:rsidRDefault="00C73C0B" w:rsidP="00C73C0B">
      <w:pPr>
        <w:ind w:firstLine="709"/>
        <w:jc w:val="both"/>
        <w:rPr>
          <w:sz w:val="28"/>
          <w:szCs w:val="28"/>
        </w:rPr>
      </w:pPr>
      <w:r w:rsidRPr="00D77768">
        <w:rPr>
          <w:sz w:val="28"/>
          <w:szCs w:val="28"/>
        </w:rPr>
        <w:t xml:space="preserve">Розвиток української освіти та культури того часу був можливим завдяки меценатській діяльності окремих представників православної шляхти. Зокрема, не можна не згадати </w:t>
      </w:r>
      <w:r w:rsidRPr="00D77768">
        <w:rPr>
          <w:b/>
          <w:i/>
          <w:sz w:val="28"/>
          <w:szCs w:val="28"/>
        </w:rPr>
        <w:t>Костянтина Острозького</w:t>
      </w:r>
      <w:r w:rsidRPr="00D77768">
        <w:rPr>
          <w:sz w:val="28"/>
          <w:szCs w:val="28"/>
        </w:rPr>
        <w:t xml:space="preserve"> (1460 – 1530) – князя, державного діяча, видатного полководця. Патронуючи православ’я, він зробив вагомий внесок у розвиток української культури. Його коштом було побудовано чимало монастирів та церков (Богоявленський собор у Острозі), утримував притулки. У 1576 р. він заснував Острозьку слов'яно-греко-латинську академію. </w:t>
      </w:r>
    </w:p>
    <w:p w:rsidR="00C73C0B" w:rsidRPr="00D77768" w:rsidRDefault="00C73C0B" w:rsidP="00C73C0B">
      <w:pPr>
        <w:ind w:firstLine="709"/>
        <w:jc w:val="both"/>
        <w:rPr>
          <w:sz w:val="28"/>
          <w:szCs w:val="28"/>
        </w:rPr>
      </w:pPr>
      <w:r w:rsidRPr="00D77768">
        <w:rPr>
          <w:sz w:val="28"/>
          <w:szCs w:val="28"/>
        </w:rPr>
        <w:t xml:space="preserve">Характерною прикметою в Україні ХІV – ХVІ ст. стала можливість української молоді продовжувати навчання в </w:t>
      </w:r>
      <w:r w:rsidRPr="00D77768">
        <w:rPr>
          <w:i/>
          <w:sz w:val="28"/>
          <w:szCs w:val="28"/>
        </w:rPr>
        <w:t>західноєвропейських</w:t>
      </w:r>
      <w:r w:rsidRPr="00D77768">
        <w:rPr>
          <w:sz w:val="28"/>
          <w:szCs w:val="28"/>
        </w:rPr>
        <w:t xml:space="preserve"> </w:t>
      </w:r>
      <w:r w:rsidRPr="00D77768">
        <w:rPr>
          <w:i/>
          <w:sz w:val="28"/>
          <w:szCs w:val="28"/>
        </w:rPr>
        <w:t>університетах</w:t>
      </w:r>
      <w:r w:rsidRPr="00D77768">
        <w:rPr>
          <w:sz w:val="28"/>
          <w:szCs w:val="28"/>
        </w:rPr>
        <w:t xml:space="preserve">. До </w:t>
      </w:r>
      <w:r w:rsidRPr="00D77768">
        <w:rPr>
          <w:i/>
          <w:sz w:val="28"/>
          <w:szCs w:val="28"/>
        </w:rPr>
        <w:t>національної еліти</w:t>
      </w:r>
      <w:r w:rsidRPr="00D77768">
        <w:rPr>
          <w:sz w:val="28"/>
          <w:szCs w:val="28"/>
        </w:rPr>
        <w:t xml:space="preserve"> того часу слід віднести таких </w:t>
      </w:r>
      <w:r w:rsidRPr="00D77768">
        <w:rPr>
          <w:b/>
          <w:i/>
          <w:sz w:val="28"/>
          <w:szCs w:val="28"/>
        </w:rPr>
        <w:t>вчених-гуманістів</w:t>
      </w:r>
      <w:r w:rsidRPr="00D77768">
        <w:rPr>
          <w:sz w:val="28"/>
          <w:szCs w:val="28"/>
        </w:rPr>
        <w:t xml:space="preserve">, як </w:t>
      </w:r>
      <w:r w:rsidRPr="00D77768">
        <w:rPr>
          <w:i/>
          <w:sz w:val="28"/>
          <w:szCs w:val="28"/>
        </w:rPr>
        <w:t>Ю. Дрогобич</w:t>
      </w:r>
      <w:r w:rsidRPr="00D77768">
        <w:rPr>
          <w:sz w:val="28"/>
          <w:szCs w:val="28"/>
        </w:rPr>
        <w:t xml:space="preserve">, </w:t>
      </w:r>
      <w:r w:rsidRPr="00D77768">
        <w:rPr>
          <w:i/>
          <w:sz w:val="28"/>
          <w:szCs w:val="28"/>
        </w:rPr>
        <w:t>П. Русин</w:t>
      </w:r>
      <w:r w:rsidRPr="00D77768">
        <w:rPr>
          <w:sz w:val="28"/>
          <w:szCs w:val="28"/>
        </w:rPr>
        <w:t xml:space="preserve">, </w:t>
      </w:r>
      <w:r w:rsidRPr="00D77768">
        <w:rPr>
          <w:i/>
          <w:sz w:val="28"/>
          <w:szCs w:val="28"/>
        </w:rPr>
        <w:t>С. Оріховський</w:t>
      </w:r>
      <w:r w:rsidRPr="00D77768">
        <w:rPr>
          <w:sz w:val="28"/>
          <w:szCs w:val="28"/>
        </w:rPr>
        <w:t xml:space="preserve"> та ін.</w:t>
      </w:r>
    </w:p>
    <w:p w:rsidR="00C73C0B" w:rsidRPr="00D77768" w:rsidRDefault="00C73C0B" w:rsidP="00C73C0B">
      <w:pPr>
        <w:ind w:firstLine="709"/>
        <w:jc w:val="both"/>
        <w:rPr>
          <w:sz w:val="28"/>
          <w:szCs w:val="28"/>
        </w:rPr>
      </w:pPr>
      <w:r w:rsidRPr="00D77768">
        <w:rPr>
          <w:sz w:val="28"/>
          <w:szCs w:val="28"/>
        </w:rPr>
        <w:t xml:space="preserve">Особливо цікавою була постать </w:t>
      </w:r>
      <w:r w:rsidRPr="00D77768">
        <w:rPr>
          <w:b/>
          <w:i/>
          <w:sz w:val="28"/>
          <w:szCs w:val="28"/>
        </w:rPr>
        <w:t>Юрія Котермака (Дрогобича)</w:t>
      </w:r>
      <w:r w:rsidRPr="00D77768">
        <w:rPr>
          <w:i/>
          <w:sz w:val="28"/>
          <w:szCs w:val="28"/>
        </w:rPr>
        <w:t xml:space="preserve"> </w:t>
      </w:r>
      <w:r w:rsidRPr="00D77768">
        <w:rPr>
          <w:sz w:val="28"/>
          <w:szCs w:val="28"/>
        </w:rPr>
        <w:t>(1450 – 1494) – вченого, філософа, астронома. Він здобув освіту у Краківському університеті, згодом став професором та ректором Болонського університету, де викладав астрономію і медицину. Широко відомий як перший український автор друкованої книги «Прогностична оцінка поточного 1483 року».</w:t>
      </w:r>
    </w:p>
    <w:p w:rsidR="00C73C0B" w:rsidRPr="00D77768" w:rsidRDefault="00C73C0B" w:rsidP="00C73C0B">
      <w:pPr>
        <w:ind w:firstLine="709"/>
        <w:jc w:val="both"/>
        <w:rPr>
          <w:sz w:val="28"/>
          <w:szCs w:val="28"/>
        </w:rPr>
      </w:pPr>
      <w:r w:rsidRPr="00D77768">
        <w:rPr>
          <w:sz w:val="28"/>
          <w:szCs w:val="28"/>
        </w:rPr>
        <w:t xml:space="preserve">У XV – XVI ст. набуває поширення </w:t>
      </w:r>
      <w:r w:rsidRPr="00D77768">
        <w:rPr>
          <w:b/>
          <w:sz w:val="28"/>
          <w:szCs w:val="28"/>
        </w:rPr>
        <w:t>віршування</w:t>
      </w:r>
      <w:r w:rsidRPr="00D77768">
        <w:rPr>
          <w:sz w:val="28"/>
          <w:szCs w:val="28"/>
        </w:rPr>
        <w:t xml:space="preserve"> </w:t>
      </w:r>
      <w:r w:rsidRPr="00D77768">
        <w:rPr>
          <w:bCs/>
          <w:sz w:val="28"/>
          <w:szCs w:val="28"/>
        </w:rPr>
        <w:t>двох  напрямів</w:t>
      </w:r>
      <w:r w:rsidRPr="00D77768">
        <w:rPr>
          <w:sz w:val="28"/>
          <w:szCs w:val="28"/>
        </w:rPr>
        <w:t xml:space="preserve">: </w:t>
      </w:r>
      <w:r w:rsidRPr="00D77768">
        <w:rPr>
          <w:i/>
          <w:sz w:val="28"/>
          <w:szCs w:val="28"/>
        </w:rPr>
        <w:t>греко-слов’янського</w:t>
      </w:r>
      <w:r w:rsidRPr="00D77768">
        <w:rPr>
          <w:sz w:val="28"/>
          <w:szCs w:val="28"/>
        </w:rPr>
        <w:t xml:space="preserve"> та </w:t>
      </w:r>
      <w:r w:rsidRPr="00D77768">
        <w:rPr>
          <w:i/>
          <w:sz w:val="28"/>
          <w:szCs w:val="28"/>
        </w:rPr>
        <w:t>латино-польського</w:t>
      </w:r>
      <w:r w:rsidRPr="00D77768">
        <w:rPr>
          <w:sz w:val="28"/>
          <w:szCs w:val="28"/>
        </w:rPr>
        <w:t xml:space="preserve">. Авторство поетичних творів (панегіриків, моралізаторських та історичних віршів, епіграм) найчастіше належало мандрівним дияконам і піддячим – учням духовних шкіл. </w:t>
      </w:r>
    </w:p>
    <w:p w:rsidR="00C73C0B" w:rsidRPr="00D77768" w:rsidRDefault="00C73C0B" w:rsidP="00C73C0B">
      <w:pPr>
        <w:ind w:firstLine="709"/>
        <w:jc w:val="both"/>
        <w:rPr>
          <w:sz w:val="28"/>
          <w:szCs w:val="28"/>
        </w:rPr>
      </w:pPr>
      <w:r w:rsidRPr="00D77768">
        <w:rPr>
          <w:b/>
          <w:sz w:val="28"/>
          <w:szCs w:val="28"/>
        </w:rPr>
        <w:t>Українська музика</w:t>
      </w:r>
      <w:r w:rsidRPr="00D77768">
        <w:rPr>
          <w:sz w:val="28"/>
          <w:szCs w:val="28"/>
        </w:rPr>
        <w:t xml:space="preserve"> ХІV – ХVІ ст. представлена </w:t>
      </w:r>
      <w:r w:rsidRPr="00D77768">
        <w:rPr>
          <w:i/>
          <w:sz w:val="28"/>
          <w:szCs w:val="28"/>
        </w:rPr>
        <w:t>церковними хоровими творами</w:t>
      </w:r>
      <w:r w:rsidRPr="00D77768">
        <w:rPr>
          <w:sz w:val="28"/>
          <w:szCs w:val="28"/>
        </w:rPr>
        <w:t xml:space="preserve">. З ХІV ст. в Україні за західноєвропейськими нормами поширюється нова </w:t>
      </w:r>
      <w:r w:rsidRPr="00D77768">
        <w:rPr>
          <w:i/>
          <w:sz w:val="28"/>
          <w:szCs w:val="28"/>
        </w:rPr>
        <w:t>нотна грамота</w:t>
      </w:r>
      <w:r w:rsidRPr="00D77768">
        <w:rPr>
          <w:sz w:val="28"/>
          <w:szCs w:val="28"/>
        </w:rPr>
        <w:t xml:space="preserve"> і з’являється </w:t>
      </w:r>
      <w:r w:rsidRPr="00D77768">
        <w:rPr>
          <w:i/>
          <w:sz w:val="28"/>
          <w:szCs w:val="28"/>
        </w:rPr>
        <w:t>багатоголосний спів</w:t>
      </w:r>
      <w:r w:rsidRPr="00D77768">
        <w:rPr>
          <w:sz w:val="28"/>
          <w:szCs w:val="28"/>
        </w:rPr>
        <w:t xml:space="preserve"> (партесний), в якому складались партії для окремих голосів.  </w:t>
      </w:r>
    </w:p>
    <w:p w:rsidR="00C73C0B" w:rsidRPr="00D77768" w:rsidRDefault="00C73C0B" w:rsidP="00C73C0B">
      <w:pPr>
        <w:ind w:firstLine="709"/>
        <w:jc w:val="both"/>
        <w:rPr>
          <w:sz w:val="28"/>
          <w:szCs w:val="28"/>
        </w:rPr>
      </w:pPr>
      <w:r w:rsidRPr="00D77768">
        <w:rPr>
          <w:b/>
          <w:sz w:val="28"/>
          <w:szCs w:val="28"/>
        </w:rPr>
        <w:t>Архітектура ХІV – ХVІ ст.</w:t>
      </w:r>
      <w:r w:rsidRPr="00D77768">
        <w:rPr>
          <w:sz w:val="28"/>
          <w:szCs w:val="28"/>
        </w:rPr>
        <w:t xml:space="preserve"> здебільшого підпорядковувалась завданням </w:t>
      </w:r>
      <w:r w:rsidRPr="00D77768">
        <w:rPr>
          <w:i/>
          <w:sz w:val="28"/>
          <w:szCs w:val="28"/>
        </w:rPr>
        <w:t>оборонної політики</w:t>
      </w:r>
      <w:r w:rsidRPr="00D77768">
        <w:rPr>
          <w:sz w:val="28"/>
          <w:szCs w:val="28"/>
        </w:rPr>
        <w:t xml:space="preserve"> і була пов’язана з характером укріплення міст. Набуває поширення містобудування, що пояснюється і введенням Магдебурзького права і розвитком фортифікації.</w:t>
      </w:r>
      <w:r w:rsidRPr="00D77768">
        <w:rPr>
          <w:color w:val="4E3B30"/>
          <w:sz w:val="28"/>
          <w:szCs w:val="28"/>
          <w14:shadow w14:blurRad="50800" w14:dist="38100" w14:dir="2700000" w14:sx="100000" w14:sy="100000" w14:kx="0" w14:ky="0" w14:algn="tl">
            <w14:srgbClr w14:val="000000">
              <w14:alpha w14:val="60000"/>
            </w14:srgbClr>
          </w14:shadow>
        </w:rPr>
        <w:t xml:space="preserve"> </w:t>
      </w:r>
      <w:r w:rsidRPr="00D77768">
        <w:rPr>
          <w:sz w:val="28"/>
          <w:szCs w:val="28"/>
        </w:rPr>
        <w:t xml:space="preserve">Оборонний характер мала </w:t>
      </w:r>
      <w:r w:rsidRPr="00D77768">
        <w:rPr>
          <w:b/>
          <w:i/>
          <w:sz w:val="28"/>
          <w:szCs w:val="28"/>
        </w:rPr>
        <w:t>замкова архітектура</w:t>
      </w:r>
      <w:r w:rsidRPr="00D77768">
        <w:rPr>
          <w:sz w:val="28"/>
          <w:szCs w:val="28"/>
        </w:rPr>
        <w:t xml:space="preserve">, що </w:t>
      </w:r>
      <w:r w:rsidRPr="00D77768">
        <w:rPr>
          <w:sz w:val="28"/>
          <w:szCs w:val="28"/>
        </w:rPr>
        <w:lastRenderedPageBreak/>
        <w:t xml:space="preserve">особливо розповсюдженою була на Правобережжі (Луцьк, Кам’янець, Острог, Львів). Найяскравішими зразками українського феодального замку є </w:t>
      </w:r>
      <w:r w:rsidRPr="00D77768">
        <w:rPr>
          <w:i/>
          <w:sz w:val="28"/>
          <w:szCs w:val="28"/>
        </w:rPr>
        <w:t>Хотинська фортеця</w:t>
      </w:r>
      <w:r w:rsidRPr="00D77768">
        <w:rPr>
          <w:sz w:val="28"/>
          <w:szCs w:val="28"/>
        </w:rPr>
        <w:t xml:space="preserve">. </w:t>
      </w:r>
    </w:p>
    <w:p w:rsidR="00C73C0B" w:rsidRPr="00D77768" w:rsidRDefault="00C73C0B" w:rsidP="00C73C0B">
      <w:pPr>
        <w:ind w:firstLine="709"/>
        <w:jc w:val="both"/>
        <w:rPr>
          <w:sz w:val="28"/>
          <w:szCs w:val="28"/>
        </w:rPr>
      </w:pPr>
      <w:r w:rsidRPr="00D77768">
        <w:rPr>
          <w:sz w:val="28"/>
          <w:szCs w:val="28"/>
        </w:rPr>
        <w:t xml:space="preserve">На теренах України з’явилися споруди, де творчо застосовувались елементи </w:t>
      </w:r>
      <w:r w:rsidRPr="00D77768">
        <w:rPr>
          <w:b/>
          <w:i/>
          <w:iCs/>
          <w:sz w:val="28"/>
          <w:szCs w:val="28"/>
        </w:rPr>
        <w:t>готичної архітектури</w:t>
      </w:r>
      <w:r w:rsidRPr="00D77768">
        <w:rPr>
          <w:i/>
          <w:iCs/>
          <w:sz w:val="28"/>
          <w:szCs w:val="28"/>
        </w:rPr>
        <w:t xml:space="preserve">. </w:t>
      </w:r>
      <w:r w:rsidRPr="00D77768">
        <w:rPr>
          <w:sz w:val="28"/>
          <w:szCs w:val="28"/>
        </w:rPr>
        <w:t xml:space="preserve">Серед готичних споруд України </w:t>
      </w:r>
      <w:r w:rsidRPr="00D77768">
        <w:rPr>
          <w:i/>
          <w:sz w:val="28"/>
          <w:szCs w:val="28"/>
        </w:rPr>
        <w:t>(«цегляної готики»)</w:t>
      </w:r>
      <w:r w:rsidRPr="00D77768">
        <w:rPr>
          <w:sz w:val="28"/>
          <w:szCs w:val="28"/>
        </w:rPr>
        <w:t xml:space="preserve"> переважали католицькі костьоли. Широкого розвитку набуває – </w:t>
      </w:r>
      <w:r w:rsidRPr="00D77768">
        <w:rPr>
          <w:b/>
          <w:i/>
          <w:sz w:val="28"/>
          <w:szCs w:val="28"/>
        </w:rPr>
        <w:t>дерев’яне будівництво</w:t>
      </w:r>
      <w:r w:rsidRPr="00D77768">
        <w:rPr>
          <w:sz w:val="28"/>
          <w:szCs w:val="28"/>
        </w:rPr>
        <w:t xml:space="preserve">. Це так звані </w:t>
      </w:r>
      <w:r w:rsidRPr="00D77768">
        <w:rPr>
          <w:i/>
          <w:sz w:val="28"/>
          <w:szCs w:val="28"/>
        </w:rPr>
        <w:t>«зрубні храми»</w:t>
      </w:r>
      <w:r w:rsidRPr="00D77768">
        <w:rPr>
          <w:sz w:val="28"/>
          <w:szCs w:val="28"/>
        </w:rPr>
        <w:t xml:space="preserve"> (церква св. Духа в Рогатині, церква св. Миколи в Чернівцях).</w:t>
      </w:r>
    </w:p>
    <w:p w:rsidR="00C73C0B" w:rsidRPr="00D77768" w:rsidRDefault="00C73C0B" w:rsidP="00C73C0B">
      <w:pPr>
        <w:ind w:firstLine="709"/>
        <w:jc w:val="both"/>
        <w:rPr>
          <w:sz w:val="28"/>
          <w:szCs w:val="28"/>
        </w:rPr>
      </w:pPr>
      <w:r w:rsidRPr="00D77768">
        <w:rPr>
          <w:sz w:val="28"/>
          <w:szCs w:val="28"/>
        </w:rPr>
        <w:t xml:space="preserve">Релігійні утиски, національне гноблення зумовили посилення уваги до </w:t>
      </w:r>
      <w:r w:rsidRPr="00D77768">
        <w:rPr>
          <w:b/>
          <w:sz w:val="28"/>
          <w:szCs w:val="28"/>
        </w:rPr>
        <w:t>іконописного малярства</w:t>
      </w:r>
      <w:r w:rsidRPr="00D77768">
        <w:rPr>
          <w:sz w:val="28"/>
          <w:szCs w:val="28"/>
        </w:rPr>
        <w:t xml:space="preserve">. У роботах таких іконописців, як </w:t>
      </w:r>
      <w:r w:rsidRPr="00D77768">
        <w:rPr>
          <w:i/>
          <w:sz w:val="28"/>
          <w:szCs w:val="28"/>
        </w:rPr>
        <w:t xml:space="preserve">Федір </w:t>
      </w:r>
      <w:proofErr w:type="spellStart"/>
      <w:r w:rsidRPr="00D77768">
        <w:rPr>
          <w:i/>
          <w:sz w:val="28"/>
          <w:szCs w:val="28"/>
        </w:rPr>
        <w:t>Сенькович</w:t>
      </w:r>
      <w:proofErr w:type="spellEnd"/>
      <w:r w:rsidRPr="00D77768">
        <w:rPr>
          <w:sz w:val="28"/>
          <w:szCs w:val="28"/>
        </w:rPr>
        <w:t xml:space="preserve">, </w:t>
      </w:r>
      <w:r w:rsidRPr="00D77768">
        <w:rPr>
          <w:i/>
          <w:sz w:val="28"/>
          <w:szCs w:val="28"/>
        </w:rPr>
        <w:t xml:space="preserve">Микола </w:t>
      </w:r>
      <w:proofErr w:type="spellStart"/>
      <w:r w:rsidRPr="00D77768">
        <w:rPr>
          <w:i/>
          <w:sz w:val="28"/>
          <w:szCs w:val="28"/>
        </w:rPr>
        <w:t>Петрахнович</w:t>
      </w:r>
      <w:proofErr w:type="spellEnd"/>
      <w:r w:rsidRPr="00D77768">
        <w:rPr>
          <w:sz w:val="28"/>
          <w:szCs w:val="28"/>
        </w:rPr>
        <w:t xml:space="preserve"> середньовічні естетичні канони суттєво модернізувалися. В іконописі стають дедалі помітнішими </w:t>
      </w:r>
      <w:r w:rsidRPr="00D77768">
        <w:rPr>
          <w:i/>
          <w:sz w:val="28"/>
          <w:szCs w:val="28"/>
        </w:rPr>
        <w:t>риси реалізму</w:t>
      </w:r>
      <w:r w:rsidRPr="00D77768">
        <w:rPr>
          <w:sz w:val="28"/>
          <w:szCs w:val="28"/>
        </w:rPr>
        <w:t xml:space="preserve"> – елементи пейзажу, українського побуту, живі натурні враження, емоційний стан персонажів. </w:t>
      </w:r>
    </w:p>
    <w:p w:rsidR="00C73C0B" w:rsidRPr="00D77768" w:rsidRDefault="00C73C0B" w:rsidP="00C73C0B">
      <w:pPr>
        <w:ind w:firstLine="709"/>
        <w:jc w:val="both"/>
        <w:rPr>
          <w:sz w:val="28"/>
          <w:szCs w:val="28"/>
        </w:rPr>
      </w:pPr>
      <w:r w:rsidRPr="00D77768">
        <w:rPr>
          <w:sz w:val="28"/>
          <w:szCs w:val="28"/>
        </w:rPr>
        <w:t>Культура стародавнього та середньовічного періоду історії України створила родючий ґрунт, на якому пізніше постала різноманітна в своїх проявах та самобутня за своїм характером культура українського народу. Демократичні її тенденції знайшли особливо сприятливі умови для своєї подальшої еволюції на українських землях. Ці тенденції були тісно пов`язані з патріотичною боротьбою за національну самобутність вітчизняної культури, що стала тотожною боротьбі за рідну мову, за православну віру, за соборну державу.</w:t>
      </w:r>
    </w:p>
    <w:p w:rsidR="00C73C0B" w:rsidRPr="00D77768" w:rsidRDefault="00C73C0B" w:rsidP="00C73C0B">
      <w:pPr>
        <w:rPr>
          <w:sz w:val="28"/>
          <w:szCs w:val="28"/>
        </w:rPr>
      </w:pPr>
    </w:p>
    <w:p w:rsidR="002F4E2B" w:rsidRPr="00D77768" w:rsidRDefault="002F4E2B" w:rsidP="002F4E2B">
      <w:pPr>
        <w:ind w:firstLine="709"/>
        <w:jc w:val="both"/>
        <w:rPr>
          <w:sz w:val="28"/>
          <w:szCs w:val="28"/>
        </w:rPr>
      </w:pPr>
    </w:p>
    <w:p w:rsidR="00670811" w:rsidRPr="00D77768" w:rsidRDefault="00670811" w:rsidP="002F4E2B">
      <w:pPr>
        <w:jc w:val="center"/>
        <w:rPr>
          <w:sz w:val="28"/>
          <w:szCs w:val="28"/>
        </w:rPr>
      </w:pPr>
    </w:p>
    <w:sectPr w:rsidR="00670811" w:rsidRPr="00D77768" w:rsidSect="00D777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78"/>
    <w:multiLevelType w:val="singleLevel"/>
    <w:tmpl w:val="99C6E850"/>
    <w:lvl w:ilvl="0">
      <w:start w:val="1"/>
      <w:numFmt w:val="decimal"/>
      <w:lvlText w:val="%1)"/>
      <w:legacy w:legacy="1" w:legacySpace="0" w:legacyIndent="194"/>
      <w:lvlJc w:val="left"/>
      <w:rPr>
        <w:rFonts w:ascii="Times New Roman" w:hAnsi="Times New Roman" w:cs="Times New Roman" w:hint="default"/>
      </w:rPr>
    </w:lvl>
  </w:abstractNum>
  <w:abstractNum w:abstractNumId="1">
    <w:nsid w:val="018C0D35"/>
    <w:multiLevelType w:val="singleLevel"/>
    <w:tmpl w:val="C13EE90E"/>
    <w:lvl w:ilvl="0">
      <w:start w:val="3"/>
      <w:numFmt w:val="decimal"/>
      <w:lvlText w:val="%1)"/>
      <w:legacy w:legacy="1" w:legacySpace="0" w:legacyIndent="187"/>
      <w:lvlJc w:val="left"/>
      <w:rPr>
        <w:rFonts w:ascii="Times New Roman" w:hAnsi="Times New Roman" w:cs="Times New Roman" w:hint="default"/>
      </w:rPr>
    </w:lvl>
  </w:abstractNum>
  <w:abstractNum w:abstractNumId="2">
    <w:nsid w:val="06D1209E"/>
    <w:multiLevelType w:val="singleLevel"/>
    <w:tmpl w:val="0696ED62"/>
    <w:lvl w:ilvl="0">
      <w:start w:val="1"/>
      <w:numFmt w:val="decimal"/>
      <w:lvlText w:val="%1)"/>
      <w:legacy w:legacy="1" w:legacySpace="0" w:legacyIndent="245"/>
      <w:lvlJc w:val="left"/>
      <w:rPr>
        <w:rFonts w:ascii="Times New Roman" w:hAnsi="Times New Roman" w:cs="Times New Roman" w:hint="default"/>
      </w:rPr>
    </w:lvl>
  </w:abstractNum>
  <w:abstractNum w:abstractNumId="3">
    <w:nsid w:val="0D4655B3"/>
    <w:multiLevelType w:val="hybridMultilevel"/>
    <w:tmpl w:val="08949A06"/>
    <w:lvl w:ilvl="0" w:tplc="A0F2D798">
      <w:start w:val="1"/>
      <w:numFmt w:val="decimal"/>
      <w:lvlText w:val="%1."/>
      <w:lvlJc w:val="left"/>
      <w:pPr>
        <w:ind w:left="-384" w:hanging="360"/>
      </w:pPr>
    </w:lvl>
    <w:lvl w:ilvl="1" w:tplc="04190019">
      <w:start w:val="1"/>
      <w:numFmt w:val="lowerLetter"/>
      <w:lvlText w:val="%2."/>
      <w:lvlJc w:val="left"/>
      <w:pPr>
        <w:ind w:left="1068" w:hanging="360"/>
      </w:pPr>
    </w:lvl>
    <w:lvl w:ilvl="2" w:tplc="0419001B">
      <w:start w:val="1"/>
      <w:numFmt w:val="lowerRoman"/>
      <w:lvlText w:val="%3."/>
      <w:lvlJc w:val="right"/>
      <w:pPr>
        <w:ind w:left="1788" w:hanging="180"/>
      </w:pPr>
    </w:lvl>
    <w:lvl w:ilvl="3" w:tplc="0419000F">
      <w:start w:val="1"/>
      <w:numFmt w:val="decimal"/>
      <w:lvlText w:val="%4."/>
      <w:lvlJc w:val="left"/>
      <w:pPr>
        <w:ind w:left="2508" w:hanging="360"/>
      </w:pPr>
    </w:lvl>
    <w:lvl w:ilvl="4" w:tplc="04190019">
      <w:start w:val="1"/>
      <w:numFmt w:val="lowerLetter"/>
      <w:lvlText w:val="%5."/>
      <w:lvlJc w:val="left"/>
      <w:pPr>
        <w:ind w:left="3228" w:hanging="360"/>
      </w:pPr>
    </w:lvl>
    <w:lvl w:ilvl="5" w:tplc="0419001B">
      <w:start w:val="1"/>
      <w:numFmt w:val="lowerRoman"/>
      <w:lvlText w:val="%6."/>
      <w:lvlJc w:val="right"/>
      <w:pPr>
        <w:ind w:left="3948" w:hanging="180"/>
      </w:pPr>
    </w:lvl>
    <w:lvl w:ilvl="6" w:tplc="0419000F">
      <w:start w:val="1"/>
      <w:numFmt w:val="decimal"/>
      <w:lvlText w:val="%7."/>
      <w:lvlJc w:val="left"/>
      <w:pPr>
        <w:ind w:left="4668" w:hanging="360"/>
      </w:pPr>
    </w:lvl>
    <w:lvl w:ilvl="7" w:tplc="04190019">
      <w:start w:val="1"/>
      <w:numFmt w:val="lowerLetter"/>
      <w:lvlText w:val="%8."/>
      <w:lvlJc w:val="left"/>
      <w:pPr>
        <w:ind w:left="5388" w:hanging="360"/>
      </w:pPr>
    </w:lvl>
    <w:lvl w:ilvl="8" w:tplc="0419001B">
      <w:start w:val="1"/>
      <w:numFmt w:val="lowerRoman"/>
      <w:lvlText w:val="%9."/>
      <w:lvlJc w:val="right"/>
      <w:pPr>
        <w:ind w:left="6108" w:hanging="180"/>
      </w:pPr>
    </w:lvl>
  </w:abstractNum>
  <w:abstractNum w:abstractNumId="4">
    <w:nsid w:val="102B05AD"/>
    <w:multiLevelType w:val="multilevel"/>
    <w:tmpl w:val="330824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10D20A66"/>
    <w:multiLevelType w:val="hybridMultilevel"/>
    <w:tmpl w:val="D8724D50"/>
    <w:lvl w:ilvl="0" w:tplc="E13C4706">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4925B82"/>
    <w:multiLevelType w:val="hybridMultilevel"/>
    <w:tmpl w:val="8FECD36C"/>
    <w:lvl w:ilvl="0" w:tplc="BD1A0CFC">
      <w:start w:val="1"/>
      <w:numFmt w:val="decimal"/>
      <w:suff w:val="nothing"/>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672DB8"/>
    <w:multiLevelType w:val="hybridMultilevel"/>
    <w:tmpl w:val="6FC68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4072C"/>
    <w:multiLevelType w:val="hybridMultilevel"/>
    <w:tmpl w:val="CA42E328"/>
    <w:lvl w:ilvl="0" w:tplc="04190001">
      <w:start w:val="1"/>
      <w:numFmt w:val="bullet"/>
      <w:lvlText w:val=""/>
      <w:lvlJc w:val="left"/>
      <w:pPr>
        <w:tabs>
          <w:tab w:val="num" w:pos="1436"/>
        </w:tabs>
        <w:ind w:left="1436" w:hanging="360"/>
      </w:pPr>
      <w:rPr>
        <w:rFonts w:ascii="Symbol" w:hAnsi="Symbol" w:hint="default"/>
      </w:rPr>
    </w:lvl>
    <w:lvl w:ilvl="1" w:tplc="04190003" w:tentative="1">
      <w:start w:val="1"/>
      <w:numFmt w:val="bullet"/>
      <w:lvlText w:val="o"/>
      <w:lvlJc w:val="left"/>
      <w:pPr>
        <w:tabs>
          <w:tab w:val="num" w:pos="2156"/>
        </w:tabs>
        <w:ind w:left="2156" w:hanging="360"/>
      </w:pPr>
      <w:rPr>
        <w:rFonts w:ascii="Courier New" w:hAnsi="Courier New" w:cs="Courier New" w:hint="default"/>
      </w:rPr>
    </w:lvl>
    <w:lvl w:ilvl="2" w:tplc="04190005" w:tentative="1">
      <w:start w:val="1"/>
      <w:numFmt w:val="bullet"/>
      <w:lvlText w:val=""/>
      <w:lvlJc w:val="left"/>
      <w:pPr>
        <w:tabs>
          <w:tab w:val="num" w:pos="2876"/>
        </w:tabs>
        <w:ind w:left="2876" w:hanging="360"/>
      </w:pPr>
      <w:rPr>
        <w:rFonts w:ascii="Wingdings" w:hAnsi="Wingdings" w:hint="default"/>
      </w:rPr>
    </w:lvl>
    <w:lvl w:ilvl="3" w:tplc="04190001" w:tentative="1">
      <w:start w:val="1"/>
      <w:numFmt w:val="bullet"/>
      <w:lvlText w:val=""/>
      <w:lvlJc w:val="left"/>
      <w:pPr>
        <w:tabs>
          <w:tab w:val="num" w:pos="3596"/>
        </w:tabs>
        <w:ind w:left="3596" w:hanging="360"/>
      </w:pPr>
      <w:rPr>
        <w:rFonts w:ascii="Symbol" w:hAnsi="Symbol" w:hint="default"/>
      </w:rPr>
    </w:lvl>
    <w:lvl w:ilvl="4" w:tplc="04190003" w:tentative="1">
      <w:start w:val="1"/>
      <w:numFmt w:val="bullet"/>
      <w:lvlText w:val="o"/>
      <w:lvlJc w:val="left"/>
      <w:pPr>
        <w:tabs>
          <w:tab w:val="num" w:pos="4316"/>
        </w:tabs>
        <w:ind w:left="4316" w:hanging="360"/>
      </w:pPr>
      <w:rPr>
        <w:rFonts w:ascii="Courier New" w:hAnsi="Courier New" w:cs="Courier New" w:hint="default"/>
      </w:rPr>
    </w:lvl>
    <w:lvl w:ilvl="5" w:tplc="04190005" w:tentative="1">
      <w:start w:val="1"/>
      <w:numFmt w:val="bullet"/>
      <w:lvlText w:val=""/>
      <w:lvlJc w:val="left"/>
      <w:pPr>
        <w:tabs>
          <w:tab w:val="num" w:pos="5036"/>
        </w:tabs>
        <w:ind w:left="5036" w:hanging="360"/>
      </w:pPr>
      <w:rPr>
        <w:rFonts w:ascii="Wingdings" w:hAnsi="Wingdings" w:hint="default"/>
      </w:rPr>
    </w:lvl>
    <w:lvl w:ilvl="6" w:tplc="04190001" w:tentative="1">
      <w:start w:val="1"/>
      <w:numFmt w:val="bullet"/>
      <w:lvlText w:val=""/>
      <w:lvlJc w:val="left"/>
      <w:pPr>
        <w:tabs>
          <w:tab w:val="num" w:pos="5756"/>
        </w:tabs>
        <w:ind w:left="5756" w:hanging="360"/>
      </w:pPr>
      <w:rPr>
        <w:rFonts w:ascii="Symbol" w:hAnsi="Symbol" w:hint="default"/>
      </w:rPr>
    </w:lvl>
    <w:lvl w:ilvl="7" w:tplc="04190003" w:tentative="1">
      <w:start w:val="1"/>
      <w:numFmt w:val="bullet"/>
      <w:lvlText w:val="o"/>
      <w:lvlJc w:val="left"/>
      <w:pPr>
        <w:tabs>
          <w:tab w:val="num" w:pos="6476"/>
        </w:tabs>
        <w:ind w:left="6476" w:hanging="360"/>
      </w:pPr>
      <w:rPr>
        <w:rFonts w:ascii="Courier New" w:hAnsi="Courier New" w:cs="Courier New" w:hint="default"/>
      </w:rPr>
    </w:lvl>
    <w:lvl w:ilvl="8" w:tplc="04190005" w:tentative="1">
      <w:start w:val="1"/>
      <w:numFmt w:val="bullet"/>
      <w:lvlText w:val=""/>
      <w:lvlJc w:val="left"/>
      <w:pPr>
        <w:tabs>
          <w:tab w:val="num" w:pos="7196"/>
        </w:tabs>
        <w:ind w:left="7196" w:hanging="360"/>
      </w:pPr>
      <w:rPr>
        <w:rFonts w:ascii="Wingdings" w:hAnsi="Wingdings" w:hint="default"/>
      </w:rPr>
    </w:lvl>
  </w:abstractNum>
  <w:abstractNum w:abstractNumId="9">
    <w:nsid w:val="36F16A03"/>
    <w:multiLevelType w:val="hybridMultilevel"/>
    <w:tmpl w:val="8256A4C2"/>
    <w:lvl w:ilvl="0" w:tplc="F06607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871110"/>
    <w:multiLevelType w:val="hybridMultilevel"/>
    <w:tmpl w:val="CE762934"/>
    <w:lvl w:ilvl="0" w:tplc="0F520ACE">
      <w:start w:val="2"/>
      <w:numFmt w:val="bullet"/>
      <w:lvlText w:val="-"/>
      <w:lvlJc w:val="left"/>
      <w:pPr>
        <w:ind w:left="1069" w:hanging="360"/>
      </w:pPr>
      <w:rPr>
        <w:rFonts w:ascii="Times New Roman" w:eastAsia="Times New Roman" w:hAnsi="Times New Roman" w:cs="Times New Roman" w:hint="default"/>
        <w:color w:val="252525"/>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2522DC8"/>
    <w:multiLevelType w:val="hybridMultilevel"/>
    <w:tmpl w:val="D83CF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1"/>
  </w:num>
  <w:num w:numId="5">
    <w:abstractNumId w:val="9"/>
  </w:num>
  <w:num w:numId="6">
    <w:abstractNumId w:val="5"/>
  </w:num>
  <w:num w:numId="7">
    <w:abstractNumId w:val="2"/>
  </w:num>
  <w:num w:numId="8">
    <w:abstractNumId w:val="0"/>
  </w:num>
  <w:num w:numId="9">
    <w:abstractNumId w:val="1"/>
  </w:num>
  <w:num w:numId="10">
    <w:abstractNumId w:val="8"/>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3"/>
    <w:rsid w:val="00006821"/>
    <w:rsid w:val="00011A00"/>
    <w:rsid w:val="00041064"/>
    <w:rsid w:val="00044D7B"/>
    <w:rsid w:val="00074FE9"/>
    <w:rsid w:val="000C026C"/>
    <w:rsid w:val="000F4FCF"/>
    <w:rsid w:val="001018A6"/>
    <w:rsid w:val="0017048B"/>
    <w:rsid w:val="00172C35"/>
    <w:rsid w:val="0018614C"/>
    <w:rsid w:val="00196EE4"/>
    <w:rsid w:val="00197582"/>
    <w:rsid w:val="001A1391"/>
    <w:rsid w:val="001A1BD1"/>
    <w:rsid w:val="001D2CFF"/>
    <w:rsid w:val="001E2B1F"/>
    <w:rsid w:val="001E7F3C"/>
    <w:rsid w:val="00207FA6"/>
    <w:rsid w:val="00241BE3"/>
    <w:rsid w:val="002506B9"/>
    <w:rsid w:val="00265AED"/>
    <w:rsid w:val="0027132A"/>
    <w:rsid w:val="002878B4"/>
    <w:rsid w:val="002A78AC"/>
    <w:rsid w:val="002B1BFF"/>
    <w:rsid w:val="002B346A"/>
    <w:rsid w:val="002D3AE9"/>
    <w:rsid w:val="002D757C"/>
    <w:rsid w:val="002F4E2B"/>
    <w:rsid w:val="002F63C3"/>
    <w:rsid w:val="003148C2"/>
    <w:rsid w:val="00335043"/>
    <w:rsid w:val="00341B40"/>
    <w:rsid w:val="003475BD"/>
    <w:rsid w:val="003520E9"/>
    <w:rsid w:val="00357574"/>
    <w:rsid w:val="003631E6"/>
    <w:rsid w:val="003957CC"/>
    <w:rsid w:val="003C515B"/>
    <w:rsid w:val="003E3CC3"/>
    <w:rsid w:val="00412D12"/>
    <w:rsid w:val="004168A6"/>
    <w:rsid w:val="004260B2"/>
    <w:rsid w:val="00432285"/>
    <w:rsid w:val="0046011F"/>
    <w:rsid w:val="00481E75"/>
    <w:rsid w:val="00490B52"/>
    <w:rsid w:val="004B1AC6"/>
    <w:rsid w:val="004B7EFE"/>
    <w:rsid w:val="004E0917"/>
    <w:rsid w:val="004E74BD"/>
    <w:rsid w:val="004E7B85"/>
    <w:rsid w:val="00503F40"/>
    <w:rsid w:val="005109BB"/>
    <w:rsid w:val="00531F90"/>
    <w:rsid w:val="00591F9B"/>
    <w:rsid w:val="005A4601"/>
    <w:rsid w:val="005D4409"/>
    <w:rsid w:val="005E51D9"/>
    <w:rsid w:val="00600949"/>
    <w:rsid w:val="006053D2"/>
    <w:rsid w:val="00670811"/>
    <w:rsid w:val="00680E4B"/>
    <w:rsid w:val="00682A77"/>
    <w:rsid w:val="0068470C"/>
    <w:rsid w:val="006A0955"/>
    <w:rsid w:val="006E5E9A"/>
    <w:rsid w:val="006E69BA"/>
    <w:rsid w:val="006F5360"/>
    <w:rsid w:val="006F73A3"/>
    <w:rsid w:val="00703788"/>
    <w:rsid w:val="007045BD"/>
    <w:rsid w:val="007167D5"/>
    <w:rsid w:val="007342EA"/>
    <w:rsid w:val="00742236"/>
    <w:rsid w:val="00755C46"/>
    <w:rsid w:val="00764220"/>
    <w:rsid w:val="00790525"/>
    <w:rsid w:val="007A3CFA"/>
    <w:rsid w:val="007E0C82"/>
    <w:rsid w:val="00803A50"/>
    <w:rsid w:val="00806735"/>
    <w:rsid w:val="00837961"/>
    <w:rsid w:val="008460E6"/>
    <w:rsid w:val="008A0759"/>
    <w:rsid w:val="008B242C"/>
    <w:rsid w:val="008B615F"/>
    <w:rsid w:val="00915B4C"/>
    <w:rsid w:val="00917F72"/>
    <w:rsid w:val="0096647C"/>
    <w:rsid w:val="00966AA0"/>
    <w:rsid w:val="00987E18"/>
    <w:rsid w:val="009A16CC"/>
    <w:rsid w:val="009A752B"/>
    <w:rsid w:val="009B4198"/>
    <w:rsid w:val="009B78FE"/>
    <w:rsid w:val="009D7ACE"/>
    <w:rsid w:val="009E462D"/>
    <w:rsid w:val="00A04CE7"/>
    <w:rsid w:val="00A23D0C"/>
    <w:rsid w:val="00A304E2"/>
    <w:rsid w:val="00A41896"/>
    <w:rsid w:val="00A70B2C"/>
    <w:rsid w:val="00A80069"/>
    <w:rsid w:val="00A81BC7"/>
    <w:rsid w:val="00A87361"/>
    <w:rsid w:val="00AC7795"/>
    <w:rsid w:val="00AD09A7"/>
    <w:rsid w:val="00AE2A62"/>
    <w:rsid w:val="00AE3C4F"/>
    <w:rsid w:val="00AE63E2"/>
    <w:rsid w:val="00AF634D"/>
    <w:rsid w:val="00B21DBB"/>
    <w:rsid w:val="00B45024"/>
    <w:rsid w:val="00B45331"/>
    <w:rsid w:val="00B5256C"/>
    <w:rsid w:val="00B61166"/>
    <w:rsid w:val="00B87453"/>
    <w:rsid w:val="00B96AA6"/>
    <w:rsid w:val="00BB76BC"/>
    <w:rsid w:val="00BD55D4"/>
    <w:rsid w:val="00BE5292"/>
    <w:rsid w:val="00C674AD"/>
    <w:rsid w:val="00C71F9A"/>
    <w:rsid w:val="00C73C0B"/>
    <w:rsid w:val="00C902BD"/>
    <w:rsid w:val="00CB3D72"/>
    <w:rsid w:val="00CB4853"/>
    <w:rsid w:val="00CF1207"/>
    <w:rsid w:val="00D064ED"/>
    <w:rsid w:val="00D15CD4"/>
    <w:rsid w:val="00D248F0"/>
    <w:rsid w:val="00D26417"/>
    <w:rsid w:val="00D34DB7"/>
    <w:rsid w:val="00D35AE2"/>
    <w:rsid w:val="00D4191E"/>
    <w:rsid w:val="00D54FD9"/>
    <w:rsid w:val="00D6374F"/>
    <w:rsid w:val="00D76FD7"/>
    <w:rsid w:val="00D77768"/>
    <w:rsid w:val="00DA2D49"/>
    <w:rsid w:val="00DC3306"/>
    <w:rsid w:val="00DD38A7"/>
    <w:rsid w:val="00DE46D1"/>
    <w:rsid w:val="00DF21A7"/>
    <w:rsid w:val="00E00E87"/>
    <w:rsid w:val="00E012B3"/>
    <w:rsid w:val="00E05DB9"/>
    <w:rsid w:val="00E0713B"/>
    <w:rsid w:val="00E10A8E"/>
    <w:rsid w:val="00E53360"/>
    <w:rsid w:val="00EA16D2"/>
    <w:rsid w:val="00EB0CA4"/>
    <w:rsid w:val="00F04FBB"/>
    <w:rsid w:val="00F069E2"/>
    <w:rsid w:val="00F42EA2"/>
    <w:rsid w:val="00F508D5"/>
    <w:rsid w:val="00F66AA3"/>
    <w:rsid w:val="00F75EC2"/>
    <w:rsid w:val="00F75FE1"/>
    <w:rsid w:val="00FD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43"/>
    <w:pPr>
      <w:widowControl w:val="0"/>
      <w:autoSpaceDE w:val="0"/>
      <w:autoSpaceDN w:val="0"/>
      <w:adjustRightInd w:val="0"/>
    </w:pPr>
    <w:rPr>
      <w:rFonts w:cs="Courier New"/>
      <w:lang w:val="uk-UA"/>
    </w:rPr>
  </w:style>
  <w:style w:type="paragraph" w:styleId="1">
    <w:name w:val="heading 1"/>
    <w:basedOn w:val="a"/>
    <w:next w:val="a"/>
    <w:qFormat/>
    <w:rsid w:val="001A1BD1"/>
    <w:pPr>
      <w:keepNext/>
      <w:widowControl/>
      <w:autoSpaceDE/>
      <w:autoSpaceDN/>
      <w:adjustRightInd/>
      <w:jc w:val="center"/>
      <w:outlineLvl w:val="0"/>
    </w:pPr>
    <w:rPr>
      <w:rFonts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5043"/>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335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1BD1"/>
    <w:pPr>
      <w:widowControl/>
      <w:autoSpaceDE/>
      <w:autoSpaceDN/>
      <w:adjustRightInd/>
      <w:spacing w:after="200" w:line="276" w:lineRule="auto"/>
      <w:ind w:left="720"/>
      <w:contextualSpacing/>
    </w:pPr>
    <w:rPr>
      <w:rFonts w:ascii="Calibri" w:hAnsi="Calibri" w:cs="Times New Roman"/>
      <w:sz w:val="22"/>
      <w:szCs w:val="22"/>
      <w:lang w:val="ru-RU"/>
    </w:rPr>
  </w:style>
  <w:style w:type="paragraph" w:styleId="a6">
    <w:name w:val="Plain Text"/>
    <w:basedOn w:val="a"/>
    <w:link w:val="a7"/>
    <w:rsid w:val="002B346A"/>
    <w:pPr>
      <w:widowControl/>
      <w:autoSpaceDE/>
      <w:autoSpaceDN/>
      <w:adjustRightInd/>
    </w:pPr>
    <w:rPr>
      <w:rFonts w:ascii="Courier New" w:hAnsi="Courier New" w:cs="Times New Roman"/>
      <w:lang w:val="ru-RU" w:eastAsia="uk-UA"/>
    </w:rPr>
  </w:style>
  <w:style w:type="character" w:customStyle="1" w:styleId="a7">
    <w:name w:val="Текст Знак"/>
    <w:link w:val="a6"/>
    <w:rsid w:val="002B346A"/>
    <w:rPr>
      <w:rFonts w:ascii="Courier New" w:hAnsi="Courier New"/>
      <w:lang w:val="ru-RU" w:eastAsia="uk-UA" w:bidi="ar-SA"/>
    </w:rPr>
  </w:style>
  <w:style w:type="character" w:styleId="a8">
    <w:name w:val="Hyperlink"/>
    <w:semiHidden/>
    <w:unhideWhenUsed/>
    <w:rsid w:val="00011A00"/>
    <w:rPr>
      <w:color w:val="0000FF"/>
      <w:u w:val="single"/>
    </w:rPr>
  </w:style>
  <w:style w:type="paragraph" w:styleId="a9">
    <w:name w:val="Body Text Indent"/>
    <w:basedOn w:val="a"/>
    <w:link w:val="aa"/>
    <w:semiHidden/>
    <w:unhideWhenUsed/>
    <w:rsid w:val="00011A00"/>
    <w:pPr>
      <w:widowControl/>
      <w:autoSpaceDE/>
      <w:autoSpaceDN/>
      <w:adjustRightInd/>
      <w:ind w:left="5040"/>
      <w:jc w:val="both"/>
    </w:pPr>
    <w:rPr>
      <w:rFonts w:cs="Times New Roman"/>
      <w:b/>
      <w:sz w:val="28"/>
    </w:rPr>
  </w:style>
  <w:style w:type="character" w:customStyle="1" w:styleId="aa">
    <w:name w:val="Основной текст с отступом Знак"/>
    <w:basedOn w:val="a0"/>
    <w:link w:val="a9"/>
    <w:semiHidden/>
    <w:rsid w:val="00011A00"/>
    <w:rPr>
      <w:b/>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43"/>
    <w:pPr>
      <w:widowControl w:val="0"/>
      <w:autoSpaceDE w:val="0"/>
      <w:autoSpaceDN w:val="0"/>
      <w:adjustRightInd w:val="0"/>
    </w:pPr>
    <w:rPr>
      <w:rFonts w:cs="Courier New"/>
      <w:lang w:val="uk-UA"/>
    </w:rPr>
  </w:style>
  <w:style w:type="paragraph" w:styleId="1">
    <w:name w:val="heading 1"/>
    <w:basedOn w:val="a"/>
    <w:next w:val="a"/>
    <w:qFormat/>
    <w:rsid w:val="001A1BD1"/>
    <w:pPr>
      <w:keepNext/>
      <w:widowControl/>
      <w:autoSpaceDE/>
      <w:autoSpaceDN/>
      <w:adjustRightInd/>
      <w:jc w:val="center"/>
      <w:outlineLvl w:val="0"/>
    </w:pPr>
    <w:rPr>
      <w:rFonts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5043"/>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335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1BD1"/>
    <w:pPr>
      <w:widowControl/>
      <w:autoSpaceDE/>
      <w:autoSpaceDN/>
      <w:adjustRightInd/>
      <w:spacing w:after="200" w:line="276" w:lineRule="auto"/>
      <w:ind w:left="720"/>
      <w:contextualSpacing/>
    </w:pPr>
    <w:rPr>
      <w:rFonts w:ascii="Calibri" w:hAnsi="Calibri" w:cs="Times New Roman"/>
      <w:sz w:val="22"/>
      <w:szCs w:val="22"/>
      <w:lang w:val="ru-RU"/>
    </w:rPr>
  </w:style>
  <w:style w:type="paragraph" w:styleId="a6">
    <w:name w:val="Plain Text"/>
    <w:basedOn w:val="a"/>
    <w:link w:val="a7"/>
    <w:rsid w:val="002B346A"/>
    <w:pPr>
      <w:widowControl/>
      <w:autoSpaceDE/>
      <w:autoSpaceDN/>
      <w:adjustRightInd/>
    </w:pPr>
    <w:rPr>
      <w:rFonts w:ascii="Courier New" w:hAnsi="Courier New" w:cs="Times New Roman"/>
      <w:lang w:val="ru-RU" w:eastAsia="uk-UA"/>
    </w:rPr>
  </w:style>
  <w:style w:type="character" w:customStyle="1" w:styleId="a7">
    <w:name w:val="Текст Знак"/>
    <w:link w:val="a6"/>
    <w:rsid w:val="002B346A"/>
    <w:rPr>
      <w:rFonts w:ascii="Courier New" w:hAnsi="Courier New"/>
      <w:lang w:val="ru-RU" w:eastAsia="uk-UA" w:bidi="ar-SA"/>
    </w:rPr>
  </w:style>
  <w:style w:type="character" w:styleId="a8">
    <w:name w:val="Hyperlink"/>
    <w:semiHidden/>
    <w:unhideWhenUsed/>
    <w:rsid w:val="00011A00"/>
    <w:rPr>
      <w:color w:val="0000FF"/>
      <w:u w:val="single"/>
    </w:rPr>
  </w:style>
  <w:style w:type="paragraph" w:styleId="a9">
    <w:name w:val="Body Text Indent"/>
    <w:basedOn w:val="a"/>
    <w:link w:val="aa"/>
    <w:semiHidden/>
    <w:unhideWhenUsed/>
    <w:rsid w:val="00011A00"/>
    <w:pPr>
      <w:widowControl/>
      <w:autoSpaceDE/>
      <w:autoSpaceDN/>
      <w:adjustRightInd/>
      <w:ind w:left="5040"/>
      <w:jc w:val="both"/>
    </w:pPr>
    <w:rPr>
      <w:rFonts w:cs="Times New Roman"/>
      <w:b/>
      <w:sz w:val="28"/>
    </w:rPr>
  </w:style>
  <w:style w:type="character" w:customStyle="1" w:styleId="aa">
    <w:name w:val="Основной текст с отступом Знак"/>
    <w:basedOn w:val="a0"/>
    <w:link w:val="a9"/>
    <w:semiHidden/>
    <w:rsid w:val="00011A00"/>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226">
      <w:bodyDiv w:val="1"/>
      <w:marLeft w:val="0"/>
      <w:marRight w:val="0"/>
      <w:marTop w:val="0"/>
      <w:marBottom w:val="0"/>
      <w:divBdr>
        <w:top w:val="none" w:sz="0" w:space="0" w:color="auto"/>
        <w:left w:val="none" w:sz="0" w:space="0" w:color="auto"/>
        <w:bottom w:val="none" w:sz="0" w:space="0" w:color="auto"/>
        <w:right w:val="none" w:sz="0" w:space="0" w:color="auto"/>
      </w:divBdr>
    </w:div>
    <w:div w:id="646133225">
      <w:bodyDiv w:val="1"/>
      <w:marLeft w:val="0"/>
      <w:marRight w:val="0"/>
      <w:marTop w:val="0"/>
      <w:marBottom w:val="0"/>
      <w:divBdr>
        <w:top w:val="none" w:sz="0" w:space="0" w:color="auto"/>
        <w:left w:val="none" w:sz="0" w:space="0" w:color="auto"/>
        <w:bottom w:val="none" w:sz="0" w:space="0" w:color="auto"/>
        <w:right w:val="none" w:sz="0" w:space="0" w:color="auto"/>
      </w:divBdr>
    </w:div>
    <w:div w:id="16840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pace.univd.edu.ua/xmlui/handle/123456789/9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univd.edu.ua/xmlui/handle/123456789/18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13457</Words>
  <Characters>76709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89987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Андрей Чернецов</dc:creator>
  <cp:lastModifiedBy>Чёрный</cp:lastModifiedBy>
  <cp:revision>9</cp:revision>
  <cp:lastPrinted>2022-11-30T11:26:00Z</cp:lastPrinted>
  <dcterms:created xsi:type="dcterms:W3CDTF">2021-08-11T16:48:00Z</dcterms:created>
  <dcterms:modified xsi:type="dcterms:W3CDTF">2022-11-30T11:26:00Z</dcterms:modified>
</cp:coreProperties>
</file>